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3B335" w14:textId="77777777" w:rsidR="000F0DD7" w:rsidRPr="00821222" w:rsidRDefault="000F0DD7" w:rsidP="000F0DD7">
      <w:pPr>
        <w:spacing w:before="100" w:beforeAutospacing="1" w:after="100" w:afterAutospacing="1"/>
        <w:jc w:val="center"/>
        <w:rPr>
          <w:rFonts w:ascii="Helvetica Neue" w:eastAsia="Times New Roman" w:hAnsi="Helvetica Neue" w:cs="Gill Sans"/>
          <w:b/>
          <w:bCs/>
          <w:color w:val="222222"/>
          <w:lang w:val="en"/>
        </w:rPr>
      </w:pPr>
      <w:r w:rsidRPr="00821222">
        <w:rPr>
          <w:rFonts w:ascii="Helvetica Neue" w:eastAsia="Times New Roman" w:hAnsi="Helvetica Neue" w:cs="Gill Sans"/>
          <w:b/>
          <w:bCs/>
          <w:color w:val="222222"/>
          <w:lang w:val="en"/>
        </w:rPr>
        <w:t>UFS Agenda</w:t>
      </w:r>
      <w:r w:rsidRPr="00821222">
        <w:rPr>
          <w:rFonts w:ascii="Helvetica Neue" w:eastAsia="Times New Roman" w:hAnsi="Helvetica Neue" w:cs="Gill Sans"/>
          <w:b/>
          <w:bCs/>
          <w:color w:val="222222"/>
          <w:lang w:val="en"/>
        </w:rPr>
        <w:br/>
      </w:r>
      <w:r>
        <w:rPr>
          <w:rFonts w:ascii="Helvetica Neue" w:eastAsia="Times New Roman" w:hAnsi="Helvetica Neue" w:cs="Gill Sans"/>
          <w:bCs/>
          <w:color w:val="222222"/>
          <w:lang w:val="en"/>
        </w:rPr>
        <w:t>draft 2</w:t>
      </w:r>
      <w:r w:rsidRPr="00821222">
        <w:rPr>
          <w:rFonts w:ascii="Helvetica Neue" w:eastAsia="Times New Roman" w:hAnsi="Helvetica Neue" w:cs="Gill Sans"/>
          <w:bCs/>
          <w:color w:val="222222"/>
          <w:lang w:val="en"/>
        </w:rPr>
        <w:t>/</w:t>
      </w:r>
      <w:r>
        <w:rPr>
          <w:rFonts w:ascii="Helvetica Neue" w:eastAsia="Times New Roman" w:hAnsi="Helvetica Neue" w:cs="Gill Sans"/>
          <w:bCs/>
          <w:color w:val="222222"/>
          <w:lang w:val="en"/>
        </w:rPr>
        <w:t>21</w:t>
      </w:r>
      <w:r w:rsidRPr="00821222">
        <w:rPr>
          <w:rFonts w:ascii="Helvetica Neue" w:eastAsia="Times New Roman" w:hAnsi="Helvetica Neue" w:cs="Gill Sans"/>
          <w:bCs/>
          <w:color w:val="222222"/>
          <w:lang w:val="en"/>
        </w:rPr>
        <w:t>/1</w:t>
      </w:r>
      <w:r>
        <w:rPr>
          <w:rFonts w:ascii="Helvetica Neue" w:eastAsia="Times New Roman" w:hAnsi="Helvetica Neue" w:cs="Gill Sans"/>
          <w:bCs/>
          <w:color w:val="222222"/>
          <w:lang w:val="en"/>
        </w:rPr>
        <w:t>7</w:t>
      </w:r>
      <w:r w:rsidRPr="00821222">
        <w:rPr>
          <w:rFonts w:ascii="Helvetica Neue" w:eastAsia="Times New Roman" w:hAnsi="Helvetica Neue" w:cs="Gill Sans"/>
          <w:b/>
          <w:bCs/>
          <w:color w:val="222222"/>
          <w:lang w:val="en"/>
        </w:rPr>
        <w:br/>
        <w:t xml:space="preserve">Meeting: </w:t>
      </w:r>
      <w:r>
        <w:rPr>
          <w:rFonts w:ascii="Helvetica Neue" w:eastAsia="Times New Roman" w:hAnsi="Helvetica Neue" w:cs="Gill Sans"/>
          <w:b/>
          <w:bCs/>
          <w:color w:val="222222"/>
          <w:lang w:val="en"/>
        </w:rPr>
        <w:t>1</w:t>
      </w:r>
      <w:r w:rsidRPr="00821222">
        <w:rPr>
          <w:rFonts w:ascii="Helvetica Neue" w:eastAsia="Times New Roman" w:hAnsi="Helvetica Neue" w:cs="Gill Sans"/>
          <w:b/>
          <w:bCs/>
          <w:color w:val="222222"/>
          <w:lang w:val="en"/>
        </w:rPr>
        <w:t xml:space="preserve"> </w:t>
      </w:r>
      <w:r>
        <w:rPr>
          <w:rFonts w:ascii="Helvetica Neue" w:eastAsia="Times New Roman" w:hAnsi="Helvetica Neue" w:cs="Gill Sans"/>
          <w:b/>
          <w:bCs/>
          <w:color w:val="222222"/>
          <w:lang w:val="en"/>
        </w:rPr>
        <w:t>March 2017</w:t>
      </w:r>
      <w:r w:rsidRPr="00821222">
        <w:rPr>
          <w:rFonts w:ascii="Helvetica Neue" w:eastAsia="Times New Roman" w:hAnsi="Helvetica Neue" w:cs="Gill Sans"/>
          <w:b/>
          <w:bCs/>
          <w:color w:val="222222"/>
          <w:lang w:val="en"/>
        </w:rPr>
        <w:t xml:space="preserve"> </w:t>
      </w:r>
      <w:r w:rsidRPr="00821222">
        <w:rPr>
          <w:rFonts w:ascii="Helvetica Neue" w:eastAsia="Times New Roman" w:hAnsi="Helvetica Neue" w:cs="Gill Sans"/>
          <w:b/>
          <w:bCs/>
          <w:color w:val="222222"/>
          <w:lang w:val="en"/>
        </w:rPr>
        <w:br/>
      </w:r>
      <w:r>
        <w:rPr>
          <w:rFonts w:ascii="Helvetica Neue" w:eastAsia="Times New Roman" w:hAnsi="Helvetica Neue" w:cs="Gill Sans"/>
          <w:b/>
          <w:bCs/>
          <w:color w:val="222222"/>
          <w:lang w:val="en"/>
        </w:rPr>
        <w:t>Law School, 12</w:t>
      </w:r>
      <w:r w:rsidRPr="00714ECF">
        <w:rPr>
          <w:rFonts w:ascii="Helvetica Neue" w:eastAsia="Times New Roman" w:hAnsi="Helvetica Neue" w:cs="Gill Sans"/>
          <w:b/>
          <w:bCs/>
          <w:color w:val="222222"/>
          <w:vertAlign w:val="superscript"/>
          <w:lang w:val="en"/>
        </w:rPr>
        <w:t>th</w:t>
      </w:r>
      <w:r>
        <w:rPr>
          <w:rFonts w:ascii="Helvetica Neue" w:eastAsia="Times New Roman" w:hAnsi="Helvetica Neue" w:cs="Gill Sans"/>
          <w:b/>
          <w:bCs/>
          <w:color w:val="222222"/>
          <w:lang w:val="en"/>
        </w:rPr>
        <w:t xml:space="preserve"> Floor</w:t>
      </w:r>
      <w:r w:rsidRPr="00821222">
        <w:rPr>
          <w:rFonts w:ascii="Helvetica Neue" w:eastAsia="Times New Roman" w:hAnsi="Helvetica Neue" w:cs="Gill Sans"/>
          <w:b/>
          <w:bCs/>
          <w:color w:val="222222"/>
          <w:lang w:val="en"/>
        </w:rPr>
        <w:br/>
        <w:t>12:00-2:00 Meeting</w:t>
      </w:r>
    </w:p>
    <w:p w14:paraId="7AEEC726" w14:textId="77777777" w:rsidR="000F0DD7" w:rsidRPr="00821222" w:rsidRDefault="000F0DD7" w:rsidP="000F0DD7">
      <w:pPr>
        <w:spacing w:before="100" w:beforeAutospacing="1" w:after="100" w:afterAutospacing="1"/>
        <w:contextualSpacing/>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Please note that documents marked [Sakai] are (or will be) posted on the UFS Sakai Site. We ask, of course, that everyone prepare for the meeting adequately with thoughts ready on agenda items and also that we do our best to be a brief as possible in our comments so as to respect everyone’s right to speak. Naturally communication outside of the meeting is encouraged to make each of us better prepared. The UFS, at the discretion of the Executive Committee reserves the right to schedule a follow up meeting one week hence, </w:t>
      </w:r>
      <w:r>
        <w:rPr>
          <w:rFonts w:ascii="Helvetica Neue" w:eastAsia="Times New Roman" w:hAnsi="Helvetica Neue" w:cs="Gill Sans"/>
          <w:color w:val="222222"/>
          <w:lang w:val="en"/>
        </w:rPr>
        <w:t>3</w:t>
      </w:r>
      <w:r w:rsidRPr="00821222">
        <w:rPr>
          <w:rFonts w:ascii="Helvetica Neue" w:eastAsia="Times New Roman" w:hAnsi="Helvetica Neue" w:cs="Gill Sans"/>
          <w:color w:val="222222"/>
          <w:lang w:val="en"/>
        </w:rPr>
        <w:t>/</w:t>
      </w:r>
      <w:r>
        <w:rPr>
          <w:rFonts w:ascii="Helvetica Neue" w:eastAsia="Times New Roman" w:hAnsi="Helvetica Neue" w:cs="Gill Sans"/>
          <w:color w:val="222222"/>
          <w:lang w:val="en"/>
        </w:rPr>
        <w:t>8/17</w:t>
      </w:r>
      <w:r w:rsidRPr="00821222">
        <w:rPr>
          <w:rFonts w:ascii="Helvetica Neue" w:eastAsia="Times New Roman" w:hAnsi="Helvetica Neue" w:cs="Gill Sans"/>
          <w:color w:val="222222"/>
          <w:lang w:val="en"/>
        </w:rPr>
        <w:t xml:space="preserve">, to complete discussions and actions of agenda items not addressed at this meeting. </w:t>
      </w:r>
    </w:p>
    <w:p w14:paraId="355B0746" w14:textId="77777777" w:rsidR="000F0DD7" w:rsidRPr="00821222" w:rsidRDefault="000F0DD7" w:rsidP="000F0DD7">
      <w:pPr>
        <w:spacing w:before="100" w:beforeAutospacing="1" w:after="100" w:afterAutospacing="1"/>
        <w:contextualSpacing/>
        <w:rPr>
          <w:rFonts w:ascii="Helvetica Neue" w:eastAsia="Times New Roman" w:hAnsi="Helvetica Neue" w:cs="Gill Sans"/>
          <w:color w:val="222222"/>
          <w:lang w:val="en"/>
        </w:rPr>
      </w:pPr>
    </w:p>
    <w:p w14:paraId="0032D5AF" w14:textId="77777777" w:rsidR="000F0DD7" w:rsidRPr="00821222" w:rsidRDefault="000F0DD7" w:rsidP="000F0DD7">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Logistical items</w:t>
      </w:r>
    </w:p>
    <w:p w14:paraId="393C5877" w14:textId="77777777" w:rsidR="000F0DD7" w:rsidRPr="00821222" w:rsidRDefault="000F0DD7" w:rsidP="000F0DD7">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minutes from </w:t>
      </w:r>
      <w:r>
        <w:rPr>
          <w:rFonts w:ascii="Helvetica Neue" w:eastAsia="Times New Roman" w:hAnsi="Helvetica Neue" w:cs="Gill Sans"/>
          <w:color w:val="222222"/>
          <w:lang w:val="en"/>
        </w:rPr>
        <w:t>February</w:t>
      </w:r>
      <w:r w:rsidRPr="00821222">
        <w:rPr>
          <w:rFonts w:ascii="Helvetica Neue" w:eastAsia="Times New Roman" w:hAnsi="Helvetica Neue" w:cs="Gill Sans"/>
          <w:color w:val="222222"/>
          <w:lang w:val="en"/>
        </w:rPr>
        <w:t xml:space="preserve"> 201</w:t>
      </w:r>
      <w:r>
        <w:rPr>
          <w:rFonts w:ascii="Helvetica Neue" w:eastAsia="Times New Roman" w:hAnsi="Helvetica Neue" w:cs="Gill Sans"/>
          <w:color w:val="222222"/>
          <w:lang w:val="en"/>
        </w:rPr>
        <w:t>7</w:t>
      </w:r>
      <w:r w:rsidRPr="00821222">
        <w:rPr>
          <w:rFonts w:ascii="Helvetica Neue" w:eastAsia="Times New Roman" w:hAnsi="Helvetica Neue" w:cs="Gill Sans"/>
          <w:color w:val="222222"/>
          <w:lang w:val="en"/>
        </w:rPr>
        <w:t>. [Sakai]</w:t>
      </w:r>
    </w:p>
    <w:p w14:paraId="5B1AA86B" w14:textId="77777777" w:rsidR="000F0DD7" w:rsidRPr="00821222" w:rsidRDefault="000F0DD7" w:rsidP="000F0DD7">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w:t>
      </w:r>
      <w:r>
        <w:rPr>
          <w:rFonts w:ascii="Helvetica Neue" w:eastAsia="Times New Roman" w:hAnsi="Helvetica Neue" w:cs="Gill Sans"/>
          <w:color w:val="222222"/>
          <w:lang w:val="en"/>
        </w:rPr>
        <w:t>March 1, 2017</w:t>
      </w:r>
      <w:r w:rsidRPr="00821222">
        <w:rPr>
          <w:rFonts w:ascii="Helvetica Neue" w:eastAsia="Times New Roman" w:hAnsi="Helvetica Neue" w:cs="Gill Sans"/>
          <w:color w:val="222222"/>
          <w:lang w:val="en"/>
        </w:rPr>
        <w:t xml:space="preserve"> agenda [Sakai]</w:t>
      </w:r>
    </w:p>
    <w:p w14:paraId="28BBFB45" w14:textId="77777777" w:rsidR="000F0DD7" w:rsidRPr="00EF4FF4" w:rsidRDefault="000F0DD7" w:rsidP="000F0DD7">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 xml:space="preserve">Enrollment </w:t>
      </w:r>
      <w:r w:rsidR="00F50A9F">
        <w:rPr>
          <w:rFonts w:ascii="Helvetica Neue" w:eastAsia="Times New Roman" w:hAnsi="Helvetica Neue" w:cs="Gill Sans"/>
          <w:b/>
          <w:color w:val="222222"/>
          <w:lang w:val="en"/>
        </w:rPr>
        <w:t xml:space="preserve">and Marketing </w:t>
      </w:r>
      <w:r w:rsidR="00E32EC0">
        <w:rPr>
          <w:rFonts w:ascii="Helvetica Neue" w:eastAsia="Times New Roman" w:hAnsi="Helvetica Neue" w:cs="Gill Sans"/>
          <w:b/>
          <w:color w:val="222222"/>
          <w:lang w:val="en"/>
        </w:rPr>
        <w:t>Report</w:t>
      </w:r>
    </w:p>
    <w:p w14:paraId="4EA35D35" w14:textId="77777777" w:rsidR="000F0DD7" w:rsidRPr="00821222" w:rsidRDefault="000F0DD7" w:rsidP="000F0DD7">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Budget: Update </w:t>
      </w:r>
      <w:r w:rsidRPr="003822F8">
        <w:rPr>
          <w:rFonts w:ascii="Helvetica Neue" w:eastAsia="Times New Roman" w:hAnsi="Helvetica Neue" w:cs="Gill Sans"/>
          <w:color w:val="222222"/>
          <w:lang w:val="en"/>
        </w:rPr>
        <w:t>and</w:t>
      </w:r>
      <w:r w:rsidRPr="00821222">
        <w:rPr>
          <w:rFonts w:ascii="Helvetica Neue" w:eastAsia="Times New Roman" w:hAnsi="Helvetica Neue" w:cs="Gill Sans"/>
          <w:b/>
          <w:color w:val="222222"/>
          <w:lang w:val="en"/>
        </w:rPr>
        <w:t xml:space="preserve"> FY18 planning</w:t>
      </w:r>
    </w:p>
    <w:p w14:paraId="6C3B9D9B" w14:textId="77777777" w:rsidR="00E32EC0" w:rsidRDefault="00E32EC0" w:rsidP="00E32EC0">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 xml:space="preserve">Strategic Program Analysis Task Force </w:t>
      </w:r>
      <w:r w:rsidRPr="006E7AFF">
        <w:rPr>
          <w:rFonts w:ascii="Helvetica Neue" w:eastAsia="Times New Roman" w:hAnsi="Helvetica Neue" w:cs="Gill Sans"/>
          <w:color w:val="222222"/>
          <w:lang w:val="en"/>
        </w:rPr>
        <w:t>update</w:t>
      </w:r>
    </w:p>
    <w:p w14:paraId="461A3DF7" w14:textId="77777777" w:rsidR="000F0DD7" w:rsidRPr="006E7AFF" w:rsidRDefault="000F0DD7" w:rsidP="000F0DD7">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 xml:space="preserve">Strategic Planning and Budgeting Committee </w:t>
      </w:r>
      <w:r w:rsidRPr="00446B0D">
        <w:rPr>
          <w:rFonts w:ascii="Helvetica Neue" w:eastAsia="Times New Roman" w:hAnsi="Helvetica Neue" w:cs="Gill Sans"/>
          <w:color w:val="222222"/>
          <w:lang w:val="en"/>
        </w:rPr>
        <w:t>update</w:t>
      </w:r>
    </w:p>
    <w:p w14:paraId="77C813E7" w14:textId="77777777" w:rsidR="00F50A9F" w:rsidRPr="00F50A9F" w:rsidRDefault="00F50A9F" w:rsidP="000F0DD7">
      <w:pPr>
        <w:numPr>
          <w:ilvl w:val="0"/>
          <w:numId w:val="1"/>
        </w:numPr>
        <w:spacing w:before="100" w:beforeAutospacing="1" w:after="100" w:afterAutospacing="1"/>
        <w:rPr>
          <w:rFonts w:ascii="Helvetica Neue" w:eastAsia="Times New Roman" w:hAnsi="Helvetica Neue" w:cs="Gill Sans"/>
          <w:color w:val="222222"/>
          <w:lang w:val="en"/>
        </w:rPr>
      </w:pPr>
      <w:r w:rsidRPr="00F50A9F">
        <w:rPr>
          <w:rFonts w:ascii="Helvetica Neue" w:eastAsia="Times New Roman" w:hAnsi="Helvetica Neue" w:cs="Gill Sans"/>
          <w:b/>
          <w:color w:val="222222"/>
          <w:lang w:val="en"/>
        </w:rPr>
        <w:t>Student Success and Retention Task Force</w:t>
      </w:r>
      <w:r>
        <w:rPr>
          <w:rFonts w:ascii="Helvetica Neue" w:eastAsia="Times New Roman" w:hAnsi="Helvetica Neue" w:cs="Gill Sans"/>
          <w:color w:val="222222"/>
          <w:lang w:val="en"/>
        </w:rPr>
        <w:t xml:space="preserve"> update</w:t>
      </w:r>
    </w:p>
    <w:p w14:paraId="51B089B1" w14:textId="77777777" w:rsidR="000F0DD7" w:rsidRPr="00821222" w:rsidRDefault="000F0DD7" w:rsidP="000F0DD7">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President’s</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Report</w:t>
      </w:r>
    </w:p>
    <w:p w14:paraId="7C9F200B" w14:textId="77777777" w:rsidR="000F0DD7" w:rsidRDefault="000F0DD7" w:rsidP="000F0DD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Governor’s budget</w:t>
      </w:r>
      <w:r w:rsidR="005014DF">
        <w:rPr>
          <w:rFonts w:ascii="Helvetica Neue" w:eastAsia="Times New Roman" w:hAnsi="Helvetica Neue" w:cs="Gill Sans"/>
          <w:color w:val="222222"/>
          <w:lang w:val="en"/>
        </w:rPr>
        <w:t xml:space="preserve"> / supplemental budget</w:t>
      </w:r>
    </w:p>
    <w:p w14:paraId="7F9D308A" w14:textId="77777777" w:rsidR="005014DF" w:rsidRPr="0074796E" w:rsidRDefault="005014DF" w:rsidP="005014DF">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Capital expenditure budget pl</w:t>
      </w:r>
      <w:r w:rsidR="00F50A9F">
        <w:rPr>
          <w:rFonts w:ascii="Helvetica Neue" w:eastAsia="Times New Roman" w:hAnsi="Helvetica Neue" w:cs="Gill Sans"/>
          <w:color w:val="222222"/>
          <w:lang w:val="en"/>
        </w:rPr>
        <w:t>anning (AC, postal site, moves)</w:t>
      </w:r>
    </w:p>
    <w:p w14:paraId="4C5C29B9" w14:textId="77777777" w:rsidR="000F0DD7" w:rsidRDefault="000F0DD7" w:rsidP="000F0DD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Coalition </w:t>
      </w:r>
      <w:r w:rsidR="00F50A9F">
        <w:rPr>
          <w:rFonts w:ascii="Helvetica Neue" w:eastAsia="Times New Roman" w:hAnsi="Helvetica Neue" w:cs="Gill Sans"/>
          <w:color w:val="222222"/>
          <w:lang w:val="en"/>
        </w:rPr>
        <w:t>c</w:t>
      </w:r>
      <w:r>
        <w:rPr>
          <w:rFonts w:ascii="Helvetica Neue" w:eastAsia="Times New Roman" w:hAnsi="Helvetica Neue" w:cs="Gill Sans"/>
          <w:color w:val="222222"/>
          <w:lang w:val="en"/>
        </w:rPr>
        <w:t xml:space="preserve">ase update </w:t>
      </w:r>
    </w:p>
    <w:p w14:paraId="06B98756" w14:textId="77777777" w:rsidR="000F0DD7" w:rsidRPr="00821222" w:rsidRDefault="000F0DD7" w:rsidP="000F0DD7">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Provost’s Report</w:t>
      </w:r>
      <w:r w:rsidRPr="00821222">
        <w:rPr>
          <w:rFonts w:ascii="Helvetica Neue" w:eastAsia="Times New Roman" w:hAnsi="Helvetica Neue" w:cs="Gill Sans"/>
          <w:color w:val="222222"/>
          <w:lang w:val="en"/>
        </w:rPr>
        <w:t xml:space="preserve"> </w:t>
      </w:r>
    </w:p>
    <w:p w14:paraId="16899BA7" w14:textId="77777777" w:rsidR="000F0DD7" w:rsidRPr="00821222" w:rsidRDefault="000F0DD7" w:rsidP="000F0DD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Middle States </w:t>
      </w:r>
      <w:r w:rsidR="00F50A9F">
        <w:rPr>
          <w:rFonts w:ascii="Helvetica Neue" w:eastAsia="Times New Roman" w:hAnsi="Helvetica Neue" w:cs="Gill Sans"/>
          <w:color w:val="222222"/>
          <w:lang w:val="en"/>
        </w:rPr>
        <w:t>site visit</w:t>
      </w:r>
    </w:p>
    <w:p w14:paraId="38250BFE" w14:textId="77777777" w:rsidR="000F0DD7" w:rsidRPr="00821222" w:rsidRDefault="000F0DD7" w:rsidP="000F0DD7">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UFS President/Vice President’s Report</w:t>
      </w:r>
      <w:r w:rsidRPr="00821222">
        <w:rPr>
          <w:rFonts w:ascii="Helvetica Neue" w:eastAsia="Times New Roman" w:hAnsi="Helvetica Neue" w:cs="Gill Sans"/>
          <w:color w:val="222222"/>
          <w:lang w:val="en"/>
        </w:rPr>
        <w:t xml:space="preserve"> </w:t>
      </w:r>
    </w:p>
    <w:p w14:paraId="0049DD34" w14:textId="00C2FDA4" w:rsidR="000F0DD7" w:rsidRDefault="00823262" w:rsidP="000F0DD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Policy items</w:t>
      </w:r>
    </w:p>
    <w:p w14:paraId="2CB7C3C5" w14:textId="77777777" w:rsidR="00F50A9F" w:rsidRPr="00F50A9F" w:rsidRDefault="00F50A9F" w:rsidP="000F0DD7">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Action items</w:t>
      </w:r>
    </w:p>
    <w:p w14:paraId="20DE3908" w14:textId="77777777" w:rsidR="00F50A9F" w:rsidRDefault="00F50A9F" w:rsidP="00F50A9F">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Governance documents revisions (</w:t>
      </w:r>
      <w:r w:rsidRPr="00C36E99">
        <w:rPr>
          <w:rFonts w:ascii="Helvetica Neue" w:eastAsia="Times New Roman" w:hAnsi="Helvetica Neue" w:cs="Gill Sans"/>
          <w:i/>
          <w:color w:val="222222"/>
          <w:lang w:val="en"/>
        </w:rPr>
        <w:t>UFS Constitution</w:t>
      </w:r>
      <w:r>
        <w:rPr>
          <w:rFonts w:ascii="Helvetica Neue" w:eastAsia="Times New Roman" w:hAnsi="Helvetica Neue" w:cs="Gill Sans"/>
          <w:color w:val="222222"/>
          <w:lang w:val="en"/>
        </w:rPr>
        <w:t xml:space="preserve">, </w:t>
      </w:r>
      <w:r w:rsidRPr="003514BF">
        <w:rPr>
          <w:rFonts w:ascii="Helvetica Neue" w:eastAsia="Times New Roman" w:hAnsi="Helvetica Neue" w:cs="Gill Sans"/>
          <w:i/>
          <w:color w:val="222222"/>
          <w:lang w:val="en"/>
        </w:rPr>
        <w:t>Plan of Organization</w:t>
      </w:r>
      <w:r>
        <w:rPr>
          <w:rFonts w:ascii="Helvetica Neue" w:eastAsia="Times New Roman" w:hAnsi="Helvetica Neue" w:cs="Gill Sans"/>
          <w:color w:val="222222"/>
          <w:lang w:val="en"/>
        </w:rPr>
        <w:t xml:space="preserve">, </w:t>
      </w:r>
      <w:r w:rsidRPr="00C36E99">
        <w:rPr>
          <w:rFonts w:ascii="Helvetica Neue" w:eastAsia="Times New Roman" w:hAnsi="Helvetica Neue" w:cs="Gill Sans"/>
          <w:i/>
          <w:color w:val="222222"/>
          <w:lang w:val="en"/>
        </w:rPr>
        <w:t>GSC Bylaws</w:t>
      </w:r>
      <w:r>
        <w:rPr>
          <w:rFonts w:ascii="Helvetica Neue" w:eastAsia="Times New Roman" w:hAnsi="Helvetica Neue" w:cs="Gill Sans"/>
          <w:color w:val="222222"/>
          <w:lang w:val="en"/>
        </w:rPr>
        <w:t>)</w:t>
      </w:r>
    </w:p>
    <w:p w14:paraId="083EAF51" w14:textId="4EC394C1" w:rsidR="00F50A9F" w:rsidRPr="00F50A9F" w:rsidRDefault="00823262" w:rsidP="00F50A9F">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Admissions Committee</w:t>
      </w:r>
    </w:p>
    <w:p w14:paraId="67D86DDF" w14:textId="77777777" w:rsidR="000F0DD7" w:rsidRDefault="000F0DD7" w:rsidP="000F0DD7">
      <w:pPr>
        <w:numPr>
          <w:ilvl w:val="0"/>
          <w:numId w:val="1"/>
        </w:numPr>
        <w:spacing w:before="100" w:beforeAutospacing="1" w:after="100" w:afterAutospacing="1"/>
        <w:rPr>
          <w:rFonts w:ascii="Helvetica Neue" w:eastAsia="Times New Roman" w:hAnsi="Helvetica Neue" w:cs="Gill Sans"/>
          <w:color w:val="222222"/>
          <w:lang w:val="en"/>
        </w:rPr>
      </w:pPr>
      <w:r w:rsidRPr="00912255">
        <w:rPr>
          <w:rFonts w:ascii="Helvetica Neue" w:eastAsia="Times New Roman" w:hAnsi="Helvetica Neue" w:cs="Gill Sans"/>
          <w:b/>
          <w:color w:val="222222"/>
          <w:lang w:val="en"/>
        </w:rPr>
        <w:t>Committee</w:t>
      </w:r>
      <w:r>
        <w:rPr>
          <w:rFonts w:ascii="Helvetica Neue" w:eastAsia="Times New Roman" w:hAnsi="Helvetica Neue" w:cs="Gill Sans"/>
          <w:color w:val="222222"/>
          <w:lang w:val="en"/>
        </w:rPr>
        <w:t xml:space="preserve"> </w:t>
      </w:r>
      <w:r w:rsidRPr="00912255">
        <w:rPr>
          <w:rFonts w:ascii="Helvetica Neue" w:eastAsia="Times New Roman" w:hAnsi="Helvetica Neue" w:cs="Gill Sans"/>
          <w:b/>
          <w:color w:val="222222"/>
          <w:lang w:val="en"/>
        </w:rPr>
        <w:t>Reports</w:t>
      </w:r>
    </w:p>
    <w:p w14:paraId="74FBEDBC" w14:textId="77777777" w:rsidR="000F0DD7" w:rsidRDefault="000F0DD7" w:rsidP="000F0DD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Academic Support</w:t>
      </w:r>
    </w:p>
    <w:p w14:paraId="7FDC2A72" w14:textId="77777777" w:rsidR="000F0DD7" w:rsidRDefault="000F0DD7" w:rsidP="000F0DD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Gen Ed</w:t>
      </w:r>
    </w:p>
    <w:p w14:paraId="32510BA9" w14:textId="77777777" w:rsidR="000F0DD7" w:rsidRPr="00821222" w:rsidRDefault="000F0DD7" w:rsidP="000F0DD7">
      <w:pPr>
        <w:numPr>
          <w:ilvl w:val="0"/>
          <w:numId w:val="1"/>
        </w:numPr>
        <w:spacing w:before="100" w:beforeAutospacing="1" w:after="100" w:afterAutospacing="1"/>
        <w:rPr>
          <w:rFonts w:ascii="Helvetica Neue" w:eastAsia="Times New Roman" w:hAnsi="Helvetica Neue" w:cs="Gill Sans"/>
          <w:color w:val="222222"/>
          <w:lang w:val="en"/>
        </w:rPr>
      </w:pPr>
      <w:bookmarkStart w:id="0" w:name="_GoBack"/>
      <w:bookmarkEnd w:id="0"/>
      <w:r w:rsidRPr="00821222">
        <w:rPr>
          <w:rFonts w:ascii="Helvetica Neue" w:eastAsia="Times New Roman" w:hAnsi="Helvetica Neue" w:cs="Gill Sans"/>
          <w:b/>
          <w:color w:val="222222"/>
          <w:lang w:val="en"/>
        </w:rPr>
        <w:t>CUSF</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 xml:space="preserve">update / items for CUSF </w:t>
      </w:r>
    </w:p>
    <w:p w14:paraId="6A39318D" w14:textId="77777777" w:rsidR="000F0DD7" w:rsidRDefault="000F0DD7" w:rsidP="000F0DD7">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College/School </w:t>
      </w:r>
      <w:r w:rsidRPr="004F5D54">
        <w:rPr>
          <w:rFonts w:ascii="Helvetica Neue" w:eastAsia="Times New Roman" w:hAnsi="Helvetica Neue" w:cs="Gill Sans"/>
          <w:color w:val="222222"/>
          <w:lang w:val="en"/>
        </w:rPr>
        <w:t>updates</w:t>
      </w:r>
      <w:r w:rsidRPr="00821222">
        <w:rPr>
          <w:rFonts w:ascii="Helvetica Neue" w:eastAsia="Times New Roman" w:hAnsi="Helvetica Neue" w:cs="Gill Sans"/>
          <w:color w:val="222222"/>
          <w:lang w:val="en"/>
        </w:rPr>
        <w:t xml:space="preserve"> </w:t>
      </w:r>
    </w:p>
    <w:p w14:paraId="2F2EE24A" w14:textId="77777777" w:rsidR="000F0DD7" w:rsidRPr="00821222" w:rsidRDefault="000F0DD7" w:rsidP="000F0DD7">
      <w:pPr>
        <w:rPr>
          <w:rFonts w:ascii="Helvetica Neue" w:hAnsi="Helvetica Neue"/>
          <w:b/>
        </w:rPr>
      </w:pPr>
      <w:r w:rsidRPr="00821222">
        <w:rPr>
          <w:rFonts w:ascii="Helvetica Neue" w:hAnsi="Helvetica Neue"/>
          <w:b/>
        </w:rPr>
        <w:t>Important upcoming dates</w:t>
      </w:r>
    </w:p>
    <w:p w14:paraId="34ABF239" w14:textId="77777777" w:rsidR="000F0DD7" w:rsidRPr="004F5D54" w:rsidRDefault="000F0DD7" w:rsidP="000F0DD7">
      <w:pPr>
        <w:pStyle w:val="ListParagraph"/>
        <w:numPr>
          <w:ilvl w:val="0"/>
          <w:numId w:val="2"/>
        </w:numPr>
        <w:rPr>
          <w:rFonts w:ascii="Helvetica Neue" w:hAnsi="Helvetica Neue"/>
          <w:sz w:val="24"/>
          <w:szCs w:val="24"/>
        </w:rPr>
      </w:pPr>
      <w:r w:rsidRPr="00821222">
        <w:rPr>
          <w:rFonts w:ascii="Helvetica Neue" w:hAnsi="Helvetica Neue"/>
          <w:sz w:val="24"/>
          <w:szCs w:val="24"/>
        </w:rPr>
        <w:lastRenderedPageBreak/>
        <w:t>Spring Commencement: 5/24/17, two ceremonies</w:t>
      </w:r>
    </w:p>
    <w:p w14:paraId="4378372B" w14:textId="77777777" w:rsidR="000F0DD7" w:rsidRDefault="000F0DD7" w:rsidP="000F0DD7"/>
    <w:p w14:paraId="75E94AE1" w14:textId="77777777" w:rsidR="005C530B" w:rsidRDefault="005C530B"/>
    <w:sectPr w:rsidR="005C530B" w:rsidSect="008F0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00"/>
    <w:family w:val="auto"/>
    <w:pitch w:val="variable"/>
    <w:sig w:usb0="80000267" w:usb1="00000000" w:usb2="00000000" w:usb3="00000000" w:csb0="000001F7"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D98"/>
    <w:multiLevelType w:val="hybridMultilevel"/>
    <w:tmpl w:val="5866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D7"/>
    <w:rsid w:val="000F0DD7"/>
    <w:rsid w:val="005014DF"/>
    <w:rsid w:val="005C530B"/>
    <w:rsid w:val="008217F1"/>
    <w:rsid w:val="00823262"/>
    <w:rsid w:val="008F0448"/>
    <w:rsid w:val="00E32EC0"/>
    <w:rsid w:val="00F50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665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DD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D7"/>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DD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D7"/>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230</Words>
  <Characters>1317</Characters>
  <Application>Microsoft Macintosh Word</Application>
  <DocSecurity>0</DocSecurity>
  <Lines>10</Lines>
  <Paragraphs>3</Paragraphs>
  <ScaleCrop>false</ScaleCrop>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Baltimore</dc:creator>
  <cp:keywords/>
  <dc:description/>
  <cp:lastModifiedBy>University of Baltimore</cp:lastModifiedBy>
  <cp:revision>3</cp:revision>
  <cp:lastPrinted>2017-02-23T16:33:00Z</cp:lastPrinted>
  <dcterms:created xsi:type="dcterms:W3CDTF">2017-02-21T14:13:00Z</dcterms:created>
  <dcterms:modified xsi:type="dcterms:W3CDTF">2017-02-23T17:43:00Z</dcterms:modified>
</cp:coreProperties>
</file>