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76D61" w:rsidR="00BC7022" w:rsidP="00BC7022" w:rsidRDefault="00BC7022" w14:paraId="1AC428B0" w14:textId="7DA835E4">
      <w:pPr>
        <w:jc w:val="center"/>
        <w:rPr>
          <w:rFonts w:asciiTheme="minorHAnsi" w:hAnsiTheme="minorHAnsi"/>
          <w:b/>
        </w:rPr>
      </w:pPr>
      <w:r w:rsidRPr="00E76D61">
        <w:rPr>
          <w:rFonts w:asciiTheme="minorHAnsi" w:hAnsiTheme="minorHAnsi"/>
          <w:b/>
          <w:bCs/>
        </w:rPr>
        <w:t>UFS Agenda</w:t>
      </w:r>
    </w:p>
    <w:p w:rsidR="001D23A9" w:rsidP="001D23A9" w:rsidRDefault="00BC7022" w14:paraId="66CEC724" w14:textId="53EE5F09">
      <w:pPr>
        <w:jc w:val="center"/>
        <w:rPr>
          <w:rFonts w:asciiTheme="minorHAnsi" w:hAnsiTheme="minorHAnsi" w:cstheme="minorHAnsi"/>
        </w:rPr>
      </w:pPr>
      <w:r w:rsidRPr="00E76D61">
        <w:rPr>
          <w:rFonts w:asciiTheme="minorHAnsi" w:hAnsiTheme="minorHAnsi"/>
          <w:b/>
          <w:bCs/>
        </w:rPr>
        <w:t>Meeting</w:t>
      </w:r>
      <w:r w:rsidR="00CC0A57">
        <w:rPr>
          <w:rFonts w:asciiTheme="minorHAnsi" w:hAnsiTheme="minorHAnsi"/>
          <w:b/>
          <w:bCs/>
        </w:rPr>
        <w:t xml:space="preserve"> Time</w:t>
      </w:r>
      <w:r w:rsidRPr="00E76D61">
        <w:rPr>
          <w:rFonts w:asciiTheme="minorHAnsi" w:hAnsiTheme="minorHAnsi"/>
          <w:b/>
          <w:bCs/>
        </w:rPr>
        <w:t xml:space="preserve">: </w:t>
      </w:r>
      <w:r w:rsidR="00C142A3">
        <w:rPr>
          <w:rFonts w:asciiTheme="minorHAnsi" w:hAnsiTheme="minorHAnsi"/>
          <w:b/>
          <w:bCs/>
        </w:rPr>
        <w:t>August 18 from 12:00 – 2:0</w:t>
      </w:r>
      <w:r w:rsidR="001D23A9">
        <w:rPr>
          <w:rFonts w:asciiTheme="minorHAnsi" w:hAnsiTheme="minorHAnsi"/>
          <w:b/>
          <w:bCs/>
        </w:rPr>
        <w:t>0</w:t>
      </w:r>
      <w:r w:rsidR="001D23A9">
        <w:rPr>
          <w:rFonts w:asciiTheme="minorHAnsi" w:hAnsiTheme="minorHAnsi"/>
          <w:b/>
          <w:bCs/>
        </w:rPr>
        <w:br/>
      </w:r>
      <w:r w:rsidR="00C142A3">
        <w:rPr>
          <w:rFonts w:asciiTheme="minorHAnsi" w:hAnsiTheme="minorHAnsi"/>
          <w:b/>
          <w:bCs/>
        </w:rPr>
        <w:t>BC 135 for Senators and Administrators Only</w:t>
      </w:r>
      <w:r w:rsidR="00C142A3">
        <w:rPr>
          <w:rFonts w:asciiTheme="minorHAnsi" w:hAnsiTheme="minorHAnsi"/>
          <w:b/>
          <w:bCs/>
        </w:rPr>
        <w:br/>
      </w:r>
      <w:r w:rsidR="00CC0A57">
        <w:rPr>
          <w:rFonts w:asciiTheme="minorHAnsi" w:hAnsiTheme="minorHAnsi"/>
          <w:b/>
          <w:bCs/>
        </w:rPr>
        <w:t>Zoom Information</w:t>
      </w:r>
      <w:r w:rsidR="001D23A9">
        <w:rPr>
          <w:rFonts w:asciiTheme="minorHAnsi" w:hAnsiTheme="minorHAnsi"/>
          <w:b/>
          <w:bCs/>
        </w:rPr>
        <w:t>:</w:t>
      </w:r>
      <w:r w:rsidR="001D23A9">
        <w:rPr>
          <w:rFonts w:asciiTheme="minorHAnsi" w:hAnsiTheme="minorHAnsi"/>
          <w:b/>
          <w:bCs/>
        </w:rPr>
        <w:br/>
      </w:r>
      <w:r w:rsidRPr="001D23A9" w:rsidR="003868A4">
        <w:rPr>
          <w:rFonts w:asciiTheme="minorHAnsi" w:hAnsiTheme="minorHAnsi" w:cstheme="minorHAnsi"/>
        </w:rPr>
        <w:t xml:space="preserve">URL: </w:t>
      </w:r>
      <w:hyperlink w:history="1" r:id="rId8">
        <w:r w:rsidRPr="001D23A9" w:rsidR="003868A4">
          <w:rPr>
            <w:rStyle w:val="Hyperlink"/>
            <w:rFonts w:asciiTheme="minorHAnsi" w:hAnsiTheme="minorHAnsi" w:cstheme="minorHAnsi"/>
          </w:rPr>
          <w:t>https://ubalt.zoom.us/j/91851284820</w:t>
        </w:r>
      </w:hyperlink>
    </w:p>
    <w:p w:rsidRPr="001D23A9" w:rsidR="003868A4" w:rsidP="001D23A9" w:rsidRDefault="003868A4" w14:paraId="570688C8" w14:textId="10DC1999">
      <w:pPr>
        <w:jc w:val="center"/>
        <w:rPr>
          <w:rFonts w:asciiTheme="minorHAnsi" w:hAnsiTheme="minorHAnsi"/>
          <w:b/>
          <w:bCs/>
        </w:rPr>
      </w:pPr>
      <w:r w:rsidRPr="001D23A9">
        <w:rPr>
          <w:rFonts w:asciiTheme="minorHAnsi" w:hAnsiTheme="minorHAnsi" w:cstheme="minorHAnsi"/>
        </w:rPr>
        <w:t>PW: 663845</w:t>
      </w:r>
    </w:p>
    <w:p w:rsidRPr="00CC0A57" w:rsidR="00E76D61" w:rsidP="00CC0A57" w:rsidRDefault="00E76D61" w14:paraId="5F850DF1" w14:textId="178A9032">
      <w:pPr>
        <w:jc w:val="center"/>
        <w:rPr>
          <w:rFonts w:asciiTheme="minorHAnsi" w:hAnsiTheme="minorHAnsi"/>
          <w:b/>
          <w:bCs/>
        </w:rPr>
      </w:pPr>
    </w:p>
    <w:p w:rsidRPr="00E76D61" w:rsidR="00BC7022" w:rsidP="00BC7022" w:rsidRDefault="00BC7022" w14:paraId="003F3BD3" w14:textId="5A3009F3">
      <w:pPr>
        <w:rPr>
          <w:rFonts w:cs="Gill Sans" w:asciiTheme="minorHAnsi" w:hAnsiTheme="minorHAnsi"/>
          <w:color w:val="222222"/>
          <w:lang w:val="en"/>
        </w:rPr>
      </w:pPr>
    </w:p>
    <w:p w:rsidRPr="00E76D61" w:rsidR="00BC7022" w:rsidP="7F891DB3" w:rsidRDefault="00BC7022" w14:paraId="14E6C088" w14:textId="30FFD737">
      <w:pPr>
        <w:rPr>
          <w:rFonts w:ascii="Calibri" w:hAnsi="Calibri" w:cs="Gill Sans" w:asciiTheme="minorAscii" w:hAnsiTheme="minorAscii"/>
          <w:color w:val="222222"/>
          <w:lang w:val="en"/>
        </w:rPr>
      </w:pPr>
      <w:r w:rsidRPr="6046A262" w:rsidR="00BC7022">
        <w:rPr>
          <w:rFonts w:ascii="Calibri" w:hAnsi="Calibri" w:cs="Gill Sans" w:asciiTheme="minorAscii" w:hAnsiTheme="minorAscii"/>
          <w:i w:val="1"/>
          <w:iCs w:val="1"/>
          <w:color w:val="222222"/>
          <w:lang w:val="en"/>
        </w:rPr>
        <w:t>Please remember</w:t>
      </w:r>
      <w:r w:rsidRPr="6046A262" w:rsidR="00BC7022">
        <w:rPr>
          <w:rFonts w:ascii="Calibri" w:hAnsi="Calibri" w:cs="Gill Sans" w:asciiTheme="minorAscii" w:hAnsiTheme="minorAscii"/>
          <w:color w:val="222222"/>
          <w:lang w:val="en"/>
        </w:rPr>
        <w:t>: Routine busines</w:t>
      </w:r>
      <w:r w:rsidRPr="6046A262" w:rsidR="00BC7022">
        <w:rPr>
          <w:rFonts w:ascii="Calibri" w:hAnsi="Calibri" w:cs="Gill Sans" w:asciiTheme="minorAscii" w:hAnsiTheme="minorAscii"/>
          <w:color w:val="222222"/>
          <w:lang w:val="en"/>
        </w:rPr>
        <w:t xml:space="preserve">s and reports are included in the consent agenda. The consent agenda is approved all as one action. Many of the Information Items </w:t>
      </w:r>
      <w:r w:rsidRPr="6046A262" w:rsidR="0039472D">
        <w:rPr>
          <w:rFonts w:ascii="Calibri" w:hAnsi="Calibri" w:cs="Gill Sans" w:asciiTheme="minorAscii" w:hAnsiTheme="minorAscii"/>
          <w:color w:val="222222"/>
          <w:lang w:val="en"/>
        </w:rPr>
        <w:t>are</w:t>
      </w:r>
      <w:r w:rsidRPr="6046A262" w:rsidR="00BC7022">
        <w:rPr>
          <w:rFonts w:ascii="Calibri" w:hAnsi="Calibri" w:cs="Gill Sans" w:asciiTheme="minorAscii" w:hAnsiTheme="minorAscii"/>
          <w:color w:val="222222"/>
          <w:lang w:val="en"/>
        </w:rPr>
        <w:t xml:space="preserve"> important announcements that we will need to pass along to our constituents so it behooves us all to read these items carefully. </w:t>
      </w:r>
    </w:p>
    <w:p w:rsidRPr="00E76D61" w:rsidR="00BC7022" w:rsidP="00BC7022" w:rsidRDefault="00BC7022" w14:paraId="7374E1B2" w14:textId="77777777">
      <w:pPr>
        <w:rPr>
          <w:rFonts w:cs="Gill Sans" w:asciiTheme="minorHAnsi" w:hAnsiTheme="minorHAnsi"/>
          <w:color w:val="222222"/>
          <w:lang w:val="en"/>
        </w:rPr>
      </w:pPr>
    </w:p>
    <w:p w:rsidRPr="00E76D61" w:rsidR="00EC058A" w:rsidP="00BC7022" w:rsidRDefault="00CC0A57" w14:paraId="0D97C67E" w14:textId="4220A1B1">
      <w:pPr>
        <w:rPr>
          <w:rFonts w:cs="Gill Sans" w:asciiTheme="minorHAnsi" w:hAnsiTheme="minorHAnsi"/>
          <w:color w:val="222222"/>
          <w:lang w:val="en"/>
        </w:rPr>
      </w:pPr>
      <w:r>
        <w:rPr>
          <w:rFonts w:cs="Gill Sans" w:asciiTheme="minorHAnsi" w:hAnsiTheme="minorHAnsi"/>
          <w:i/>
          <w:color w:val="222222"/>
          <w:lang w:val="en"/>
        </w:rPr>
        <w:t xml:space="preserve">If attending </w:t>
      </w:r>
      <w:r w:rsidRPr="00E76D61" w:rsidR="00EC058A">
        <w:rPr>
          <w:rFonts w:cs="Gill Sans" w:asciiTheme="minorHAnsi" w:hAnsiTheme="minorHAnsi"/>
          <w:i/>
          <w:color w:val="222222"/>
          <w:lang w:val="en"/>
        </w:rPr>
        <w:t>using Zoom please</w:t>
      </w:r>
      <w:r w:rsidRPr="00E76D61" w:rsidR="00EC058A">
        <w:rPr>
          <w:rFonts w:cs="Gill Sans" w:asciiTheme="minorHAnsi" w:hAnsiTheme="minorHAnsi"/>
          <w:color w:val="222222"/>
          <w:lang w:val="en"/>
        </w:rPr>
        <w:t>:</w:t>
      </w:r>
    </w:p>
    <w:p w:rsidRPr="00E76D61" w:rsidR="00EC058A" w:rsidP="00EC058A" w:rsidRDefault="00EC058A" w14:paraId="6F134B0E" w14:textId="3FF20D01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Ensure that your real name is displayed</w:t>
      </w:r>
    </w:p>
    <w:p w:rsidRPr="00E76D61" w:rsidR="00EC058A" w:rsidP="00EC058A" w:rsidRDefault="00EC058A" w14:paraId="43E9B24F" w14:textId="16596F7F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Use the “raise hand” feature to indicate that you would like to be recognized</w:t>
      </w:r>
      <w:r w:rsidR="00B639E9">
        <w:rPr>
          <w:rFonts w:cs="Gill Sans"/>
          <w:color w:val="222222"/>
          <w:lang w:val="en"/>
        </w:rPr>
        <w:t xml:space="preserve"> </w:t>
      </w:r>
      <w:r w:rsidR="00C142A3">
        <w:rPr>
          <w:rFonts w:cs="Gill Sans"/>
          <w:color w:val="222222"/>
          <w:lang w:val="en"/>
        </w:rPr>
        <w:t>by the UFS Vice President</w:t>
      </w:r>
    </w:p>
    <w:p w:rsidRPr="00E76D61" w:rsidR="0042650B" w:rsidP="00EC058A" w:rsidRDefault="0042650B" w14:paraId="1D7661B5" w14:textId="7FE7286D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Keep muted</w:t>
      </w:r>
      <w:r w:rsidRPr="00E76D61" w:rsidR="00E76D61">
        <w:rPr>
          <w:rFonts w:cs="Gill Sans"/>
          <w:color w:val="222222"/>
          <w:lang w:val="en"/>
        </w:rPr>
        <w:t xml:space="preserve"> when not speaking</w:t>
      </w:r>
    </w:p>
    <w:p w:rsidRPr="00E76D61" w:rsidR="00EC058A" w:rsidP="00EC058A" w:rsidRDefault="00EC058A" w14:paraId="72A336F5" w14:textId="78E7D1AC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 xml:space="preserve">If you are a </w:t>
      </w:r>
      <w:r w:rsidRPr="00CC0A57">
        <w:rPr>
          <w:rFonts w:cs="Gill Sans"/>
          <w:b/>
          <w:color w:val="222222"/>
          <w:lang w:val="en"/>
        </w:rPr>
        <w:t>senator</w:t>
      </w:r>
      <w:r w:rsidR="00C142A3">
        <w:rPr>
          <w:rFonts w:cs="Gill Sans"/>
          <w:color w:val="222222"/>
          <w:lang w:val="en"/>
        </w:rPr>
        <w:t xml:space="preserve"> </w:t>
      </w:r>
      <w:r w:rsidRPr="00E76D61">
        <w:rPr>
          <w:rFonts w:cs="Gill Sans"/>
          <w:color w:val="222222"/>
          <w:lang w:val="en"/>
        </w:rPr>
        <w:t>use the yes and no buttons to vote as such, indicating an abstention orally after identifying yourself</w:t>
      </w:r>
    </w:p>
    <w:p w:rsidRPr="00E76D61" w:rsidR="00BC7022" w:rsidP="00BC7022" w:rsidRDefault="00BC7022" w14:paraId="030792A9" w14:textId="77777777">
      <w:pPr>
        <w:rPr>
          <w:rFonts w:cs="Gill Sans" w:asciiTheme="minorHAnsi" w:hAnsiTheme="minorHAnsi"/>
          <w:color w:val="222222"/>
          <w:lang w:val="en"/>
        </w:rPr>
      </w:pPr>
    </w:p>
    <w:p w:rsidRPr="00E76D61" w:rsidR="00BC7022" w:rsidP="00BC7022" w:rsidRDefault="00BC7022" w14:paraId="5492184A" w14:textId="77777777">
      <w:pPr>
        <w:rPr>
          <w:rFonts w:cs="Gill Sans" w:asciiTheme="minorHAnsi" w:hAnsiTheme="minorHAnsi"/>
          <w:b/>
          <w:bCs/>
          <w:color w:val="222222"/>
          <w:lang w:val="en"/>
        </w:rPr>
      </w:pPr>
      <w:r w:rsidRPr="00E76D61">
        <w:rPr>
          <w:rFonts w:cs="Gill Sans" w:asciiTheme="minorHAnsi" w:hAnsiTheme="minorHAnsi"/>
          <w:b/>
          <w:bCs/>
          <w:color w:val="222222"/>
          <w:lang w:val="en"/>
        </w:rPr>
        <w:t>Consent Agenda</w:t>
      </w:r>
    </w:p>
    <w:p w:rsidRPr="00E76D61" w:rsidR="00BC7022" w:rsidP="00BC7022" w:rsidRDefault="00BC7022" w14:paraId="03BA9FE3" w14:textId="77777777">
      <w:pPr>
        <w:rPr>
          <w:rFonts w:cs="Gill Sans" w:asciiTheme="minorHAnsi" w:hAnsiTheme="minorHAnsi"/>
          <w:i/>
          <w:iCs/>
          <w:color w:val="222222"/>
          <w:lang w:val="en"/>
        </w:rPr>
      </w:pPr>
      <w:r w:rsidRPr="00E76D61">
        <w:rPr>
          <w:rFonts w:cs="Gill Sans" w:asciiTheme="minorHAnsi" w:hAnsiTheme="minorHAnsi"/>
          <w:i/>
          <w:iCs/>
          <w:color w:val="222222"/>
          <w:lang w:val="en"/>
        </w:rPr>
        <w:t>Logistical Items</w:t>
      </w:r>
    </w:p>
    <w:p w:rsidR="00BC7022" w:rsidP="00BC7022" w:rsidRDefault="00685961" w14:paraId="3FF84454" w14:textId="0BBD2517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Agenda</w:t>
      </w:r>
    </w:p>
    <w:p w:rsidRPr="00E76D61" w:rsidR="00685961" w:rsidP="00BC7022" w:rsidRDefault="00685961" w14:paraId="7244A690" w14:textId="13C6673F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Minutes</w:t>
      </w:r>
    </w:p>
    <w:p w:rsidRPr="00E76D61" w:rsidR="00BC7022" w:rsidP="00BC7022" w:rsidRDefault="00BC7022" w14:paraId="326213B9" w14:textId="77777777">
      <w:pPr>
        <w:rPr>
          <w:rFonts w:asciiTheme="minorHAnsi" w:hAnsiTheme="minorHAnsi"/>
          <w:i/>
          <w:iCs/>
        </w:rPr>
      </w:pPr>
    </w:p>
    <w:p w:rsidR="002D4AE1" w:rsidP="00BC7022" w:rsidRDefault="00BC7022" w14:paraId="6909F22D" w14:textId="57BBF109">
      <w:pPr>
        <w:rPr>
          <w:rFonts w:asciiTheme="minorHAnsi" w:hAnsiTheme="minorHAnsi"/>
          <w:i/>
          <w:iCs/>
        </w:rPr>
      </w:pPr>
      <w:r w:rsidRPr="00E76D61">
        <w:rPr>
          <w:rFonts w:asciiTheme="minorHAnsi" w:hAnsiTheme="minorHAnsi"/>
          <w:i/>
          <w:iCs/>
        </w:rPr>
        <w:t>Information Items</w:t>
      </w:r>
      <w:r w:rsidR="00566EEA">
        <w:rPr>
          <w:rFonts w:asciiTheme="minorHAnsi" w:hAnsiTheme="minorHAnsi"/>
          <w:i/>
          <w:iCs/>
        </w:rPr>
        <w:t xml:space="preserve"> and Announcements</w:t>
      </w:r>
    </w:p>
    <w:p w:rsidRPr="00C142A3" w:rsidR="00C142A3" w:rsidP="00C142A3" w:rsidRDefault="001B7CEC" w14:paraId="62AB6F83" w14:textId="5B98B618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rPr>
          <w:bCs/>
        </w:rPr>
        <w:t xml:space="preserve">Current </w:t>
      </w:r>
      <w:r w:rsidR="00C142A3">
        <w:rPr>
          <w:bCs/>
        </w:rPr>
        <w:t>Enrollment Information</w:t>
      </w:r>
    </w:p>
    <w:p w:rsidRPr="00CC0A57" w:rsidR="00C142A3" w:rsidP="00C142A3" w:rsidRDefault="00EA72FA" w14:paraId="2201B216" w14:textId="1D317727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rPr>
          <w:bCs/>
        </w:rPr>
        <w:t>UFS and GSC Committee Documents</w:t>
      </w:r>
    </w:p>
    <w:p w:rsidRPr="00CC0A57" w:rsidR="00CC0A57" w:rsidP="00CC0A57" w:rsidRDefault="00CC0A57" w14:paraId="0DB4E1C5" w14:textId="22CC0FC3">
      <w:pPr>
        <w:pStyle w:val="ListParagraph"/>
        <w:numPr>
          <w:ilvl w:val="1"/>
          <w:numId w:val="22"/>
        </w:numPr>
        <w:rPr>
          <w:b/>
          <w:bCs/>
          <w:u w:val="single"/>
        </w:rPr>
      </w:pPr>
      <w:r>
        <w:rPr>
          <w:bCs/>
        </w:rPr>
        <w:t>UFS Committee Membership</w:t>
      </w:r>
    </w:p>
    <w:p w:rsidRPr="00B37AB5" w:rsidR="00CC0A57" w:rsidP="00CC0A57" w:rsidRDefault="00CC0A57" w14:paraId="570ECF4D" w14:textId="1D0EC968">
      <w:pPr>
        <w:pStyle w:val="ListParagraph"/>
        <w:numPr>
          <w:ilvl w:val="1"/>
          <w:numId w:val="22"/>
        </w:numPr>
        <w:rPr>
          <w:b/>
          <w:bCs/>
          <w:u w:val="single"/>
        </w:rPr>
      </w:pPr>
      <w:r>
        <w:rPr>
          <w:bCs/>
        </w:rPr>
        <w:t>GSC Organizational Documents</w:t>
      </w:r>
    </w:p>
    <w:p w:rsidRPr="00B37AB5" w:rsidR="00B37AB5" w:rsidP="00B37AB5" w:rsidRDefault="00B37AB5" w14:paraId="5B5166FB" w14:textId="3CA48F1D">
      <w:pPr>
        <w:pStyle w:val="ListParagraph"/>
        <w:numPr>
          <w:ilvl w:val="0"/>
          <w:numId w:val="22"/>
        </w:numPr>
        <w:rPr>
          <w:bCs/>
        </w:rPr>
      </w:pPr>
      <w:r w:rsidRPr="00B37AB5">
        <w:rPr>
          <w:bCs/>
        </w:rPr>
        <w:t>Draft University Social Media Policy</w:t>
      </w:r>
    </w:p>
    <w:p w:rsidRPr="00B37AB5" w:rsidR="00B37AB5" w:rsidP="00B37AB5" w:rsidRDefault="00B37AB5" w14:paraId="10132082" w14:textId="20F3F73A">
      <w:pPr>
        <w:pStyle w:val="ListParagraph"/>
        <w:numPr>
          <w:ilvl w:val="0"/>
          <w:numId w:val="22"/>
        </w:numPr>
        <w:rPr>
          <w:bCs/>
        </w:rPr>
      </w:pPr>
      <w:r w:rsidRPr="00B37AB5">
        <w:rPr>
          <w:bCs/>
        </w:rPr>
        <w:t>Draft Policy on Naming Opportunities</w:t>
      </w:r>
    </w:p>
    <w:p w:rsidRPr="00416C87" w:rsidR="00EA72FA" w:rsidP="00C142A3" w:rsidRDefault="00B37AB5" w14:paraId="300B7D56" w14:textId="5BD8E89E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rPr>
          <w:bCs/>
        </w:rPr>
        <w:t xml:space="preserve">Information on </w:t>
      </w:r>
      <w:r w:rsidR="00A83142">
        <w:rPr>
          <w:bCs/>
        </w:rPr>
        <w:t xml:space="preserve">Assessment </w:t>
      </w:r>
      <w:r>
        <w:rPr>
          <w:bCs/>
        </w:rPr>
        <w:t>in</w:t>
      </w:r>
      <w:r w:rsidR="00A83142">
        <w:rPr>
          <w:bCs/>
        </w:rPr>
        <w:t xml:space="preserve"> ShareP</w:t>
      </w:r>
      <w:r w:rsidR="00EA72FA">
        <w:rPr>
          <w:bCs/>
        </w:rPr>
        <w:t>oint</w:t>
      </w:r>
      <w:r w:rsidR="00603DEA">
        <w:rPr>
          <w:bCs/>
        </w:rPr>
        <w:t xml:space="preserve"> </w:t>
      </w:r>
    </w:p>
    <w:p w:rsidRPr="00416C87" w:rsidR="00416C87" w:rsidP="00416C87" w:rsidRDefault="00416C87" w14:paraId="7408ABD8" w14:textId="54DC6028">
      <w:pPr>
        <w:pStyle w:val="ListParagraph"/>
        <w:numPr>
          <w:ilvl w:val="0"/>
          <w:numId w:val="22"/>
        </w:numPr>
      </w:pPr>
      <w:r>
        <w:t xml:space="preserve">Crafting a new Workload Policy </w:t>
      </w:r>
    </w:p>
    <w:p w:rsidRPr="00603DEA" w:rsidR="00EA72FA" w:rsidP="00C142A3" w:rsidRDefault="00A9741C" w14:paraId="73E2CEA0" w14:textId="31B0CA53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rPr>
          <w:bCs/>
        </w:rPr>
        <w:t xml:space="preserve">Summary of </w:t>
      </w:r>
      <w:r w:rsidR="00A83142">
        <w:rPr>
          <w:bCs/>
        </w:rPr>
        <w:t xml:space="preserve">Position Changes at </w:t>
      </w:r>
      <w:proofErr w:type="spellStart"/>
      <w:r w:rsidR="00A83142">
        <w:rPr>
          <w:bCs/>
        </w:rPr>
        <w:t>UB</w:t>
      </w:r>
      <w:r w:rsidR="00EA72FA">
        <w:rPr>
          <w:bCs/>
        </w:rPr>
        <w:t>alt</w:t>
      </w:r>
      <w:proofErr w:type="spellEnd"/>
    </w:p>
    <w:p w:rsidRPr="00EA72FA" w:rsidR="00A83142" w:rsidP="00C142A3" w:rsidRDefault="00A83142" w14:paraId="2D486C6D" w14:textId="11440133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rPr>
          <w:bCs/>
        </w:rPr>
        <w:t xml:space="preserve">New Faculty </w:t>
      </w:r>
      <w:r w:rsidR="00B37AB5">
        <w:rPr>
          <w:bCs/>
        </w:rPr>
        <w:t>in Fall 2021</w:t>
      </w:r>
    </w:p>
    <w:p w:rsidR="00B37AB5" w:rsidP="00B37AB5" w:rsidRDefault="00B37AB5" w14:paraId="6589F94C" w14:textId="77777777">
      <w:pPr>
        <w:rPr>
          <w:rFonts w:asciiTheme="minorHAnsi" w:hAnsiTheme="minorHAnsi"/>
          <w:b/>
          <w:bCs/>
          <w:u w:val="single"/>
        </w:rPr>
      </w:pPr>
    </w:p>
    <w:p w:rsidRPr="00B37AB5" w:rsidR="00B37AB5" w:rsidP="15843DB6" w:rsidRDefault="00566EEA" w14:paraId="191CEA83" w14:textId="58A0C7EC">
      <w:pPr>
        <w:rPr>
          <w:rFonts w:asciiTheme="minorHAnsi" w:hAnsiTheme="minorHAnsi" w:cstheme="minorHAnsi"/>
          <w:b/>
          <w:bCs/>
          <w:u w:val="single"/>
        </w:rPr>
      </w:pPr>
      <w:r w:rsidRPr="00B37AB5">
        <w:rPr>
          <w:rFonts w:asciiTheme="minorHAnsi" w:hAnsiTheme="minorHAnsi"/>
          <w:b/>
          <w:bCs/>
          <w:u w:val="single"/>
        </w:rPr>
        <w:br/>
      </w:r>
      <w:r w:rsidRPr="00B37AB5" w:rsidR="00B37AB5">
        <w:rPr>
          <w:rFonts w:asciiTheme="minorHAnsi" w:hAnsiTheme="minorHAnsi" w:cstheme="minorHAnsi"/>
          <w:bCs/>
        </w:rPr>
        <w:t>Before we proceed to our agenda there will be a brief w</w:t>
      </w:r>
      <w:r w:rsidRPr="00B37AB5" w:rsidR="00B37AB5">
        <w:rPr>
          <w:rFonts w:asciiTheme="minorHAnsi" w:hAnsiTheme="minorHAnsi" w:cstheme="minorHAnsi"/>
          <w:bCs/>
        </w:rPr>
        <w:t>elcome from</w:t>
      </w:r>
      <w:r w:rsidRPr="00B37AB5" w:rsidR="00B37AB5">
        <w:rPr>
          <w:rFonts w:asciiTheme="minorHAnsi" w:hAnsiTheme="minorHAnsi" w:cstheme="minorHAnsi"/>
          <w:bCs/>
        </w:rPr>
        <w:t xml:space="preserve"> </w:t>
      </w:r>
      <w:r w:rsidRPr="00B37AB5" w:rsidR="00B37AB5">
        <w:rPr>
          <w:rFonts w:asciiTheme="minorHAnsi" w:hAnsiTheme="minorHAnsi" w:cstheme="minorHAnsi"/>
          <w:bCs/>
        </w:rPr>
        <w:t>President</w:t>
      </w:r>
      <w:r w:rsidRPr="00B37AB5" w:rsidR="00B37AB5">
        <w:rPr>
          <w:rFonts w:asciiTheme="minorHAnsi" w:hAnsiTheme="minorHAnsi" w:cstheme="minorHAnsi"/>
          <w:bCs/>
        </w:rPr>
        <w:t xml:space="preserve"> Schmoke</w:t>
      </w:r>
      <w:r w:rsidRPr="00B37AB5" w:rsidR="00B37AB5">
        <w:rPr>
          <w:rFonts w:asciiTheme="minorHAnsi" w:hAnsiTheme="minorHAnsi" w:cstheme="minorHAnsi"/>
          <w:bCs/>
        </w:rPr>
        <w:t xml:space="preserve"> and </w:t>
      </w:r>
      <w:r w:rsidRPr="00B37AB5" w:rsidR="00B37AB5">
        <w:rPr>
          <w:rFonts w:asciiTheme="minorHAnsi" w:hAnsiTheme="minorHAnsi" w:cstheme="minorHAnsi"/>
          <w:bCs/>
        </w:rPr>
        <w:t xml:space="preserve">Interim </w:t>
      </w:r>
      <w:r w:rsidRPr="00B37AB5" w:rsidR="00B37AB5">
        <w:rPr>
          <w:rFonts w:asciiTheme="minorHAnsi" w:hAnsiTheme="minorHAnsi" w:cstheme="minorHAnsi"/>
          <w:bCs/>
        </w:rPr>
        <w:t>Provost</w:t>
      </w:r>
      <w:r w:rsidRPr="00B37AB5" w:rsidR="00B37AB5">
        <w:rPr>
          <w:rFonts w:asciiTheme="minorHAnsi" w:hAnsiTheme="minorHAnsi" w:cstheme="minorHAnsi"/>
          <w:bCs/>
        </w:rPr>
        <w:t xml:space="preserve"> Andersen</w:t>
      </w:r>
    </w:p>
    <w:p w:rsidR="00B37AB5" w:rsidP="15843DB6" w:rsidRDefault="00B37AB5" w14:paraId="6D710457" w14:textId="77777777">
      <w:pPr>
        <w:rPr>
          <w:rFonts w:asciiTheme="minorHAnsi" w:hAnsiTheme="minorHAnsi"/>
          <w:b/>
          <w:bCs/>
          <w:u w:val="single"/>
        </w:rPr>
      </w:pPr>
    </w:p>
    <w:p w:rsidR="001D23A9" w:rsidP="15843DB6" w:rsidRDefault="001D23A9" w14:paraId="51BA77F1" w14:textId="77777777">
      <w:pPr>
        <w:rPr>
          <w:rFonts w:asciiTheme="minorHAnsi" w:hAnsiTheme="minorHAnsi"/>
          <w:b/>
          <w:bCs/>
          <w:u w:val="single"/>
        </w:rPr>
      </w:pPr>
    </w:p>
    <w:p w:rsidR="00601FD5" w:rsidP="15843DB6" w:rsidRDefault="00601FD5" w14:paraId="205A20C9" w14:textId="7AC0CE62">
      <w:pPr>
        <w:rPr>
          <w:rFonts w:asciiTheme="minorHAnsi" w:hAnsiTheme="minorHAnsi"/>
          <w:b/>
          <w:bCs/>
        </w:rPr>
      </w:pPr>
      <w:bookmarkStart w:name="_GoBack" w:id="0"/>
      <w:bookmarkEnd w:id="0"/>
      <w:r w:rsidRPr="00E76D61">
        <w:rPr>
          <w:rFonts w:asciiTheme="minorHAnsi" w:hAnsiTheme="minorHAnsi"/>
          <w:b/>
          <w:bCs/>
          <w:u w:val="single"/>
        </w:rPr>
        <w:lastRenderedPageBreak/>
        <w:t>Action items</w:t>
      </w:r>
      <w:r w:rsidRPr="00E76D61">
        <w:rPr>
          <w:rFonts w:asciiTheme="minorHAnsi" w:hAnsiTheme="minorHAnsi"/>
          <w:b/>
          <w:bCs/>
        </w:rPr>
        <w:t xml:space="preserve"> </w:t>
      </w:r>
    </w:p>
    <w:p w:rsidRPr="00C142A3" w:rsidR="00873635" w:rsidP="00C142A3" w:rsidRDefault="00C142A3" w14:paraId="087E049F" w14:textId="340FC5F2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>
        <w:rPr>
          <w:bCs/>
        </w:rPr>
        <w:t>None</w:t>
      </w:r>
      <w:r>
        <w:rPr>
          <w:bCs/>
        </w:rPr>
        <w:br/>
      </w:r>
    </w:p>
    <w:p w:rsidR="003868A4" w:rsidP="000E6BE2" w:rsidRDefault="003868A4" w14:paraId="1A176CED" w14:textId="77777777">
      <w:pPr>
        <w:rPr>
          <w:rFonts w:asciiTheme="minorHAnsi" w:hAnsiTheme="minorHAnsi"/>
          <w:b/>
          <w:bCs/>
          <w:u w:val="single"/>
        </w:rPr>
      </w:pPr>
    </w:p>
    <w:p w:rsidR="000E6BE2" w:rsidP="000E6BE2" w:rsidRDefault="00C142A3" w14:paraId="06B38F4A" w14:textId="2E414C43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D</w:t>
      </w:r>
      <w:r w:rsidRPr="00E76D61" w:rsidR="00BC7022">
        <w:rPr>
          <w:rFonts w:asciiTheme="minorHAnsi" w:hAnsiTheme="minorHAnsi"/>
          <w:b/>
          <w:bCs/>
          <w:u w:val="single"/>
        </w:rPr>
        <w:t>iscussion Items</w:t>
      </w:r>
    </w:p>
    <w:p w:rsidR="007F7424" w:rsidP="00C142A3" w:rsidRDefault="00EA72FA" w14:paraId="3FB69B72" w14:textId="589242E8">
      <w:pPr>
        <w:pStyle w:val="ListParagraph"/>
        <w:numPr>
          <w:ilvl w:val="0"/>
          <w:numId w:val="11"/>
        </w:numPr>
      </w:pPr>
      <w:r>
        <w:t xml:space="preserve">Senate </w:t>
      </w:r>
      <w:r w:rsidR="007F7424">
        <w:t>Priorities and Operations for the Year</w:t>
      </w:r>
    </w:p>
    <w:p w:rsidR="007F7424" w:rsidP="007F7424" w:rsidRDefault="007F7424" w14:paraId="24CA2BA1" w14:textId="41BEC0C8">
      <w:pPr>
        <w:pStyle w:val="ListParagraph"/>
        <w:numPr>
          <w:ilvl w:val="1"/>
          <w:numId w:val="11"/>
        </w:numPr>
      </w:pPr>
      <w:r>
        <w:t>UFS President</w:t>
      </w:r>
      <w:r w:rsidR="00EA72FA">
        <w:t>’s Thoughts</w:t>
      </w:r>
    </w:p>
    <w:p w:rsidR="007F7424" w:rsidP="007F7424" w:rsidRDefault="00A83142" w14:paraId="45CEDCCB" w14:textId="269EEAFA">
      <w:pPr>
        <w:pStyle w:val="ListParagraph"/>
        <w:numPr>
          <w:ilvl w:val="1"/>
          <w:numId w:val="11"/>
        </w:numPr>
      </w:pPr>
      <w:r>
        <w:t>ShareP</w:t>
      </w:r>
      <w:r w:rsidR="007F7424">
        <w:t>oint and</w:t>
      </w:r>
      <w:r w:rsidR="00CC0A57">
        <w:t xml:space="preserve"> UFS</w:t>
      </w:r>
      <w:r w:rsidR="007F7424">
        <w:t xml:space="preserve"> Committees</w:t>
      </w:r>
    </w:p>
    <w:p w:rsidR="00EA72FA" w:rsidP="007F7424" w:rsidRDefault="00A83142" w14:paraId="071CC6C9" w14:textId="291FD2A2">
      <w:pPr>
        <w:pStyle w:val="ListParagraph"/>
        <w:numPr>
          <w:ilvl w:val="1"/>
          <w:numId w:val="11"/>
        </w:numPr>
      </w:pPr>
      <w:r>
        <w:t>Other ideas and issues</w:t>
      </w:r>
    </w:p>
    <w:p w:rsidR="0077613D" w:rsidP="00C142A3" w:rsidRDefault="004C39A8" w14:paraId="44F7AA32" w14:textId="58658261">
      <w:pPr>
        <w:pStyle w:val="ListParagraph"/>
        <w:numPr>
          <w:ilvl w:val="0"/>
          <w:numId w:val="11"/>
        </w:numPr>
      </w:pPr>
      <w:r>
        <w:t>What questions remain about pandemic operations, procedures, and safety?</w:t>
      </w:r>
      <w:r w:rsidR="007F7424">
        <w:t xml:space="preserve"> </w:t>
      </w:r>
      <w:r w:rsidR="00007031">
        <w:t>(building on Tuesday</w:t>
      </w:r>
      <w:r w:rsidR="007F7424">
        <w:t xml:space="preserve"> Townhall</w:t>
      </w:r>
      <w:r w:rsidR="00007031">
        <w:t>)</w:t>
      </w:r>
    </w:p>
    <w:p w:rsidR="007F7424" w:rsidP="00C142A3" w:rsidRDefault="007F7424" w14:paraId="2BF9216D" w14:textId="2CEADA2A">
      <w:pPr>
        <w:pStyle w:val="ListParagraph"/>
        <w:numPr>
          <w:ilvl w:val="0"/>
          <w:numId w:val="11"/>
        </w:numPr>
      </w:pPr>
      <w:r>
        <w:t>Data</w:t>
      </w:r>
      <w:r w:rsidR="00EA72FA">
        <w:t xml:space="preserve"> and Communication</w:t>
      </w:r>
    </w:p>
    <w:p w:rsidR="007F7424" w:rsidP="007F7424" w:rsidRDefault="007F7424" w14:paraId="1CDD129B" w14:textId="7B94CD3F">
      <w:pPr>
        <w:pStyle w:val="ListParagraph"/>
        <w:numPr>
          <w:ilvl w:val="1"/>
          <w:numId w:val="11"/>
        </w:numPr>
      </w:pPr>
      <w:r>
        <w:t>What do faculty need</w:t>
      </w:r>
      <w:r w:rsidR="00416C87">
        <w:t xml:space="preserve"> to know to understand University operations</w:t>
      </w:r>
      <w:r>
        <w:t>?</w:t>
      </w:r>
    </w:p>
    <w:p w:rsidR="00873635" w:rsidP="00873635" w:rsidRDefault="00416C87" w14:paraId="79DD1A9C" w14:textId="46DD1851">
      <w:pPr>
        <w:pStyle w:val="ListParagraph"/>
        <w:numPr>
          <w:ilvl w:val="1"/>
          <w:numId w:val="11"/>
        </w:numPr>
      </w:pPr>
      <w:r>
        <w:t>How should information flow and be accessed?</w:t>
      </w:r>
    </w:p>
    <w:p w:rsidRPr="003A68FB" w:rsidR="000E6BE2" w:rsidP="000E6BE2" w:rsidRDefault="000E6BE2" w14:paraId="4EFDC233" w14:textId="77777777"/>
    <w:p w:rsidRPr="00E76D61" w:rsidR="00BC7022" w:rsidP="00BC7022" w:rsidRDefault="00BC7022" w14:paraId="4969DCEE" w14:textId="6390B526">
      <w:pPr>
        <w:rPr>
          <w:rFonts w:asciiTheme="minorHAnsi" w:hAnsiTheme="minorHAnsi"/>
          <w:u w:val="single"/>
        </w:rPr>
      </w:pPr>
      <w:r w:rsidRPr="00E76D61">
        <w:rPr>
          <w:rFonts w:asciiTheme="minorHAnsi" w:hAnsiTheme="minorHAnsi"/>
          <w:u w:val="single"/>
        </w:rPr>
        <w:t xml:space="preserve">Upcoming </w:t>
      </w:r>
    </w:p>
    <w:p w:rsidR="00BC7022" w:rsidP="007F7424" w:rsidRDefault="00BC7022" w14:paraId="765B48E8" w14:textId="5B731EFF">
      <w:pPr>
        <w:pStyle w:val="ListParagraph"/>
        <w:numPr>
          <w:ilvl w:val="0"/>
          <w:numId w:val="4"/>
        </w:numPr>
      </w:pPr>
      <w:r w:rsidRPr="00E76D61">
        <w:t>UFS 2</w:t>
      </w:r>
      <w:r w:rsidRPr="00E76D61" w:rsidR="406E636A">
        <w:t>0</w:t>
      </w:r>
      <w:r w:rsidRPr="00E76D61">
        <w:t>-2</w:t>
      </w:r>
      <w:r w:rsidRPr="00E76D61" w:rsidR="27010756">
        <w:t>1</w:t>
      </w:r>
      <w:r w:rsidRPr="00E76D61">
        <w:t xml:space="preserve"> </w:t>
      </w:r>
      <w:r w:rsidR="00CC0A57">
        <w:t xml:space="preserve">Fall </w:t>
      </w:r>
      <w:r w:rsidRPr="00E76D61">
        <w:t>meeting dates</w:t>
      </w:r>
      <w:r w:rsidR="007F7424">
        <w:t xml:space="preserve"> (format to be determined</w:t>
      </w:r>
      <w:r w:rsidR="00007031">
        <w:t xml:space="preserve"> following August meeting</w:t>
      </w:r>
      <w:r w:rsidR="007F7424">
        <w:t>)</w:t>
      </w:r>
    </w:p>
    <w:p w:rsidR="007F7424" w:rsidP="007F7424" w:rsidRDefault="007F7424" w14:paraId="15C46217" w14:textId="218B4D3E">
      <w:pPr>
        <w:pStyle w:val="ListParagraph"/>
        <w:numPr>
          <w:ilvl w:val="1"/>
          <w:numId w:val="4"/>
        </w:numPr>
      </w:pPr>
      <w:r>
        <w:t>September</w:t>
      </w:r>
      <w:r w:rsidR="00CC0A57">
        <w:t xml:space="preserve"> 8</w:t>
      </w:r>
    </w:p>
    <w:p w:rsidR="007F7424" w:rsidP="007F7424" w:rsidRDefault="007F7424" w14:paraId="4310A568" w14:textId="641C8964">
      <w:pPr>
        <w:pStyle w:val="ListParagraph"/>
        <w:numPr>
          <w:ilvl w:val="2"/>
          <w:numId w:val="4"/>
        </w:numPr>
      </w:pPr>
      <w:r>
        <w:t xml:space="preserve">Enrollment </w:t>
      </w:r>
      <w:r w:rsidR="00A83142">
        <w:t>Following the Census</w:t>
      </w:r>
      <w:r w:rsidR="006A3E4D">
        <w:t xml:space="preserve"> and the </w:t>
      </w:r>
      <w:r w:rsidR="00007031">
        <w:t>Strategic Enrollment Plan</w:t>
      </w:r>
    </w:p>
    <w:p w:rsidR="00A83142" w:rsidP="007F7424" w:rsidRDefault="004A0CD9" w14:paraId="6EF9EA86" w14:textId="22344719">
      <w:pPr>
        <w:pStyle w:val="ListParagraph"/>
        <w:numPr>
          <w:ilvl w:val="2"/>
          <w:numId w:val="4"/>
        </w:numPr>
      </w:pPr>
      <w:r>
        <w:t xml:space="preserve">Update on Marketing </w:t>
      </w:r>
    </w:p>
    <w:p w:rsidR="00007031" w:rsidP="007F7424" w:rsidRDefault="00007031" w14:paraId="3F14D19D" w14:textId="77777777">
      <w:pPr>
        <w:pStyle w:val="ListParagraph"/>
        <w:numPr>
          <w:ilvl w:val="2"/>
          <w:numId w:val="4"/>
        </w:numPr>
      </w:pPr>
      <w:r>
        <w:t>Votes</w:t>
      </w:r>
    </w:p>
    <w:p w:rsidR="007F7424" w:rsidP="00007031" w:rsidRDefault="00A83142" w14:paraId="36F49EB2" w14:textId="1C7E9487">
      <w:pPr>
        <w:pStyle w:val="ListParagraph"/>
        <w:numPr>
          <w:ilvl w:val="3"/>
          <w:numId w:val="4"/>
        </w:numPr>
      </w:pPr>
      <w:r>
        <w:t>GEC STEM Member</w:t>
      </w:r>
    </w:p>
    <w:p w:rsidR="00EA72FA" w:rsidP="00EA72FA" w:rsidRDefault="00EA72FA" w14:paraId="50BA1FD3" w14:textId="20E9E680">
      <w:pPr>
        <w:pStyle w:val="ListParagraph"/>
        <w:numPr>
          <w:ilvl w:val="1"/>
          <w:numId w:val="4"/>
        </w:numPr>
      </w:pPr>
      <w:r>
        <w:t>October</w:t>
      </w:r>
      <w:r w:rsidR="00CC0A57">
        <w:t xml:space="preserve"> 13</w:t>
      </w:r>
    </w:p>
    <w:p w:rsidR="00CC0A57" w:rsidP="00EA72FA" w:rsidRDefault="00CC0A57" w14:paraId="126BFACF" w14:textId="1B8AF163">
      <w:pPr>
        <w:pStyle w:val="ListParagraph"/>
        <w:numPr>
          <w:ilvl w:val="1"/>
          <w:numId w:val="4"/>
        </w:numPr>
      </w:pPr>
      <w:r>
        <w:t>November 10</w:t>
      </w:r>
    </w:p>
    <w:p w:rsidR="004C39A8" w:rsidP="00BC7022" w:rsidRDefault="00CC0A57" w14:paraId="1ADFB949" w14:textId="36E2121F">
      <w:pPr>
        <w:pStyle w:val="ListParagraph"/>
        <w:numPr>
          <w:ilvl w:val="1"/>
          <w:numId w:val="4"/>
        </w:numPr>
      </w:pPr>
      <w:r>
        <w:t>December 8</w:t>
      </w:r>
    </w:p>
    <w:p w:rsidR="00BC7022" w:rsidP="00BC7022" w:rsidRDefault="00BC7022" w14:paraId="198B03A5" w14:textId="77777777"/>
    <w:p w:rsidR="00BC7022" w:rsidP="00BC7022" w:rsidRDefault="00BC7022" w14:paraId="051795E1" w14:textId="77777777"/>
    <w:p w:rsidR="00B05784" w:rsidRDefault="00B05784" w14:paraId="74DD9068" w14:textId="77777777"/>
    <w:sectPr w:rsidR="00B05784" w:rsidSect="00B057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792"/>
    <w:multiLevelType w:val="hybridMultilevel"/>
    <w:tmpl w:val="5DD2D486"/>
    <w:lvl w:ilvl="0" w:tplc="D02494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7A5D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0CE3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60A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E8B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8A24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045B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060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7698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C3204A"/>
    <w:multiLevelType w:val="hybridMultilevel"/>
    <w:tmpl w:val="8CC290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9318D6"/>
    <w:multiLevelType w:val="multilevel"/>
    <w:tmpl w:val="DED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7B14F26"/>
    <w:multiLevelType w:val="hybridMultilevel"/>
    <w:tmpl w:val="4ED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47833"/>
    <w:multiLevelType w:val="hybridMultilevel"/>
    <w:tmpl w:val="14987E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0C4964"/>
    <w:multiLevelType w:val="hybridMultilevel"/>
    <w:tmpl w:val="36AA6A66"/>
    <w:lvl w:ilvl="0" w:tplc="293E87C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441119"/>
    <w:multiLevelType w:val="hybridMultilevel"/>
    <w:tmpl w:val="61CC6124"/>
    <w:lvl w:ilvl="0" w:tplc="FAEAAC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86CB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CA74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0007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AC3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588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2A4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086B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867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024F38"/>
    <w:multiLevelType w:val="hybridMultilevel"/>
    <w:tmpl w:val="748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2B5832"/>
    <w:multiLevelType w:val="hybridMultilevel"/>
    <w:tmpl w:val="ABF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A45B9B"/>
    <w:multiLevelType w:val="hybridMultilevel"/>
    <w:tmpl w:val="DBD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CE746B"/>
    <w:multiLevelType w:val="hybridMultilevel"/>
    <w:tmpl w:val="44A6F22C"/>
    <w:lvl w:ilvl="0" w:tplc="4F70D85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F57AFD"/>
    <w:multiLevelType w:val="hybridMultilevel"/>
    <w:tmpl w:val="E24E64F2"/>
    <w:lvl w:ilvl="0" w:tplc="7B1EA7C6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F354450"/>
    <w:multiLevelType w:val="hybridMultilevel"/>
    <w:tmpl w:val="E2B8666E"/>
    <w:lvl w:ilvl="0" w:tplc="343C2FE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4D7617"/>
    <w:multiLevelType w:val="multilevel"/>
    <w:tmpl w:val="36D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84205A5"/>
    <w:multiLevelType w:val="hybridMultilevel"/>
    <w:tmpl w:val="6A96941E"/>
    <w:lvl w:ilvl="0" w:tplc="D4B239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38D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8216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ACA3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D4DE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B822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9632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9246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864A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992436"/>
    <w:multiLevelType w:val="hybridMultilevel"/>
    <w:tmpl w:val="A43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BD7FC4"/>
    <w:multiLevelType w:val="hybridMultilevel"/>
    <w:tmpl w:val="ED1029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DC4147"/>
    <w:multiLevelType w:val="hybridMultilevel"/>
    <w:tmpl w:val="F94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E12462"/>
    <w:multiLevelType w:val="hybridMultilevel"/>
    <w:tmpl w:val="E89AE3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98B13F7"/>
    <w:multiLevelType w:val="hybridMultilevel"/>
    <w:tmpl w:val="74B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891C9F"/>
    <w:multiLevelType w:val="multilevel"/>
    <w:tmpl w:val="64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E3D3290"/>
    <w:multiLevelType w:val="hybridMultilevel"/>
    <w:tmpl w:val="0DCEED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3"/>
  </w:num>
  <w:num w:numId="7">
    <w:abstractNumId w:val="19"/>
  </w:num>
  <w:num w:numId="8">
    <w:abstractNumId w:val="20"/>
  </w:num>
  <w:num w:numId="9">
    <w:abstractNumId w:val="13"/>
  </w:num>
  <w:num w:numId="10">
    <w:abstractNumId w:val="2"/>
  </w:num>
  <w:num w:numId="11">
    <w:abstractNumId w:val="21"/>
  </w:num>
  <w:num w:numId="12">
    <w:abstractNumId w:val="10"/>
  </w:num>
  <w:num w:numId="13">
    <w:abstractNumId w:val="11"/>
  </w:num>
  <w:num w:numId="14">
    <w:abstractNumId w:val="17"/>
  </w:num>
  <w:num w:numId="15">
    <w:abstractNumId w:val="5"/>
  </w:num>
  <w:num w:numId="16">
    <w:abstractNumId w:val="9"/>
  </w:num>
  <w:num w:numId="17">
    <w:abstractNumId w:val="12"/>
  </w:num>
  <w:num w:numId="18">
    <w:abstractNumId w:val="1"/>
  </w:num>
  <w:num w:numId="19">
    <w:abstractNumId w:val="4"/>
  </w:num>
  <w:num w:numId="20">
    <w:abstractNumId w:val="15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22"/>
    <w:rsid w:val="00007031"/>
    <w:rsid w:val="0007487C"/>
    <w:rsid w:val="000B1A3B"/>
    <w:rsid w:val="000C6654"/>
    <w:rsid w:val="000C7EBD"/>
    <w:rsid w:val="000E6BE2"/>
    <w:rsid w:val="000F375A"/>
    <w:rsid w:val="000FAE55"/>
    <w:rsid w:val="00126BF1"/>
    <w:rsid w:val="00151604"/>
    <w:rsid w:val="001838D5"/>
    <w:rsid w:val="00192BB3"/>
    <w:rsid w:val="001A291D"/>
    <w:rsid w:val="001A2A5C"/>
    <w:rsid w:val="001B7CEC"/>
    <w:rsid w:val="001D23A9"/>
    <w:rsid w:val="001D259D"/>
    <w:rsid w:val="00202CE5"/>
    <w:rsid w:val="00210F11"/>
    <w:rsid w:val="0024318A"/>
    <w:rsid w:val="00247286"/>
    <w:rsid w:val="00257805"/>
    <w:rsid w:val="0026125D"/>
    <w:rsid w:val="0027272A"/>
    <w:rsid w:val="002755EA"/>
    <w:rsid w:val="002C6559"/>
    <w:rsid w:val="002D4AE1"/>
    <w:rsid w:val="002E019B"/>
    <w:rsid w:val="002F3F55"/>
    <w:rsid w:val="002F568D"/>
    <w:rsid w:val="00307F74"/>
    <w:rsid w:val="00312BEC"/>
    <w:rsid w:val="00340AC6"/>
    <w:rsid w:val="00373055"/>
    <w:rsid w:val="0037634F"/>
    <w:rsid w:val="003868A4"/>
    <w:rsid w:val="00390407"/>
    <w:rsid w:val="0039472D"/>
    <w:rsid w:val="003A68FB"/>
    <w:rsid w:val="003B438B"/>
    <w:rsid w:val="003B7CCA"/>
    <w:rsid w:val="003D5BC6"/>
    <w:rsid w:val="00416C87"/>
    <w:rsid w:val="00417D3E"/>
    <w:rsid w:val="0042650B"/>
    <w:rsid w:val="004516DD"/>
    <w:rsid w:val="00453BB8"/>
    <w:rsid w:val="004939C0"/>
    <w:rsid w:val="004A0CD9"/>
    <w:rsid w:val="004C39A8"/>
    <w:rsid w:val="004D1A51"/>
    <w:rsid w:val="004D73D6"/>
    <w:rsid w:val="005504DB"/>
    <w:rsid w:val="00566EEA"/>
    <w:rsid w:val="005675C7"/>
    <w:rsid w:val="00596202"/>
    <w:rsid w:val="005A37EC"/>
    <w:rsid w:val="005A42FF"/>
    <w:rsid w:val="005A54D5"/>
    <w:rsid w:val="005F13A9"/>
    <w:rsid w:val="005F3646"/>
    <w:rsid w:val="005F52A4"/>
    <w:rsid w:val="005F67C7"/>
    <w:rsid w:val="00601FD5"/>
    <w:rsid w:val="00603DEA"/>
    <w:rsid w:val="0064491D"/>
    <w:rsid w:val="00660485"/>
    <w:rsid w:val="006722A4"/>
    <w:rsid w:val="006812FF"/>
    <w:rsid w:val="00685622"/>
    <w:rsid w:val="00685961"/>
    <w:rsid w:val="006A2C64"/>
    <w:rsid w:val="006A3E4D"/>
    <w:rsid w:val="006C182F"/>
    <w:rsid w:val="007224C9"/>
    <w:rsid w:val="00730361"/>
    <w:rsid w:val="00756552"/>
    <w:rsid w:val="00757592"/>
    <w:rsid w:val="0077613D"/>
    <w:rsid w:val="007842B0"/>
    <w:rsid w:val="007A051D"/>
    <w:rsid w:val="007B1CF7"/>
    <w:rsid w:val="007D42AC"/>
    <w:rsid w:val="007D4844"/>
    <w:rsid w:val="007D59D9"/>
    <w:rsid w:val="007F7424"/>
    <w:rsid w:val="00805771"/>
    <w:rsid w:val="0082131B"/>
    <w:rsid w:val="00823052"/>
    <w:rsid w:val="00835C9D"/>
    <w:rsid w:val="0085041C"/>
    <w:rsid w:val="00873635"/>
    <w:rsid w:val="0087426B"/>
    <w:rsid w:val="00894684"/>
    <w:rsid w:val="008E082F"/>
    <w:rsid w:val="00920692"/>
    <w:rsid w:val="00937FF0"/>
    <w:rsid w:val="009404CD"/>
    <w:rsid w:val="009516A2"/>
    <w:rsid w:val="0097271C"/>
    <w:rsid w:val="009779E9"/>
    <w:rsid w:val="00983F49"/>
    <w:rsid w:val="00985A3F"/>
    <w:rsid w:val="00985AAB"/>
    <w:rsid w:val="009A61CF"/>
    <w:rsid w:val="009F657B"/>
    <w:rsid w:val="00A37B3A"/>
    <w:rsid w:val="00A45E40"/>
    <w:rsid w:val="00A61443"/>
    <w:rsid w:val="00A66D84"/>
    <w:rsid w:val="00A728DF"/>
    <w:rsid w:val="00A82F6C"/>
    <w:rsid w:val="00A83142"/>
    <w:rsid w:val="00A94F0B"/>
    <w:rsid w:val="00A9741C"/>
    <w:rsid w:val="00AD69B2"/>
    <w:rsid w:val="00B05784"/>
    <w:rsid w:val="00B37714"/>
    <w:rsid w:val="00B37AB5"/>
    <w:rsid w:val="00B639E9"/>
    <w:rsid w:val="00BC7022"/>
    <w:rsid w:val="00BC7E39"/>
    <w:rsid w:val="00BD7623"/>
    <w:rsid w:val="00C13159"/>
    <w:rsid w:val="00C142A3"/>
    <w:rsid w:val="00C25E1E"/>
    <w:rsid w:val="00C547BC"/>
    <w:rsid w:val="00C9200A"/>
    <w:rsid w:val="00CA6534"/>
    <w:rsid w:val="00CB427F"/>
    <w:rsid w:val="00CC0A57"/>
    <w:rsid w:val="00CD6293"/>
    <w:rsid w:val="00CE0D43"/>
    <w:rsid w:val="00CE459C"/>
    <w:rsid w:val="00CE707F"/>
    <w:rsid w:val="00D0275F"/>
    <w:rsid w:val="00D44642"/>
    <w:rsid w:val="00DA3B93"/>
    <w:rsid w:val="00DA7B67"/>
    <w:rsid w:val="00DE35D1"/>
    <w:rsid w:val="00E34EB6"/>
    <w:rsid w:val="00E40907"/>
    <w:rsid w:val="00E46699"/>
    <w:rsid w:val="00E614A4"/>
    <w:rsid w:val="00E6514D"/>
    <w:rsid w:val="00E76D3B"/>
    <w:rsid w:val="00E76D61"/>
    <w:rsid w:val="00E82E09"/>
    <w:rsid w:val="00E93873"/>
    <w:rsid w:val="00EA72FA"/>
    <w:rsid w:val="00EB09F5"/>
    <w:rsid w:val="00EC058A"/>
    <w:rsid w:val="00F441C9"/>
    <w:rsid w:val="00F578BD"/>
    <w:rsid w:val="00F6105A"/>
    <w:rsid w:val="00F61DEE"/>
    <w:rsid w:val="00FA0DAB"/>
    <w:rsid w:val="00FA7FD2"/>
    <w:rsid w:val="00FC59A6"/>
    <w:rsid w:val="0140DED5"/>
    <w:rsid w:val="01431FEE"/>
    <w:rsid w:val="027C1822"/>
    <w:rsid w:val="02E47F1B"/>
    <w:rsid w:val="03754F94"/>
    <w:rsid w:val="04E2C16E"/>
    <w:rsid w:val="050F92AA"/>
    <w:rsid w:val="072A655F"/>
    <w:rsid w:val="090986EF"/>
    <w:rsid w:val="09CAA46F"/>
    <w:rsid w:val="0A23C2ED"/>
    <w:rsid w:val="0A4D3139"/>
    <w:rsid w:val="0D026AA3"/>
    <w:rsid w:val="0E7155B1"/>
    <w:rsid w:val="0EE9B727"/>
    <w:rsid w:val="0F70C0A1"/>
    <w:rsid w:val="0FD1652A"/>
    <w:rsid w:val="1081C546"/>
    <w:rsid w:val="1292041D"/>
    <w:rsid w:val="14712766"/>
    <w:rsid w:val="1521A209"/>
    <w:rsid w:val="157B6C2B"/>
    <w:rsid w:val="15843DB6"/>
    <w:rsid w:val="15E7B978"/>
    <w:rsid w:val="17985A19"/>
    <w:rsid w:val="17EBA815"/>
    <w:rsid w:val="1AB2A334"/>
    <w:rsid w:val="1AD42F3B"/>
    <w:rsid w:val="1D3D2B0D"/>
    <w:rsid w:val="1DEABA8F"/>
    <w:rsid w:val="1DF741B8"/>
    <w:rsid w:val="213F98F7"/>
    <w:rsid w:val="22368628"/>
    <w:rsid w:val="2250E2F2"/>
    <w:rsid w:val="22BD14B1"/>
    <w:rsid w:val="23826884"/>
    <w:rsid w:val="2568AA01"/>
    <w:rsid w:val="2673DCD6"/>
    <w:rsid w:val="26962FF7"/>
    <w:rsid w:val="27010756"/>
    <w:rsid w:val="271A6E84"/>
    <w:rsid w:val="28A2FF49"/>
    <w:rsid w:val="292D4D12"/>
    <w:rsid w:val="2B5D2D83"/>
    <w:rsid w:val="2C59DDDC"/>
    <w:rsid w:val="2C5C7FE0"/>
    <w:rsid w:val="31AB865C"/>
    <w:rsid w:val="31CF7314"/>
    <w:rsid w:val="3261C514"/>
    <w:rsid w:val="33C42279"/>
    <w:rsid w:val="35F2A224"/>
    <w:rsid w:val="363528E8"/>
    <w:rsid w:val="36DF1584"/>
    <w:rsid w:val="38D31A9A"/>
    <w:rsid w:val="3ABE7FD0"/>
    <w:rsid w:val="3D8DFBB7"/>
    <w:rsid w:val="3EC5265A"/>
    <w:rsid w:val="3F8EE06B"/>
    <w:rsid w:val="406E636A"/>
    <w:rsid w:val="440BD854"/>
    <w:rsid w:val="442AEA49"/>
    <w:rsid w:val="449EA241"/>
    <w:rsid w:val="45406CE6"/>
    <w:rsid w:val="45C5C528"/>
    <w:rsid w:val="49C33D62"/>
    <w:rsid w:val="4A2F58B3"/>
    <w:rsid w:val="4A8C7AE5"/>
    <w:rsid w:val="4C3FBE4E"/>
    <w:rsid w:val="4DEA56F7"/>
    <w:rsid w:val="4E9B8477"/>
    <w:rsid w:val="4FDF4004"/>
    <w:rsid w:val="50C47F2A"/>
    <w:rsid w:val="525B1FBA"/>
    <w:rsid w:val="542C67A7"/>
    <w:rsid w:val="5517E69D"/>
    <w:rsid w:val="55328376"/>
    <w:rsid w:val="55E4969B"/>
    <w:rsid w:val="56EE1187"/>
    <w:rsid w:val="571B14AA"/>
    <w:rsid w:val="59B56797"/>
    <w:rsid w:val="5B34B681"/>
    <w:rsid w:val="5B35F3C1"/>
    <w:rsid w:val="5CC7ECB4"/>
    <w:rsid w:val="5CD2CCA2"/>
    <w:rsid w:val="6046A262"/>
    <w:rsid w:val="607E5BAC"/>
    <w:rsid w:val="617E40E1"/>
    <w:rsid w:val="61F934B8"/>
    <w:rsid w:val="63586A5B"/>
    <w:rsid w:val="64854A18"/>
    <w:rsid w:val="657B6D13"/>
    <w:rsid w:val="65E14C28"/>
    <w:rsid w:val="65FD260B"/>
    <w:rsid w:val="6855DFA4"/>
    <w:rsid w:val="6876E5B7"/>
    <w:rsid w:val="687BEA5F"/>
    <w:rsid w:val="6BFD2E3D"/>
    <w:rsid w:val="6CCD89C5"/>
    <w:rsid w:val="6D54C50A"/>
    <w:rsid w:val="6DA1536B"/>
    <w:rsid w:val="6E6D250E"/>
    <w:rsid w:val="6FD3CB6A"/>
    <w:rsid w:val="7078BDFA"/>
    <w:rsid w:val="70DDE32C"/>
    <w:rsid w:val="715770AF"/>
    <w:rsid w:val="71E3336D"/>
    <w:rsid w:val="727DDCD3"/>
    <w:rsid w:val="73853085"/>
    <w:rsid w:val="73FC455D"/>
    <w:rsid w:val="755A84E5"/>
    <w:rsid w:val="75919990"/>
    <w:rsid w:val="7592897B"/>
    <w:rsid w:val="77C46D9F"/>
    <w:rsid w:val="78449419"/>
    <w:rsid w:val="7A8F2F83"/>
    <w:rsid w:val="7D912DFD"/>
    <w:rsid w:val="7F891DB3"/>
    <w:rsid w:val="7F9C0F06"/>
    <w:rsid w:val="7FA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CB3E"/>
  <w15:chartTrackingRefBased/>
  <w15:docId w15:val="{90765ED3-4D26-8048-965A-1FA82E6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39C0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2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D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04CD"/>
    <w:rPr>
      <w:rFonts w:ascii="Times New Roman" w:hAnsi="Times New Roman" w:eastAsia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6D6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76D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balt.zoom.us/j/91851284820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89DCBC39CF4491AD8145E78B7A90" ma:contentTypeVersion="10" ma:contentTypeDescription="Create a new document." ma:contentTypeScope="" ma:versionID="f9ca9eb0102b378acd07bf39cef8e668">
  <xsd:schema xmlns:xsd="http://www.w3.org/2001/XMLSchema" xmlns:xs="http://www.w3.org/2001/XMLSchema" xmlns:p="http://schemas.microsoft.com/office/2006/metadata/properties" xmlns:ns2="225384fa-0630-4e8b-8824-a3d584d9eeb6" xmlns:ns3="f54fbc77-99e4-47b6-b8ca-ad933546ddf8" targetNamespace="http://schemas.microsoft.com/office/2006/metadata/properties" ma:root="true" ma:fieldsID="38493370dddf97ccf3c98dfde3785230" ns2:_="" ns3:_="">
    <xsd:import namespace="225384fa-0630-4e8b-8824-a3d584d9eeb6"/>
    <xsd:import namespace="f54fbc77-99e4-47b6-b8ca-ad933546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84fa-0630-4e8b-8824-a3d584d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bc77-99e4-47b6-b8ca-ad933546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3EF01-6307-4FF8-B7D3-196E036B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0E3F2-EC6E-4CB9-AC66-89ACDCE3A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602AF-2DB3-462F-B57D-B566D48CD5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Stephen Kiel</cp:lastModifiedBy>
  <cp:revision>7</cp:revision>
  <cp:lastPrinted>2020-05-01T16:54:00Z</cp:lastPrinted>
  <dcterms:created xsi:type="dcterms:W3CDTF">2021-08-13T21:45:00Z</dcterms:created>
  <dcterms:modified xsi:type="dcterms:W3CDTF">2021-08-31T14:53:23Z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0x01010047F789DCBC39CF4491AD8145E78B7A90</vt:lpwstr>
  </property>
</Properties>
</file>