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428B0" w14:textId="7DA835E4" w:rsidR="00BC7022" w:rsidRPr="00E76D61" w:rsidRDefault="00BC7022" w:rsidP="00BC7022">
      <w:pPr>
        <w:jc w:val="center"/>
        <w:rPr>
          <w:rFonts w:asciiTheme="minorHAnsi" w:hAnsiTheme="minorHAnsi"/>
          <w:b/>
        </w:rPr>
      </w:pPr>
      <w:r w:rsidRPr="00E76D61">
        <w:rPr>
          <w:rFonts w:asciiTheme="minorHAnsi" w:hAnsiTheme="minorHAnsi"/>
          <w:b/>
          <w:bCs/>
        </w:rPr>
        <w:t>UFS Agenda</w:t>
      </w:r>
    </w:p>
    <w:p w14:paraId="758BE212" w14:textId="3F9DB003" w:rsidR="00BC7022" w:rsidRPr="00E76D61" w:rsidRDefault="00BC7022" w:rsidP="78449419">
      <w:pPr>
        <w:jc w:val="center"/>
        <w:rPr>
          <w:rFonts w:asciiTheme="minorHAnsi" w:hAnsiTheme="minorHAnsi"/>
          <w:b/>
          <w:bCs/>
        </w:rPr>
      </w:pPr>
      <w:r w:rsidRPr="00E76D61">
        <w:rPr>
          <w:rFonts w:asciiTheme="minorHAnsi" w:hAnsiTheme="minorHAnsi"/>
          <w:b/>
          <w:bCs/>
        </w:rPr>
        <w:t xml:space="preserve">Meeting: </w:t>
      </w:r>
      <w:r w:rsidR="003A68FB">
        <w:rPr>
          <w:rFonts w:asciiTheme="minorHAnsi" w:hAnsiTheme="minorHAnsi"/>
          <w:b/>
          <w:bCs/>
        </w:rPr>
        <w:t>4</w:t>
      </w:r>
      <w:r w:rsidRPr="00E76D61">
        <w:rPr>
          <w:rFonts w:asciiTheme="minorHAnsi" w:hAnsiTheme="minorHAnsi"/>
          <w:b/>
          <w:bCs/>
        </w:rPr>
        <w:t xml:space="preserve"> </w:t>
      </w:r>
      <w:r w:rsidR="003A68FB">
        <w:rPr>
          <w:rFonts w:asciiTheme="minorHAnsi" w:hAnsiTheme="minorHAnsi"/>
          <w:b/>
          <w:bCs/>
        </w:rPr>
        <w:t>November</w:t>
      </w:r>
      <w:r w:rsidRPr="00E76D61">
        <w:rPr>
          <w:rFonts w:asciiTheme="minorHAnsi" w:hAnsiTheme="minorHAnsi"/>
          <w:b/>
          <w:bCs/>
        </w:rPr>
        <w:t xml:space="preserve"> 2020</w:t>
      </w:r>
    </w:p>
    <w:p w14:paraId="153213F7" w14:textId="77777777" w:rsidR="00E76D61" w:rsidRPr="00E76D61" w:rsidRDefault="00BC7022" w:rsidP="00E76D61">
      <w:pPr>
        <w:jc w:val="center"/>
        <w:rPr>
          <w:rFonts w:asciiTheme="minorHAnsi" w:hAnsiTheme="minorHAnsi"/>
          <w:b/>
          <w:bCs/>
          <w:color w:val="000000" w:themeColor="text1"/>
        </w:rPr>
      </w:pPr>
      <w:r w:rsidRPr="00E76D61">
        <w:rPr>
          <w:rFonts w:asciiTheme="minorHAnsi" w:hAnsiTheme="minorHAnsi"/>
          <w:b/>
          <w:bCs/>
          <w:color w:val="000000" w:themeColor="text1"/>
        </w:rPr>
        <w:t>Zoom</w:t>
      </w:r>
      <w:r w:rsidR="00E76D61" w:rsidRPr="00E76D61">
        <w:rPr>
          <w:rFonts w:asciiTheme="minorHAnsi" w:hAnsiTheme="minorHAnsi"/>
          <w:b/>
          <w:bCs/>
          <w:color w:val="000000" w:themeColor="text1"/>
        </w:rPr>
        <w:t xml:space="preserve"> Information</w:t>
      </w:r>
    </w:p>
    <w:p w14:paraId="0E5B13D2" w14:textId="290F7D14" w:rsidR="00E76D61" w:rsidRPr="00E76D61" w:rsidRDefault="00E76D61" w:rsidP="00E76D61">
      <w:pPr>
        <w:jc w:val="center"/>
        <w:rPr>
          <w:rFonts w:asciiTheme="minorHAnsi" w:hAnsiTheme="minorHAnsi"/>
          <w:b/>
          <w:bCs/>
          <w:color w:val="000000" w:themeColor="text1"/>
        </w:rPr>
      </w:pPr>
      <w:r w:rsidRPr="00E76D61">
        <w:rPr>
          <w:rFonts w:asciiTheme="minorHAnsi" w:hAnsiTheme="minorHAnsi"/>
        </w:rPr>
        <w:t>Meeting ID: 918 5128 4820</w:t>
      </w:r>
      <w:r w:rsidRPr="00E76D61">
        <w:rPr>
          <w:rFonts w:asciiTheme="minorHAnsi" w:hAnsiTheme="minorHAnsi"/>
        </w:rPr>
        <w:br/>
        <w:t>Password: </w:t>
      </w:r>
      <w:r w:rsidRPr="00E76D61">
        <w:rPr>
          <w:rStyle w:val="Strong"/>
          <w:rFonts w:asciiTheme="minorHAnsi" w:hAnsiTheme="minorHAnsi"/>
        </w:rPr>
        <w:t>663845</w:t>
      </w:r>
    </w:p>
    <w:p w14:paraId="5F850DF1" w14:textId="77777777" w:rsidR="00E76D61" w:rsidRPr="00E76D61" w:rsidRDefault="00E76D61" w:rsidP="00BC7022">
      <w:pPr>
        <w:jc w:val="center"/>
        <w:rPr>
          <w:rFonts w:asciiTheme="minorHAnsi" w:hAnsiTheme="minorHAnsi"/>
          <w:b/>
          <w:color w:val="000000" w:themeColor="text1"/>
        </w:rPr>
      </w:pPr>
    </w:p>
    <w:p w14:paraId="003F3BD3" w14:textId="5A3009F3" w:rsidR="00BC7022" w:rsidRPr="00E76D61" w:rsidRDefault="00BC7022" w:rsidP="00BC7022">
      <w:pPr>
        <w:rPr>
          <w:rFonts w:asciiTheme="minorHAnsi" w:hAnsiTheme="minorHAnsi" w:cs="Gill Sans"/>
          <w:color w:val="222222"/>
          <w:lang w:val="en"/>
        </w:rPr>
      </w:pPr>
    </w:p>
    <w:p w14:paraId="14E6C088" w14:textId="439D45C4" w:rsidR="00BC7022" w:rsidRPr="00E76D61" w:rsidRDefault="00BC7022" w:rsidP="00BC7022">
      <w:pPr>
        <w:rPr>
          <w:rFonts w:asciiTheme="minorHAnsi" w:hAnsiTheme="minorHAnsi" w:cs="Gill Sans"/>
          <w:color w:val="222222"/>
          <w:lang w:val="en"/>
        </w:rPr>
      </w:pPr>
      <w:r w:rsidRPr="00E76D61">
        <w:rPr>
          <w:rFonts w:asciiTheme="minorHAnsi" w:hAnsiTheme="minorHAnsi" w:cs="Gill Sans"/>
          <w:i/>
          <w:iCs/>
          <w:color w:val="222222"/>
          <w:lang w:val="en"/>
        </w:rPr>
        <w:t>Please remember</w:t>
      </w:r>
      <w:r w:rsidRPr="00E76D61">
        <w:rPr>
          <w:rFonts w:asciiTheme="minorHAnsi" w:hAnsiTheme="minorHAnsi" w:cs="Gill Sans"/>
          <w:color w:val="222222"/>
          <w:lang w:val="en"/>
        </w:rPr>
        <w:t xml:space="preserve">: Routine business and reports are included in the consent agenda. The consent agenda is approved all as one action. Many of the Information Items </w:t>
      </w:r>
      <w:r w:rsidR="0039472D" w:rsidRPr="00E76D61">
        <w:rPr>
          <w:rFonts w:asciiTheme="minorHAnsi" w:hAnsiTheme="minorHAnsi" w:cs="Gill Sans"/>
          <w:color w:val="222222"/>
          <w:lang w:val="en"/>
        </w:rPr>
        <w:t>are</w:t>
      </w:r>
      <w:r w:rsidRPr="00E76D61">
        <w:rPr>
          <w:rFonts w:asciiTheme="minorHAnsi" w:hAnsiTheme="minorHAnsi" w:cs="Gill Sans"/>
          <w:color w:val="222222"/>
          <w:lang w:val="en"/>
        </w:rPr>
        <w:t xml:space="preserve"> important announcements that we will need to pass along to our constituents so it behooves us all to read these items carefully. </w:t>
      </w:r>
    </w:p>
    <w:p w14:paraId="7374E1B2" w14:textId="77777777" w:rsidR="00BC7022" w:rsidRPr="00E76D61" w:rsidRDefault="00BC7022" w:rsidP="00BC7022">
      <w:pPr>
        <w:rPr>
          <w:rFonts w:asciiTheme="minorHAnsi" w:hAnsiTheme="minorHAnsi" w:cs="Gill Sans"/>
          <w:color w:val="222222"/>
          <w:lang w:val="en"/>
        </w:rPr>
      </w:pPr>
    </w:p>
    <w:p w14:paraId="0D97C67E" w14:textId="64D8DFEC" w:rsidR="00EC058A" w:rsidRPr="00E76D61" w:rsidRDefault="00EC058A" w:rsidP="00BC7022">
      <w:pPr>
        <w:rPr>
          <w:rFonts w:asciiTheme="minorHAnsi" w:hAnsiTheme="minorHAnsi" w:cs="Gill Sans"/>
          <w:color w:val="222222"/>
          <w:lang w:val="en"/>
        </w:rPr>
      </w:pPr>
      <w:r w:rsidRPr="00E76D61">
        <w:rPr>
          <w:rFonts w:asciiTheme="minorHAnsi" w:hAnsiTheme="minorHAnsi" w:cs="Gill Sans"/>
          <w:i/>
          <w:color w:val="222222"/>
          <w:lang w:val="en"/>
        </w:rPr>
        <w:t>For the duration of our meetings using Zoom please</w:t>
      </w:r>
      <w:r w:rsidRPr="00E76D61">
        <w:rPr>
          <w:rFonts w:asciiTheme="minorHAnsi" w:hAnsiTheme="minorHAnsi" w:cs="Gill Sans"/>
          <w:color w:val="222222"/>
          <w:lang w:val="en"/>
        </w:rPr>
        <w:t>:</w:t>
      </w:r>
    </w:p>
    <w:p w14:paraId="6F134B0E" w14:textId="3FF20D01" w:rsidR="00EC058A" w:rsidRPr="00E76D61" w:rsidRDefault="00EC058A" w:rsidP="00EC058A">
      <w:pPr>
        <w:pStyle w:val="ListParagraph"/>
        <w:numPr>
          <w:ilvl w:val="0"/>
          <w:numId w:val="11"/>
        </w:numPr>
        <w:rPr>
          <w:rFonts w:cs="Gill Sans"/>
          <w:color w:val="222222"/>
          <w:lang w:val="en"/>
        </w:rPr>
      </w:pPr>
      <w:r w:rsidRPr="00E76D61">
        <w:rPr>
          <w:rFonts w:cs="Gill Sans"/>
          <w:color w:val="222222"/>
          <w:lang w:val="en"/>
        </w:rPr>
        <w:t>Ensure that your real name is displayed</w:t>
      </w:r>
    </w:p>
    <w:p w14:paraId="43E9B24F" w14:textId="579F8321" w:rsidR="00EC058A" w:rsidRPr="00E76D61" w:rsidRDefault="00EC058A" w:rsidP="00EC058A">
      <w:pPr>
        <w:pStyle w:val="ListParagraph"/>
        <w:numPr>
          <w:ilvl w:val="0"/>
          <w:numId w:val="11"/>
        </w:numPr>
        <w:rPr>
          <w:rFonts w:cs="Gill Sans"/>
          <w:color w:val="222222"/>
          <w:lang w:val="en"/>
        </w:rPr>
      </w:pPr>
      <w:r w:rsidRPr="00E76D61">
        <w:rPr>
          <w:rFonts w:cs="Gill Sans"/>
          <w:color w:val="222222"/>
          <w:lang w:val="en"/>
        </w:rPr>
        <w:t>Use the “raise hand” feature to indicate that you would like to be recognized</w:t>
      </w:r>
    </w:p>
    <w:p w14:paraId="1D7661B5" w14:textId="7FE7286D" w:rsidR="0042650B" w:rsidRPr="00E76D61" w:rsidRDefault="0042650B" w:rsidP="00EC058A">
      <w:pPr>
        <w:pStyle w:val="ListParagraph"/>
        <w:numPr>
          <w:ilvl w:val="0"/>
          <w:numId w:val="11"/>
        </w:numPr>
        <w:rPr>
          <w:rFonts w:cs="Gill Sans"/>
          <w:color w:val="222222"/>
          <w:lang w:val="en"/>
        </w:rPr>
      </w:pPr>
      <w:r w:rsidRPr="00E76D61">
        <w:rPr>
          <w:rFonts w:cs="Gill Sans"/>
          <w:color w:val="222222"/>
          <w:lang w:val="en"/>
        </w:rPr>
        <w:t>Keep muted</w:t>
      </w:r>
      <w:r w:rsidR="00E76D61" w:rsidRPr="00E76D61">
        <w:rPr>
          <w:rFonts w:cs="Gill Sans"/>
          <w:color w:val="222222"/>
          <w:lang w:val="en"/>
        </w:rPr>
        <w:t xml:space="preserve"> when not speaking</w:t>
      </w:r>
    </w:p>
    <w:p w14:paraId="72A336F5" w14:textId="739088EC" w:rsidR="00EC058A" w:rsidRPr="00E76D61" w:rsidRDefault="00EC058A" w:rsidP="00EC058A">
      <w:pPr>
        <w:pStyle w:val="ListParagraph"/>
        <w:numPr>
          <w:ilvl w:val="0"/>
          <w:numId w:val="11"/>
        </w:numPr>
        <w:rPr>
          <w:rFonts w:cs="Gill Sans"/>
          <w:color w:val="222222"/>
          <w:lang w:val="en"/>
        </w:rPr>
      </w:pPr>
      <w:r w:rsidRPr="00E76D61">
        <w:rPr>
          <w:rFonts w:cs="Gill Sans"/>
          <w:color w:val="222222"/>
          <w:lang w:val="en"/>
        </w:rPr>
        <w:t>If you are a senator, use the yes and no buttons to vote as such, indicating an abstention orally after identifying yourself</w:t>
      </w:r>
    </w:p>
    <w:p w14:paraId="030792A9" w14:textId="77777777" w:rsidR="00BC7022" w:rsidRPr="00E76D61" w:rsidRDefault="00BC7022" w:rsidP="00BC7022">
      <w:pPr>
        <w:rPr>
          <w:rFonts w:asciiTheme="minorHAnsi" w:hAnsiTheme="minorHAnsi" w:cs="Gill Sans"/>
          <w:color w:val="222222"/>
          <w:lang w:val="en"/>
        </w:rPr>
      </w:pPr>
    </w:p>
    <w:p w14:paraId="5492184A" w14:textId="77777777" w:rsidR="00BC7022" w:rsidRPr="00E76D61" w:rsidRDefault="00BC7022" w:rsidP="00BC7022">
      <w:pPr>
        <w:rPr>
          <w:rFonts w:asciiTheme="minorHAnsi" w:hAnsiTheme="minorHAnsi" w:cs="Gill Sans"/>
          <w:b/>
          <w:bCs/>
          <w:color w:val="222222"/>
          <w:lang w:val="en"/>
        </w:rPr>
      </w:pPr>
      <w:r w:rsidRPr="00E76D61">
        <w:rPr>
          <w:rFonts w:asciiTheme="minorHAnsi" w:hAnsiTheme="minorHAnsi" w:cs="Gill Sans"/>
          <w:b/>
          <w:bCs/>
          <w:color w:val="222222"/>
          <w:lang w:val="en"/>
        </w:rPr>
        <w:t>Consent Agenda</w:t>
      </w:r>
    </w:p>
    <w:p w14:paraId="03BA9FE3" w14:textId="77777777" w:rsidR="00BC7022" w:rsidRPr="00E76D61" w:rsidRDefault="00BC7022" w:rsidP="00BC7022">
      <w:pPr>
        <w:rPr>
          <w:rFonts w:asciiTheme="minorHAnsi" w:hAnsiTheme="minorHAnsi" w:cs="Gill Sans"/>
          <w:i/>
          <w:iCs/>
          <w:color w:val="222222"/>
          <w:lang w:val="en"/>
        </w:rPr>
      </w:pPr>
      <w:r w:rsidRPr="00E76D61">
        <w:rPr>
          <w:rFonts w:asciiTheme="minorHAnsi" w:hAnsiTheme="minorHAnsi" w:cs="Gill Sans"/>
          <w:i/>
          <w:iCs/>
          <w:color w:val="222222"/>
          <w:lang w:val="en"/>
        </w:rPr>
        <w:t>Logistical Items</w:t>
      </w:r>
    </w:p>
    <w:p w14:paraId="3FF84454" w14:textId="0BBD2517" w:rsidR="00BC7022" w:rsidRDefault="00685961" w:rsidP="00BC7022">
      <w:pPr>
        <w:pStyle w:val="ListParagraph"/>
        <w:numPr>
          <w:ilvl w:val="0"/>
          <w:numId w:val="6"/>
        </w:numPr>
        <w:rPr>
          <w:rFonts w:eastAsia="Times New Roman" w:cs="Gill Sans"/>
          <w:color w:val="222222"/>
          <w:lang w:val="en"/>
        </w:rPr>
      </w:pPr>
      <w:r>
        <w:rPr>
          <w:rFonts w:eastAsia="Times New Roman" w:cs="Gill Sans"/>
          <w:color w:val="222222"/>
          <w:lang w:val="en"/>
        </w:rPr>
        <w:t>Agenda</w:t>
      </w:r>
    </w:p>
    <w:p w14:paraId="7244A690" w14:textId="27E6A2A3" w:rsidR="00685961" w:rsidRPr="00E76D61" w:rsidRDefault="00685961" w:rsidP="00BC7022">
      <w:pPr>
        <w:pStyle w:val="ListParagraph"/>
        <w:numPr>
          <w:ilvl w:val="0"/>
          <w:numId w:val="6"/>
        </w:numPr>
        <w:rPr>
          <w:rFonts w:eastAsia="Times New Roman" w:cs="Gill Sans"/>
          <w:color w:val="222222"/>
          <w:lang w:val="en"/>
        </w:rPr>
      </w:pPr>
      <w:r>
        <w:rPr>
          <w:rFonts w:eastAsia="Times New Roman" w:cs="Gill Sans"/>
          <w:color w:val="222222"/>
          <w:lang w:val="en"/>
        </w:rPr>
        <w:t>Minutes</w:t>
      </w:r>
      <w:r w:rsidR="003B438B">
        <w:rPr>
          <w:rFonts w:eastAsia="Times New Roman" w:cs="Gill Sans"/>
          <w:color w:val="222222"/>
          <w:lang w:val="en"/>
        </w:rPr>
        <w:t xml:space="preserve"> </w:t>
      </w:r>
      <w:r w:rsidR="000C7EBD">
        <w:rPr>
          <w:rFonts w:eastAsia="Times New Roman" w:cs="Gill Sans"/>
          <w:color w:val="222222"/>
          <w:lang w:val="en"/>
        </w:rPr>
        <w:t>(two documents)</w:t>
      </w:r>
    </w:p>
    <w:p w14:paraId="326213B9" w14:textId="77777777" w:rsidR="00BC7022" w:rsidRPr="00E76D61" w:rsidRDefault="00BC7022" w:rsidP="00BC7022">
      <w:pPr>
        <w:rPr>
          <w:rFonts w:asciiTheme="minorHAnsi" w:hAnsiTheme="minorHAnsi"/>
          <w:i/>
          <w:iCs/>
        </w:rPr>
      </w:pPr>
    </w:p>
    <w:p w14:paraId="6909F22D" w14:textId="55400088" w:rsidR="002D4AE1" w:rsidRPr="00E76D61" w:rsidRDefault="00BC7022" w:rsidP="00BC7022">
      <w:pPr>
        <w:rPr>
          <w:rFonts w:asciiTheme="minorHAnsi" w:hAnsiTheme="minorHAnsi"/>
          <w:i/>
          <w:iCs/>
        </w:rPr>
      </w:pPr>
      <w:r w:rsidRPr="00E76D61">
        <w:rPr>
          <w:rFonts w:asciiTheme="minorHAnsi" w:hAnsiTheme="minorHAnsi"/>
          <w:i/>
          <w:iCs/>
        </w:rPr>
        <w:t>Information Items</w:t>
      </w:r>
      <w:bookmarkStart w:id="0" w:name="_GoBack"/>
      <w:bookmarkEnd w:id="0"/>
    </w:p>
    <w:p w14:paraId="7F4F8E6D" w14:textId="2F221E08" w:rsidR="00C25E1E" w:rsidRDefault="003A68FB" w:rsidP="00BC7022">
      <w:pPr>
        <w:pStyle w:val="ListParagraph"/>
        <w:numPr>
          <w:ilvl w:val="0"/>
          <w:numId w:val="11"/>
        </w:numPr>
        <w:spacing w:after="160" w:line="259" w:lineRule="auto"/>
      </w:pPr>
      <w:r>
        <w:t>Charity Campaign</w:t>
      </w:r>
    </w:p>
    <w:p w14:paraId="6221419D" w14:textId="6A45D8BC" w:rsidR="003B438B" w:rsidRDefault="003B438B" w:rsidP="003B438B">
      <w:pPr>
        <w:pStyle w:val="ListParagraph"/>
        <w:numPr>
          <w:ilvl w:val="0"/>
          <w:numId w:val="11"/>
        </w:numPr>
        <w:spacing w:after="160" w:line="259" w:lineRule="auto"/>
      </w:pPr>
      <w:r>
        <w:t>CUSF Reports</w:t>
      </w:r>
    </w:p>
    <w:p w14:paraId="1498901F" w14:textId="76D53048" w:rsidR="00F578BD" w:rsidRPr="00E76D61" w:rsidRDefault="00F578BD" w:rsidP="003B438B">
      <w:pPr>
        <w:pStyle w:val="ListParagraph"/>
        <w:numPr>
          <w:ilvl w:val="0"/>
          <w:numId w:val="11"/>
        </w:numPr>
        <w:spacing w:after="160" w:line="259" w:lineRule="auto"/>
      </w:pPr>
      <w:r>
        <w:t>Annual Leave Carryover Guidance</w:t>
      </w:r>
    </w:p>
    <w:p w14:paraId="205A20C9" w14:textId="0C053E33" w:rsidR="00601FD5" w:rsidRPr="00E76D61" w:rsidRDefault="00601FD5" w:rsidP="15843DB6">
      <w:pPr>
        <w:rPr>
          <w:rFonts w:asciiTheme="minorHAnsi" w:hAnsiTheme="minorHAnsi"/>
          <w:b/>
          <w:bCs/>
        </w:rPr>
      </w:pPr>
      <w:r w:rsidRPr="00E76D61">
        <w:rPr>
          <w:rFonts w:asciiTheme="minorHAnsi" w:hAnsiTheme="minorHAnsi"/>
          <w:b/>
          <w:bCs/>
          <w:u w:val="single"/>
        </w:rPr>
        <w:t>Action items</w:t>
      </w:r>
      <w:r w:rsidRPr="00E76D61">
        <w:rPr>
          <w:rFonts w:asciiTheme="minorHAnsi" w:hAnsiTheme="minorHAnsi"/>
          <w:b/>
          <w:bCs/>
        </w:rPr>
        <w:t xml:space="preserve"> </w:t>
      </w:r>
    </w:p>
    <w:p w14:paraId="5183155A" w14:textId="77777777" w:rsidR="009A61CF" w:rsidRDefault="009A61CF" w:rsidP="00E76D61">
      <w:pPr>
        <w:pStyle w:val="ListParagraph"/>
        <w:numPr>
          <w:ilvl w:val="0"/>
          <w:numId w:val="11"/>
        </w:numPr>
        <w:spacing w:after="160" w:line="259" w:lineRule="auto"/>
      </w:pPr>
      <w:r>
        <w:t>Academic Policy Committee</w:t>
      </w:r>
    </w:p>
    <w:p w14:paraId="1DF4311A" w14:textId="5E9D21C6" w:rsidR="15843DB6" w:rsidRDefault="003A68FB" w:rsidP="009A61CF">
      <w:pPr>
        <w:pStyle w:val="ListParagraph"/>
        <w:numPr>
          <w:ilvl w:val="1"/>
          <w:numId w:val="11"/>
        </w:numPr>
        <w:spacing w:after="160" w:line="259" w:lineRule="auto"/>
      </w:pPr>
      <w:r>
        <w:t xml:space="preserve">Online </w:t>
      </w:r>
      <w:r w:rsidR="009A61CF">
        <w:t xml:space="preserve">Test </w:t>
      </w:r>
      <w:r>
        <w:t>Proctoring</w:t>
      </w:r>
    </w:p>
    <w:p w14:paraId="2821AAFF" w14:textId="24D8C68E" w:rsidR="003A68FB" w:rsidRDefault="00685961" w:rsidP="009A61CF">
      <w:pPr>
        <w:pStyle w:val="ListParagraph"/>
        <w:numPr>
          <w:ilvl w:val="1"/>
          <w:numId w:val="11"/>
        </w:numPr>
        <w:spacing w:after="160" w:line="259" w:lineRule="auto"/>
      </w:pPr>
      <w:r>
        <w:t xml:space="preserve">Course </w:t>
      </w:r>
      <w:r w:rsidR="003A68FB">
        <w:t>Modality Definitions</w:t>
      </w:r>
    </w:p>
    <w:p w14:paraId="7BC45972" w14:textId="003310A0" w:rsidR="00BC7022" w:rsidRDefault="00BC7022" w:rsidP="00BC7022">
      <w:pPr>
        <w:rPr>
          <w:rFonts w:asciiTheme="minorHAnsi" w:hAnsiTheme="minorHAnsi"/>
          <w:b/>
          <w:bCs/>
          <w:u w:val="single"/>
        </w:rPr>
      </w:pPr>
      <w:r w:rsidRPr="00E76D61">
        <w:rPr>
          <w:rFonts w:asciiTheme="minorHAnsi" w:hAnsiTheme="minorHAnsi"/>
          <w:b/>
          <w:bCs/>
          <w:u w:val="single"/>
        </w:rPr>
        <w:t>Strategic discussion Items</w:t>
      </w:r>
    </w:p>
    <w:p w14:paraId="4211718A" w14:textId="2C1022D9" w:rsidR="003B438B" w:rsidRPr="003B438B" w:rsidRDefault="003B438B" w:rsidP="003B438B">
      <w:pPr>
        <w:pStyle w:val="ListParagraph"/>
        <w:numPr>
          <w:ilvl w:val="0"/>
          <w:numId w:val="16"/>
        </w:numPr>
        <w:spacing w:after="160" w:line="259" w:lineRule="auto"/>
      </w:pPr>
      <w:r>
        <w:t>SGA Resolution</w:t>
      </w:r>
      <w:r w:rsidR="00F578BD">
        <w:t xml:space="preserve"> on </w:t>
      </w:r>
      <w:r w:rsidR="00757592">
        <w:t xml:space="preserve">Fall </w:t>
      </w:r>
      <w:r w:rsidR="00F578BD">
        <w:t>Grading</w:t>
      </w:r>
    </w:p>
    <w:p w14:paraId="0DDBEEEE" w14:textId="531B9D8E" w:rsidR="00BC7022" w:rsidRDefault="00685961" w:rsidP="003A68FB">
      <w:pPr>
        <w:pStyle w:val="ListParagraph"/>
        <w:numPr>
          <w:ilvl w:val="0"/>
          <w:numId w:val="11"/>
        </w:numPr>
      </w:pPr>
      <w:r>
        <w:t xml:space="preserve">Questions from the </w:t>
      </w:r>
      <w:r w:rsidR="003A68FB">
        <w:t xml:space="preserve">Graduate Council </w:t>
      </w:r>
      <w:r>
        <w:t>and Other committees</w:t>
      </w:r>
    </w:p>
    <w:p w14:paraId="003FFB3C" w14:textId="721EEEF8" w:rsidR="00390407" w:rsidRDefault="00390407" w:rsidP="003A68FB">
      <w:pPr>
        <w:pStyle w:val="ListParagraph"/>
        <w:numPr>
          <w:ilvl w:val="0"/>
          <w:numId w:val="11"/>
        </w:numPr>
      </w:pPr>
      <w:r>
        <w:t>The Board of Regent’s Taskforce Report – Continued</w:t>
      </w:r>
    </w:p>
    <w:p w14:paraId="1D631FBF" w14:textId="28DEFA39" w:rsidR="00DA7B67" w:rsidRDefault="00DA7B67" w:rsidP="00DA7B67">
      <w:pPr>
        <w:pStyle w:val="ListParagraph"/>
        <w:numPr>
          <w:ilvl w:val="1"/>
          <w:numId w:val="11"/>
        </w:numPr>
      </w:pPr>
      <w:r>
        <w:t>How will we ensure transparency</w:t>
      </w:r>
      <w:r w:rsidR="00757592">
        <w:t xml:space="preserve"> as this work proceeds</w:t>
      </w:r>
      <w:r>
        <w:t>?</w:t>
      </w:r>
    </w:p>
    <w:p w14:paraId="45F653F0" w14:textId="780A0801" w:rsidR="00390407" w:rsidRDefault="00390407" w:rsidP="00390407">
      <w:pPr>
        <w:pStyle w:val="ListParagraph"/>
        <w:numPr>
          <w:ilvl w:val="1"/>
          <w:numId w:val="11"/>
        </w:numPr>
      </w:pPr>
      <w:r>
        <w:t xml:space="preserve">What is the role of faculty in </w:t>
      </w:r>
      <w:r w:rsidR="00685961">
        <w:t>implementation</w:t>
      </w:r>
      <w:r w:rsidR="0026125D">
        <w:t xml:space="preserve"> for…</w:t>
      </w:r>
    </w:p>
    <w:p w14:paraId="691CE551" w14:textId="59B6A983" w:rsidR="00685961" w:rsidRDefault="00685961" w:rsidP="00685961">
      <w:pPr>
        <w:pStyle w:val="ListParagraph"/>
        <w:numPr>
          <w:ilvl w:val="2"/>
          <w:numId w:val="11"/>
        </w:numPr>
      </w:pPr>
      <w:r>
        <w:t>1. Identity</w:t>
      </w:r>
    </w:p>
    <w:p w14:paraId="038F7220" w14:textId="3501156B" w:rsidR="00685961" w:rsidRDefault="00685961" w:rsidP="00685961">
      <w:pPr>
        <w:pStyle w:val="ListParagraph"/>
        <w:numPr>
          <w:ilvl w:val="2"/>
          <w:numId w:val="11"/>
        </w:numPr>
      </w:pPr>
      <w:r>
        <w:t>2. Enrollment</w:t>
      </w:r>
      <w:r w:rsidR="00F578BD">
        <w:t xml:space="preserve"> Management</w:t>
      </w:r>
    </w:p>
    <w:p w14:paraId="29BAB4E0" w14:textId="616ECCC6" w:rsidR="00685961" w:rsidRDefault="00685961" w:rsidP="00685961">
      <w:pPr>
        <w:pStyle w:val="ListParagraph"/>
        <w:numPr>
          <w:ilvl w:val="2"/>
          <w:numId w:val="11"/>
        </w:numPr>
      </w:pPr>
      <w:r>
        <w:t>3. Lower Division</w:t>
      </w:r>
      <w:r w:rsidR="00F578BD">
        <w:t>/Upper Division</w:t>
      </w:r>
    </w:p>
    <w:p w14:paraId="136AC297" w14:textId="48C036CB" w:rsidR="00685961" w:rsidRDefault="00685961" w:rsidP="00685961">
      <w:pPr>
        <w:pStyle w:val="ListParagraph"/>
        <w:numPr>
          <w:ilvl w:val="2"/>
          <w:numId w:val="11"/>
        </w:numPr>
      </w:pPr>
      <w:r>
        <w:t>4. Academic Portfolio</w:t>
      </w:r>
    </w:p>
    <w:p w14:paraId="1102E71C" w14:textId="723163C7" w:rsidR="00685961" w:rsidRDefault="00685961" w:rsidP="00685961">
      <w:pPr>
        <w:pStyle w:val="ListParagraph"/>
        <w:numPr>
          <w:ilvl w:val="2"/>
          <w:numId w:val="11"/>
        </w:numPr>
      </w:pPr>
      <w:r>
        <w:lastRenderedPageBreak/>
        <w:t>5. Student Experience</w:t>
      </w:r>
    </w:p>
    <w:p w14:paraId="6BCDCF90" w14:textId="6E7346C1" w:rsidR="00A66D84" w:rsidRDefault="00A66D84" w:rsidP="00685961">
      <w:pPr>
        <w:pStyle w:val="ListParagraph"/>
        <w:numPr>
          <w:ilvl w:val="2"/>
          <w:numId w:val="11"/>
        </w:numPr>
      </w:pPr>
      <w:r>
        <w:t>6. Marketing and Branding</w:t>
      </w:r>
    </w:p>
    <w:p w14:paraId="0EDB54F2" w14:textId="58518D55" w:rsidR="00685961" w:rsidRDefault="00685961" w:rsidP="00685961">
      <w:pPr>
        <w:pStyle w:val="ListParagraph"/>
        <w:numPr>
          <w:ilvl w:val="2"/>
          <w:numId w:val="11"/>
        </w:numPr>
      </w:pPr>
      <w:r>
        <w:t xml:space="preserve">7. </w:t>
      </w:r>
      <w:r w:rsidR="00F578BD">
        <w:t>Financial Responsibility and Alignment</w:t>
      </w:r>
    </w:p>
    <w:p w14:paraId="77D2C8FB" w14:textId="38FCA2C1" w:rsidR="00685961" w:rsidRDefault="00685961" w:rsidP="00685961">
      <w:pPr>
        <w:pStyle w:val="ListParagraph"/>
        <w:numPr>
          <w:ilvl w:val="2"/>
          <w:numId w:val="11"/>
        </w:numPr>
      </w:pPr>
      <w:r>
        <w:t xml:space="preserve">8. </w:t>
      </w:r>
      <w:r w:rsidR="00F578BD">
        <w:t>Physical Environment</w:t>
      </w:r>
    </w:p>
    <w:p w14:paraId="5777D4B5" w14:textId="1BD34C7A" w:rsidR="00685961" w:rsidRPr="003A68FB" w:rsidRDefault="00685961" w:rsidP="00DA7B67">
      <w:pPr>
        <w:pStyle w:val="ListParagraph"/>
        <w:ind w:left="1440"/>
      </w:pPr>
    </w:p>
    <w:p w14:paraId="4969DCEE" w14:textId="6390B526" w:rsidR="00BC7022" w:rsidRPr="00E76D61" w:rsidRDefault="00BC7022" w:rsidP="00BC7022">
      <w:pPr>
        <w:rPr>
          <w:rFonts w:asciiTheme="minorHAnsi" w:hAnsiTheme="minorHAnsi"/>
          <w:u w:val="single"/>
        </w:rPr>
      </w:pPr>
      <w:r w:rsidRPr="00E76D61">
        <w:rPr>
          <w:rFonts w:asciiTheme="minorHAnsi" w:hAnsiTheme="minorHAnsi"/>
          <w:u w:val="single"/>
        </w:rPr>
        <w:t xml:space="preserve">Upcoming </w:t>
      </w:r>
    </w:p>
    <w:p w14:paraId="6D6777B1" w14:textId="23429925" w:rsidR="00BC7022" w:rsidRPr="00E76D61" w:rsidRDefault="00BC7022" w:rsidP="00660485">
      <w:pPr>
        <w:pStyle w:val="ListParagraph"/>
        <w:numPr>
          <w:ilvl w:val="0"/>
          <w:numId w:val="4"/>
        </w:numPr>
      </w:pPr>
      <w:r w:rsidRPr="00E76D61">
        <w:t>UFS 2</w:t>
      </w:r>
      <w:r w:rsidR="406E636A" w:rsidRPr="00E76D61">
        <w:t>0</w:t>
      </w:r>
      <w:r w:rsidRPr="00E76D61">
        <w:t>-2</w:t>
      </w:r>
      <w:r w:rsidR="27010756" w:rsidRPr="00E76D61">
        <w:t>1</w:t>
      </w:r>
      <w:r w:rsidRPr="00E76D61">
        <w:t xml:space="preserve"> meeting dates (all on Zoom)</w:t>
      </w:r>
    </w:p>
    <w:p w14:paraId="4508706A" w14:textId="2E1D5CD0" w:rsidR="3F8EE06B" w:rsidRPr="00E76D61" w:rsidRDefault="3F8EE06B" w:rsidP="78449419">
      <w:pPr>
        <w:pStyle w:val="ListParagraph"/>
        <w:numPr>
          <w:ilvl w:val="1"/>
          <w:numId w:val="4"/>
        </w:numPr>
      </w:pPr>
      <w:r w:rsidRPr="00E76D61">
        <w:t>Dec</w:t>
      </w:r>
      <w:r w:rsidR="715770AF" w:rsidRPr="00E76D61">
        <w:t xml:space="preserve"> 2</w:t>
      </w:r>
    </w:p>
    <w:p w14:paraId="7ED96DEE" w14:textId="0F7BEC92" w:rsidR="00BC7022" w:rsidRDefault="3F8EE06B" w:rsidP="00BC7022">
      <w:pPr>
        <w:pStyle w:val="ListParagraph"/>
        <w:numPr>
          <w:ilvl w:val="1"/>
          <w:numId w:val="4"/>
        </w:numPr>
      </w:pPr>
      <w:r w:rsidRPr="00E76D61">
        <w:t>Jan</w:t>
      </w:r>
      <w:r w:rsidR="755A84E5" w:rsidRPr="00E76D61">
        <w:t xml:space="preserve"> 20</w:t>
      </w:r>
    </w:p>
    <w:p w14:paraId="202F5610" w14:textId="6D57AEFD" w:rsidR="005A37EC" w:rsidRDefault="005A37EC" w:rsidP="00BC7022">
      <w:pPr>
        <w:pStyle w:val="ListParagraph"/>
        <w:numPr>
          <w:ilvl w:val="1"/>
          <w:numId w:val="4"/>
        </w:numPr>
      </w:pPr>
      <w:r>
        <w:t>Feb 3</w:t>
      </w:r>
    </w:p>
    <w:p w14:paraId="1391C65D" w14:textId="6DF69FC4" w:rsidR="005A37EC" w:rsidRDefault="005A37EC" w:rsidP="00BC7022">
      <w:pPr>
        <w:pStyle w:val="ListParagraph"/>
        <w:numPr>
          <w:ilvl w:val="1"/>
          <w:numId w:val="4"/>
        </w:numPr>
      </w:pPr>
      <w:r>
        <w:t>March 3</w:t>
      </w:r>
    </w:p>
    <w:p w14:paraId="790D6616" w14:textId="4CFFF45B" w:rsidR="005A37EC" w:rsidRDefault="005A37EC" w:rsidP="00BC7022">
      <w:pPr>
        <w:pStyle w:val="ListParagraph"/>
        <w:numPr>
          <w:ilvl w:val="1"/>
          <w:numId w:val="4"/>
        </w:numPr>
      </w:pPr>
      <w:r>
        <w:t>April 7</w:t>
      </w:r>
    </w:p>
    <w:p w14:paraId="378C32EE" w14:textId="59E68E03" w:rsidR="005A37EC" w:rsidRPr="00E76D61" w:rsidRDefault="005A37EC" w:rsidP="00BC7022">
      <w:pPr>
        <w:pStyle w:val="ListParagraph"/>
        <w:numPr>
          <w:ilvl w:val="1"/>
          <w:numId w:val="4"/>
        </w:numPr>
      </w:pPr>
      <w:r>
        <w:t>May 5</w:t>
      </w:r>
    </w:p>
    <w:p w14:paraId="765B48E8" w14:textId="77777777" w:rsidR="00BC7022" w:rsidRDefault="00BC7022" w:rsidP="00BC7022"/>
    <w:p w14:paraId="2708D974" w14:textId="77777777" w:rsidR="00BC7022" w:rsidRDefault="00BC7022" w:rsidP="00BC7022"/>
    <w:p w14:paraId="198B03A5" w14:textId="77777777" w:rsidR="00BC7022" w:rsidRDefault="00BC7022" w:rsidP="00BC7022"/>
    <w:p w14:paraId="051795E1" w14:textId="77777777" w:rsidR="00BC7022" w:rsidRDefault="00BC7022" w:rsidP="00BC7022"/>
    <w:p w14:paraId="74DD9068" w14:textId="77777777" w:rsidR="00650DB1" w:rsidRDefault="00C9200A"/>
    <w:sectPr w:rsidR="00650DB1" w:rsidSect="00370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0792"/>
    <w:multiLevelType w:val="hybridMultilevel"/>
    <w:tmpl w:val="5DD2D486"/>
    <w:lvl w:ilvl="0" w:tplc="D0249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A5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0CE3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60A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E8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8A2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45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0600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7698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18D6"/>
    <w:multiLevelType w:val="multilevel"/>
    <w:tmpl w:val="DEDA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B14F26"/>
    <w:multiLevelType w:val="hybridMultilevel"/>
    <w:tmpl w:val="4ED6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C4964"/>
    <w:multiLevelType w:val="hybridMultilevel"/>
    <w:tmpl w:val="36AA6A66"/>
    <w:lvl w:ilvl="0" w:tplc="293E87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41119"/>
    <w:multiLevelType w:val="hybridMultilevel"/>
    <w:tmpl w:val="61CC6124"/>
    <w:lvl w:ilvl="0" w:tplc="FAEAA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6CB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CA7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00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8AC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588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2A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86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986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24F38"/>
    <w:multiLevelType w:val="hybridMultilevel"/>
    <w:tmpl w:val="748A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B5832"/>
    <w:multiLevelType w:val="hybridMultilevel"/>
    <w:tmpl w:val="ABF8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45B9B"/>
    <w:multiLevelType w:val="hybridMultilevel"/>
    <w:tmpl w:val="DBD6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E746B"/>
    <w:multiLevelType w:val="hybridMultilevel"/>
    <w:tmpl w:val="44A6F22C"/>
    <w:lvl w:ilvl="0" w:tplc="4F70D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57AFD"/>
    <w:multiLevelType w:val="hybridMultilevel"/>
    <w:tmpl w:val="E24E64F2"/>
    <w:lvl w:ilvl="0" w:tplc="7B1EA7C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4D7617"/>
    <w:multiLevelType w:val="multilevel"/>
    <w:tmpl w:val="36D2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4205A5"/>
    <w:multiLevelType w:val="hybridMultilevel"/>
    <w:tmpl w:val="6A96941E"/>
    <w:lvl w:ilvl="0" w:tplc="D4B23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38D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821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ACA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D4DE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B82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63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24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864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C4147"/>
    <w:multiLevelType w:val="hybridMultilevel"/>
    <w:tmpl w:val="F940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B13F7"/>
    <w:multiLevelType w:val="hybridMultilevel"/>
    <w:tmpl w:val="74B0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91C9F"/>
    <w:multiLevelType w:val="multilevel"/>
    <w:tmpl w:val="6474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E3D3290"/>
    <w:multiLevelType w:val="hybridMultilevel"/>
    <w:tmpl w:val="0DCEE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2"/>
  </w:num>
  <w:num w:numId="7">
    <w:abstractNumId w:val="13"/>
  </w:num>
  <w:num w:numId="8">
    <w:abstractNumId w:val="14"/>
  </w:num>
  <w:num w:numId="9">
    <w:abstractNumId w:val="10"/>
  </w:num>
  <w:num w:numId="10">
    <w:abstractNumId w:val="1"/>
  </w:num>
  <w:num w:numId="11">
    <w:abstractNumId w:val="15"/>
  </w:num>
  <w:num w:numId="12">
    <w:abstractNumId w:val="8"/>
  </w:num>
  <w:num w:numId="13">
    <w:abstractNumId w:val="9"/>
  </w:num>
  <w:num w:numId="14">
    <w:abstractNumId w:val="1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22"/>
    <w:rsid w:val="000C6654"/>
    <w:rsid w:val="000C7EBD"/>
    <w:rsid w:val="000FAE55"/>
    <w:rsid w:val="00126BF1"/>
    <w:rsid w:val="00151604"/>
    <w:rsid w:val="001A291D"/>
    <w:rsid w:val="00202CE5"/>
    <w:rsid w:val="0024318A"/>
    <w:rsid w:val="0026125D"/>
    <w:rsid w:val="0027272A"/>
    <w:rsid w:val="002D4AE1"/>
    <w:rsid w:val="002E019B"/>
    <w:rsid w:val="002F3F55"/>
    <w:rsid w:val="00390407"/>
    <w:rsid w:val="0039472D"/>
    <w:rsid w:val="003A68FB"/>
    <w:rsid w:val="003B438B"/>
    <w:rsid w:val="003B7CCA"/>
    <w:rsid w:val="003D5BC6"/>
    <w:rsid w:val="0042650B"/>
    <w:rsid w:val="00453BB8"/>
    <w:rsid w:val="004939C0"/>
    <w:rsid w:val="004D1A51"/>
    <w:rsid w:val="004D73D6"/>
    <w:rsid w:val="005A37EC"/>
    <w:rsid w:val="005F3646"/>
    <w:rsid w:val="005F52A4"/>
    <w:rsid w:val="00601FD5"/>
    <w:rsid w:val="00660485"/>
    <w:rsid w:val="00685622"/>
    <w:rsid w:val="00685961"/>
    <w:rsid w:val="007224C9"/>
    <w:rsid w:val="00757592"/>
    <w:rsid w:val="007842B0"/>
    <w:rsid w:val="007B1CF7"/>
    <w:rsid w:val="007D42AC"/>
    <w:rsid w:val="007D59D9"/>
    <w:rsid w:val="00805771"/>
    <w:rsid w:val="00835C9D"/>
    <w:rsid w:val="0085041C"/>
    <w:rsid w:val="00894684"/>
    <w:rsid w:val="00920692"/>
    <w:rsid w:val="009404CD"/>
    <w:rsid w:val="009779E9"/>
    <w:rsid w:val="00985A3F"/>
    <w:rsid w:val="009A61CF"/>
    <w:rsid w:val="00A45E40"/>
    <w:rsid w:val="00A66D84"/>
    <w:rsid w:val="00A728DF"/>
    <w:rsid w:val="00A82F6C"/>
    <w:rsid w:val="00AD69B2"/>
    <w:rsid w:val="00B37714"/>
    <w:rsid w:val="00BC7022"/>
    <w:rsid w:val="00C13159"/>
    <w:rsid w:val="00C25E1E"/>
    <w:rsid w:val="00C9200A"/>
    <w:rsid w:val="00CA6534"/>
    <w:rsid w:val="00DA7B67"/>
    <w:rsid w:val="00DE35D1"/>
    <w:rsid w:val="00E40907"/>
    <w:rsid w:val="00E46699"/>
    <w:rsid w:val="00E614A4"/>
    <w:rsid w:val="00E76D61"/>
    <w:rsid w:val="00EC058A"/>
    <w:rsid w:val="00F578BD"/>
    <w:rsid w:val="00FA0DAB"/>
    <w:rsid w:val="0140DED5"/>
    <w:rsid w:val="01431FEE"/>
    <w:rsid w:val="027C1822"/>
    <w:rsid w:val="02E47F1B"/>
    <w:rsid w:val="03754F94"/>
    <w:rsid w:val="050F92AA"/>
    <w:rsid w:val="072A655F"/>
    <w:rsid w:val="090986EF"/>
    <w:rsid w:val="0A4D3139"/>
    <w:rsid w:val="0D026AA3"/>
    <w:rsid w:val="0E7155B1"/>
    <w:rsid w:val="0EE9B727"/>
    <w:rsid w:val="0F70C0A1"/>
    <w:rsid w:val="0FD1652A"/>
    <w:rsid w:val="1081C546"/>
    <w:rsid w:val="1292041D"/>
    <w:rsid w:val="14712766"/>
    <w:rsid w:val="1521A209"/>
    <w:rsid w:val="157B6C2B"/>
    <w:rsid w:val="15843DB6"/>
    <w:rsid w:val="15E7B978"/>
    <w:rsid w:val="17985A19"/>
    <w:rsid w:val="17EBA815"/>
    <w:rsid w:val="1AB2A334"/>
    <w:rsid w:val="1AD42F3B"/>
    <w:rsid w:val="1D3D2B0D"/>
    <w:rsid w:val="1DEABA8F"/>
    <w:rsid w:val="1DF741B8"/>
    <w:rsid w:val="213F98F7"/>
    <w:rsid w:val="22368628"/>
    <w:rsid w:val="2250E2F2"/>
    <w:rsid w:val="22BD14B1"/>
    <w:rsid w:val="23826884"/>
    <w:rsid w:val="2568AA01"/>
    <w:rsid w:val="2673DCD6"/>
    <w:rsid w:val="26962FF7"/>
    <w:rsid w:val="27010756"/>
    <w:rsid w:val="271A6E84"/>
    <w:rsid w:val="292D4D12"/>
    <w:rsid w:val="2B5D2D83"/>
    <w:rsid w:val="2C5C7FE0"/>
    <w:rsid w:val="31AB865C"/>
    <w:rsid w:val="31CF7314"/>
    <w:rsid w:val="3261C514"/>
    <w:rsid w:val="33C42279"/>
    <w:rsid w:val="35F2A224"/>
    <w:rsid w:val="363528E8"/>
    <w:rsid w:val="36DF1584"/>
    <w:rsid w:val="38D31A9A"/>
    <w:rsid w:val="3ABE7FD0"/>
    <w:rsid w:val="3D8DFBB7"/>
    <w:rsid w:val="3EC5265A"/>
    <w:rsid w:val="3F8EE06B"/>
    <w:rsid w:val="406E636A"/>
    <w:rsid w:val="440BD854"/>
    <w:rsid w:val="442AEA49"/>
    <w:rsid w:val="449EA241"/>
    <w:rsid w:val="45406CE6"/>
    <w:rsid w:val="45C5C528"/>
    <w:rsid w:val="49C33D62"/>
    <w:rsid w:val="4A2F58B3"/>
    <w:rsid w:val="4A8C7AE5"/>
    <w:rsid w:val="4C3FBE4E"/>
    <w:rsid w:val="4DEA56F7"/>
    <w:rsid w:val="4E9B8477"/>
    <w:rsid w:val="4FDF4004"/>
    <w:rsid w:val="50C47F2A"/>
    <w:rsid w:val="525B1FBA"/>
    <w:rsid w:val="542C67A7"/>
    <w:rsid w:val="5517E69D"/>
    <w:rsid w:val="55328376"/>
    <w:rsid w:val="55E4969B"/>
    <w:rsid w:val="56EE1187"/>
    <w:rsid w:val="571B14AA"/>
    <w:rsid w:val="59B56797"/>
    <w:rsid w:val="5B34B681"/>
    <w:rsid w:val="5B35F3C1"/>
    <w:rsid w:val="5CC7ECB4"/>
    <w:rsid w:val="5CD2CCA2"/>
    <w:rsid w:val="607E5BAC"/>
    <w:rsid w:val="617E40E1"/>
    <w:rsid w:val="61F934B8"/>
    <w:rsid w:val="63586A5B"/>
    <w:rsid w:val="65E14C28"/>
    <w:rsid w:val="65FD260B"/>
    <w:rsid w:val="6855DFA4"/>
    <w:rsid w:val="6876E5B7"/>
    <w:rsid w:val="687BEA5F"/>
    <w:rsid w:val="6BFD2E3D"/>
    <w:rsid w:val="6CCD89C5"/>
    <w:rsid w:val="6D54C50A"/>
    <w:rsid w:val="6DA1536B"/>
    <w:rsid w:val="6E6D250E"/>
    <w:rsid w:val="6FD3CB6A"/>
    <w:rsid w:val="7078BDFA"/>
    <w:rsid w:val="70DDE32C"/>
    <w:rsid w:val="715770AF"/>
    <w:rsid w:val="71E3336D"/>
    <w:rsid w:val="727DDCD3"/>
    <w:rsid w:val="73853085"/>
    <w:rsid w:val="73FC455D"/>
    <w:rsid w:val="755A84E5"/>
    <w:rsid w:val="75919990"/>
    <w:rsid w:val="7592897B"/>
    <w:rsid w:val="77C46D9F"/>
    <w:rsid w:val="78449419"/>
    <w:rsid w:val="7A8F2F83"/>
    <w:rsid w:val="7D912DFD"/>
    <w:rsid w:val="7F9C0F06"/>
    <w:rsid w:val="7FA7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9CB3E"/>
  <w15:chartTrackingRefBased/>
  <w15:docId w15:val="{90765ED3-4D26-8048-965A-1FA82E63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9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02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4C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CD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76D6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E76D6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6D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6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71D0861682C4AAD9B73B4563CDDE4" ma:contentTypeVersion="10" ma:contentTypeDescription="Create a new document." ma:contentTypeScope="" ma:versionID="6efd9b625aea759889742c364953481a">
  <xsd:schema xmlns:xsd="http://www.w3.org/2001/XMLSchema" xmlns:xs="http://www.w3.org/2001/XMLSchema" xmlns:p="http://schemas.microsoft.com/office/2006/metadata/properties" xmlns:ns3="659feac7-d1e0-47d7-8625-d086f9abc8a2" xmlns:ns4="116fe851-5bb6-48cc-90a6-988218edfbc5" targetNamespace="http://schemas.microsoft.com/office/2006/metadata/properties" ma:root="true" ma:fieldsID="dcdab666d8c5df80eb5ab2de4ad44d9b" ns3:_="" ns4:_="">
    <xsd:import namespace="659feac7-d1e0-47d7-8625-d086f9abc8a2"/>
    <xsd:import namespace="116fe851-5bb6-48cc-90a6-988218edfb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feac7-d1e0-47d7-8625-d086f9abc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fe851-5bb6-48cc-90a6-988218edf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33EF01-6307-4FF8-B7D3-196E036B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23991-7C1C-4FCD-BFD7-CE9724AA3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feac7-d1e0-47d7-8625-d086f9abc8a2"/>
    <ds:schemaRef ds:uri="116fe851-5bb6-48cc-90a6-988218e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C0E3F2-EC6E-4CB9-AC66-89ACDCE3A3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Gibson</dc:creator>
  <cp:keywords/>
  <dc:description/>
  <cp:lastModifiedBy>Stephen Kiel</cp:lastModifiedBy>
  <cp:revision>10</cp:revision>
  <cp:lastPrinted>2020-05-01T16:54:00Z</cp:lastPrinted>
  <dcterms:created xsi:type="dcterms:W3CDTF">2020-10-27T16:00:00Z</dcterms:created>
  <dcterms:modified xsi:type="dcterms:W3CDTF">2020-10-30T21:25:00Z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0x010100ED971D0861682C4AAD9B73B4563CDDE4</vt:lpwstr>
  </property>
</Properties>
</file>