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5E" w:rsidRPr="00476E57" w:rsidRDefault="00006A61" w:rsidP="00476E57">
      <w:pPr>
        <w:jc w:val="center"/>
        <w:rPr>
          <w:b/>
          <w:sz w:val="28"/>
          <w:szCs w:val="28"/>
        </w:rPr>
      </w:pPr>
      <w:r w:rsidRPr="00476E57">
        <w:rPr>
          <w:b/>
          <w:sz w:val="28"/>
          <w:szCs w:val="28"/>
        </w:rPr>
        <w:t>University of Baltimore Staff Senate</w:t>
      </w:r>
    </w:p>
    <w:p w:rsidR="00006A61" w:rsidRPr="00476E57" w:rsidRDefault="00006A61" w:rsidP="00476E57">
      <w:pPr>
        <w:jc w:val="center"/>
        <w:rPr>
          <w:b/>
        </w:rPr>
      </w:pPr>
      <w:r w:rsidRPr="00476E57">
        <w:rPr>
          <w:b/>
        </w:rPr>
        <w:t>AGENDA</w:t>
      </w:r>
    </w:p>
    <w:p w:rsidR="00006A61" w:rsidRDefault="00006A61" w:rsidP="00476E57">
      <w:pPr>
        <w:jc w:val="center"/>
      </w:pPr>
      <w:r>
        <w:t xml:space="preserve">Monday, </w:t>
      </w:r>
      <w:r w:rsidR="005C6A91">
        <w:t>Nov</w:t>
      </w:r>
      <w:r w:rsidR="00DB1F29">
        <w:t xml:space="preserve">. </w:t>
      </w:r>
      <w:r w:rsidR="00F80B3C">
        <w:t>10</w:t>
      </w:r>
      <w:r w:rsidR="00571AF3">
        <w:t>, 2014</w:t>
      </w:r>
      <w:r>
        <w:br/>
        <w:t>12:15-1:30 p.m</w:t>
      </w:r>
      <w:proofErr w:type="gramStart"/>
      <w:r>
        <w:t>.</w:t>
      </w:r>
      <w:proofErr w:type="gramEnd"/>
      <w:r>
        <w:br/>
        <w:t>BC 143</w:t>
      </w:r>
    </w:p>
    <w:p w:rsidR="00012B32" w:rsidRDefault="00012B32" w:rsidP="00012B32">
      <w:pPr>
        <w:pStyle w:val="ListParagraph"/>
        <w:spacing w:line="240" w:lineRule="auto"/>
      </w:pPr>
    </w:p>
    <w:p w:rsidR="002B3593" w:rsidRDefault="002B3593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:rsidR="00195E3D" w:rsidRDefault="00195E3D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Minutes (October 13, 2014)</w:t>
      </w:r>
    </w:p>
    <w:p w:rsidR="00006A61" w:rsidRDefault="00571AF3" w:rsidP="00A43F2C">
      <w:pPr>
        <w:pStyle w:val="ListParagraph"/>
        <w:numPr>
          <w:ilvl w:val="0"/>
          <w:numId w:val="1"/>
        </w:numPr>
        <w:spacing w:line="360" w:lineRule="auto"/>
      </w:pPr>
      <w:r>
        <w:t>Chair’s Report</w:t>
      </w:r>
      <w:r w:rsidR="00006A61">
        <w:t>: 1</w:t>
      </w:r>
      <w:r w:rsidR="00476E57">
        <w:t>5</w:t>
      </w:r>
      <w:r w:rsidR="00006A61">
        <w:t xml:space="preserve"> minutes</w:t>
      </w:r>
    </w:p>
    <w:p w:rsidR="004E31A9" w:rsidRDefault="004E31A9" w:rsidP="00A43F2C">
      <w:pPr>
        <w:pStyle w:val="ListParagraph"/>
        <w:numPr>
          <w:ilvl w:val="1"/>
          <w:numId w:val="1"/>
        </w:numPr>
        <w:spacing w:line="360" w:lineRule="auto"/>
      </w:pPr>
      <w:r>
        <w:t>Update - Kristen</w:t>
      </w:r>
    </w:p>
    <w:p w:rsidR="00006A61" w:rsidRDefault="00006A61" w:rsidP="00A43F2C">
      <w:pPr>
        <w:pStyle w:val="ListParagraph"/>
        <w:numPr>
          <w:ilvl w:val="1"/>
          <w:numId w:val="1"/>
        </w:numPr>
        <w:spacing w:line="360" w:lineRule="auto"/>
      </w:pPr>
      <w:r>
        <w:t>GSC Update</w:t>
      </w:r>
      <w:r w:rsidR="00571AF3">
        <w:t xml:space="preserve"> – Bill</w:t>
      </w:r>
    </w:p>
    <w:p w:rsidR="00571AF3" w:rsidRDefault="00F80B3C" w:rsidP="00A77A8B">
      <w:pPr>
        <w:pStyle w:val="ListParagraph"/>
        <w:numPr>
          <w:ilvl w:val="0"/>
          <w:numId w:val="1"/>
        </w:numPr>
        <w:spacing w:line="360" w:lineRule="auto"/>
      </w:pPr>
      <w:r>
        <w:t>Laura Bryan – CAS Dean – Discussion of UB’s Distinctive Freshman Program</w:t>
      </w:r>
      <w:r w:rsidR="00DB1F29">
        <w:t xml:space="preserve"> – 20 minutes</w:t>
      </w:r>
    </w:p>
    <w:p w:rsidR="00DB1F29" w:rsidRDefault="00F96D8F" w:rsidP="00A77A8B">
      <w:pPr>
        <w:pStyle w:val="ListParagraph"/>
        <w:numPr>
          <w:ilvl w:val="0"/>
          <w:numId w:val="1"/>
        </w:numPr>
        <w:spacing w:line="360" w:lineRule="auto"/>
      </w:pPr>
      <w:r>
        <w:t xml:space="preserve">Suzanne Tabor – Dir. Government Relations - </w:t>
      </w:r>
      <w:r w:rsidR="00F80B3C">
        <w:t>Maryland Charity Campaign</w:t>
      </w:r>
      <w:r w:rsidR="00074E15">
        <w:t xml:space="preserve"> </w:t>
      </w:r>
      <w:r w:rsidR="00DB1F29">
        <w:t xml:space="preserve"> – </w:t>
      </w:r>
      <w:r w:rsidR="00F80B3C">
        <w:t>10</w:t>
      </w:r>
      <w:r w:rsidR="00DB1F29">
        <w:t xml:space="preserve"> minutes</w:t>
      </w:r>
    </w:p>
    <w:p w:rsidR="00E37265" w:rsidRDefault="00E37265" w:rsidP="00A77A8B">
      <w:pPr>
        <w:pStyle w:val="ListParagraph"/>
        <w:numPr>
          <w:ilvl w:val="0"/>
          <w:numId w:val="1"/>
        </w:numPr>
        <w:spacing w:line="360" w:lineRule="auto"/>
      </w:pPr>
      <w:r>
        <w:t>Anita</w:t>
      </w:r>
      <w:r w:rsidR="00B00BBC">
        <w:t xml:space="preserve"> Harewood – VP Gov’t  and Community Relations </w:t>
      </w:r>
      <w:r>
        <w:t xml:space="preserve">– Title </w:t>
      </w:r>
      <w:r w:rsidR="005B07B6">
        <w:t>IX</w:t>
      </w:r>
      <w:r>
        <w:t xml:space="preserve"> Introduction – 5 minutes </w:t>
      </w:r>
    </w:p>
    <w:p w:rsidR="00476E57" w:rsidRDefault="0087461A" w:rsidP="00A43F2C">
      <w:pPr>
        <w:pStyle w:val="ListParagraph"/>
        <w:numPr>
          <w:ilvl w:val="0"/>
          <w:numId w:val="1"/>
        </w:numPr>
        <w:spacing w:line="360" w:lineRule="auto"/>
      </w:pPr>
      <w:r>
        <w:t>CUSS Update</w:t>
      </w:r>
      <w:r w:rsidR="00571AF3">
        <w:t xml:space="preserve"> – Fred and Sasha</w:t>
      </w:r>
      <w:r w:rsidR="00476E57">
        <w:t xml:space="preserve">: </w:t>
      </w:r>
      <w:r w:rsidR="00DB1F29">
        <w:t>10</w:t>
      </w:r>
      <w:r w:rsidR="00A77A8B">
        <w:t xml:space="preserve"> minutes</w:t>
      </w:r>
    </w:p>
    <w:p w:rsidR="00DB1F29" w:rsidRDefault="00DB1F29" w:rsidP="00DB1F29">
      <w:pPr>
        <w:pStyle w:val="ListParagraph"/>
        <w:numPr>
          <w:ilvl w:val="0"/>
          <w:numId w:val="1"/>
        </w:numPr>
        <w:spacing w:line="360" w:lineRule="auto"/>
      </w:pPr>
      <w:r>
        <w:t>UB Committee Updates – 5 minutes</w:t>
      </w:r>
    </w:p>
    <w:p w:rsidR="00476E57" w:rsidRDefault="00A77A8B" w:rsidP="00A43F2C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  <w:r w:rsidR="00DB1F29">
        <w:t>-  5 minutes</w:t>
      </w:r>
      <w:bookmarkStart w:id="0" w:name="_GoBack"/>
      <w:bookmarkEnd w:id="0"/>
    </w:p>
    <w:sectPr w:rsidR="0047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B41"/>
    <w:multiLevelType w:val="hybridMultilevel"/>
    <w:tmpl w:val="E60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1"/>
    <w:rsid w:val="00006A61"/>
    <w:rsid w:val="00012B32"/>
    <w:rsid w:val="0006161B"/>
    <w:rsid w:val="00074E15"/>
    <w:rsid w:val="00171334"/>
    <w:rsid w:val="00195E3D"/>
    <w:rsid w:val="001F2662"/>
    <w:rsid w:val="0023506E"/>
    <w:rsid w:val="002B3593"/>
    <w:rsid w:val="00476E57"/>
    <w:rsid w:val="00497AF3"/>
    <w:rsid w:val="004E31A9"/>
    <w:rsid w:val="00571AF3"/>
    <w:rsid w:val="005B07B6"/>
    <w:rsid w:val="005C6A91"/>
    <w:rsid w:val="007F7A63"/>
    <w:rsid w:val="0087461A"/>
    <w:rsid w:val="00916A5E"/>
    <w:rsid w:val="00A43F2C"/>
    <w:rsid w:val="00A44C55"/>
    <w:rsid w:val="00A77A8B"/>
    <w:rsid w:val="00B00BBC"/>
    <w:rsid w:val="00D01C3E"/>
    <w:rsid w:val="00D420F1"/>
    <w:rsid w:val="00D516FF"/>
    <w:rsid w:val="00DB1F29"/>
    <w:rsid w:val="00E37265"/>
    <w:rsid w:val="00F80B3C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Segneri</dc:creator>
  <cp:lastModifiedBy>updater</cp:lastModifiedBy>
  <cp:revision>8</cp:revision>
  <dcterms:created xsi:type="dcterms:W3CDTF">2014-10-09T15:08:00Z</dcterms:created>
  <dcterms:modified xsi:type="dcterms:W3CDTF">2014-10-29T13:27:00Z</dcterms:modified>
</cp:coreProperties>
</file>