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28057" w14:textId="77777777" w:rsidR="00CE7B4D" w:rsidRPr="005B5A22" w:rsidRDefault="00667A47" w:rsidP="00465C53">
      <w:pPr>
        <w:spacing w:before="56" w:line="367" w:lineRule="exact"/>
        <w:rPr>
          <w:rFonts w:ascii="Times New Roman" w:hAnsi="Times New Roman" w:cs="Times New Roman"/>
          <w:b/>
          <w:sz w:val="32"/>
        </w:rPr>
      </w:pPr>
      <w:bookmarkStart w:id="0" w:name="Welcome_to_University_of_Baltimore!"/>
      <w:bookmarkEnd w:id="0"/>
      <w:r w:rsidRPr="005B5A22">
        <w:rPr>
          <w:rFonts w:ascii="Times New Roman" w:hAnsi="Times New Roman" w:cs="Times New Roman"/>
          <w:b/>
          <w:sz w:val="32"/>
        </w:rPr>
        <w:t>UNIVERSITY</w:t>
      </w:r>
      <w:r w:rsidRPr="005B5A22">
        <w:rPr>
          <w:rFonts w:ascii="Times New Roman" w:hAnsi="Times New Roman" w:cs="Times New Roman"/>
          <w:b/>
          <w:spacing w:val="-14"/>
          <w:sz w:val="32"/>
        </w:rPr>
        <w:t xml:space="preserve"> </w:t>
      </w:r>
      <w:r w:rsidRPr="005B5A22">
        <w:rPr>
          <w:rFonts w:ascii="Times New Roman" w:hAnsi="Times New Roman" w:cs="Times New Roman"/>
          <w:b/>
          <w:sz w:val="32"/>
        </w:rPr>
        <w:t>OF</w:t>
      </w:r>
      <w:r w:rsidRPr="005B5A22">
        <w:rPr>
          <w:rFonts w:ascii="Times New Roman" w:hAnsi="Times New Roman" w:cs="Times New Roman"/>
          <w:b/>
          <w:spacing w:val="-17"/>
          <w:sz w:val="32"/>
        </w:rPr>
        <w:t xml:space="preserve"> </w:t>
      </w:r>
      <w:r w:rsidRPr="005B5A22">
        <w:rPr>
          <w:rFonts w:ascii="Times New Roman" w:hAnsi="Times New Roman" w:cs="Times New Roman"/>
          <w:b/>
          <w:sz w:val="32"/>
        </w:rPr>
        <w:t>BALTIMORE</w:t>
      </w:r>
      <w:r w:rsidRPr="005B5A22">
        <w:rPr>
          <w:rFonts w:ascii="Times New Roman" w:hAnsi="Times New Roman" w:cs="Times New Roman"/>
          <w:b/>
          <w:spacing w:val="-13"/>
          <w:sz w:val="32"/>
        </w:rPr>
        <w:t xml:space="preserve"> </w:t>
      </w:r>
      <w:r w:rsidRPr="005B5A22">
        <w:rPr>
          <w:rFonts w:ascii="Times New Roman" w:hAnsi="Times New Roman" w:cs="Times New Roman"/>
          <w:b/>
          <w:sz w:val="32"/>
        </w:rPr>
        <w:t>FACULTY</w:t>
      </w:r>
      <w:r w:rsidRPr="005B5A22">
        <w:rPr>
          <w:rFonts w:ascii="Times New Roman" w:hAnsi="Times New Roman" w:cs="Times New Roman"/>
          <w:b/>
          <w:spacing w:val="-13"/>
          <w:sz w:val="32"/>
        </w:rPr>
        <w:t xml:space="preserve"> </w:t>
      </w:r>
      <w:r w:rsidRPr="005B5A22">
        <w:rPr>
          <w:rFonts w:ascii="Times New Roman" w:hAnsi="Times New Roman" w:cs="Times New Roman"/>
          <w:b/>
          <w:spacing w:val="-2"/>
          <w:sz w:val="32"/>
        </w:rPr>
        <w:t>HANDBOOK</w:t>
      </w:r>
    </w:p>
    <w:p w14:paraId="06023225" w14:textId="77777777" w:rsidR="00CE7B4D" w:rsidRPr="005B5A22" w:rsidRDefault="00667A47" w:rsidP="00465C53">
      <w:pPr>
        <w:spacing w:line="321" w:lineRule="exact"/>
        <w:rPr>
          <w:rFonts w:ascii="Times New Roman" w:hAnsi="Times New Roman" w:cs="Times New Roman"/>
          <w:b/>
          <w:sz w:val="28"/>
        </w:rPr>
      </w:pPr>
      <w:r w:rsidRPr="005B5A22">
        <w:rPr>
          <w:rFonts w:ascii="Times New Roman" w:hAnsi="Times New Roman" w:cs="Times New Roman"/>
          <w:b/>
          <w:sz w:val="28"/>
        </w:rPr>
        <w:t>Welcome</w:t>
      </w:r>
      <w:r w:rsidRPr="005B5A22">
        <w:rPr>
          <w:rFonts w:ascii="Times New Roman" w:hAnsi="Times New Roman" w:cs="Times New Roman"/>
          <w:b/>
          <w:spacing w:val="-4"/>
          <w:sz w:val="28"/>
        </w:rPr>
        <w:t xml:space="preserve"> </w:t>
      </w:r>
      <w:r w:rsidRPr="005B5A22">
        <w:rPr>
          <w:rFonts w:ascii="Times New Roman" w:hAnsi="Times New Roman" w:cs="Times New Roman"/>
          <w:b/>
          <w:sz w:val="28"/>
        </w:rPr>
        <w:t>to</w:t>
      </w:r>
      <w:r w:rsidRPr="005B5A22">
        <w:rPr>
          <w:rFonts w:ascii="Times New Roman" w:hAnsi="Times New Roman" w:cs="Times New Roman"/>
          <w:b/>
          <w:spacing w:val="-4"/>
          <w:sz w:val="28"/>
        </w:rPr>
        <w:t xml:space="preserve"> </w:t>
      </w:r>
      <w:r w:rsidRPr="005B5A22">
        <w:rPr>
          <w:rFonts w:ascii="Times New Roman" w:hAnsi="Times New Roman" w:cs="Times New Roman"/>
          <w:b/>
          <w:sz w:val="28"/>
        </w:rPr>
        <w:t>University</w:t>
      </w:r>
      <w:r w:rsidRPr="005B5A22">
        <w:rPr>
          <w:rFonts w:ascii="Times New Roman" w:hAnsi="Times New Roman" w:cs="Times New Roman"/>
          <w:b/>
          <w:spacing w:val="-4"/>
          <w:sz w:val="28"/>
        </w:rPr>
        <w:t xml:space="preserve"> </w:t>
      </w:r>
      <w:r w:rsidRPr="005B5A22">
        <w:rPr>
          <w:rFonts w:ascii="Times New Roman" w:hAnsi="Times New Roman" w:cs="Times New Roman"/>
          <w:b/>
          <w:sz w:val="28"/>
        </w:rPr>
        <w:t>of</w:t>
      </w:r>
      <w:r w:rsidRPr="005B5A22">
        <w:rPr>
          <w:rFonts w:ascii="Times New Roman" w:hAnsi="Times New Roman" w:cs="Times New Roman"/>
          <w:b/>
          <w:spacing w:val="-4"/>
          <w:sz w:val="28"/>
        </w:rPr>
        <w:t xml:space="preserve"> </w:t>
      </w:r>
      <w:r w:rsidRPr="005B5A22">
        <w:rPr>
          <w:rFonts w:ascii="Times New Roman" w:hAnsi="Times New Roman" w:cs="Times New Roman"/>
          <w:b/>
          <w:spacing w:val="-2"/>
          <w:sz w:val="28"/>
        </w:rPr>
        <w:t>Baltimore!</w:t>
      </w:r>
    </w:p>
    <w:p w14:paraId="597772B4" w14:textId="00372213" w:rsidR="00DC4B4E" w:rsidRPr="005B5A22" w:rsidRDefault="00667A47" w:rsidP="00465C53">
      <w:pPr>
        <w:pStyle w:val="BodyText"/>
        <w:spacing w:before="268"/>
        <w:ind w:left="0" w:right="215"/>
      </w:pPr>
      <w:r w:rsidRPr="005B5A22">
        <w:t xml:space="preserve">Your Faculty Handbook provides important information on policies and procedures for all faculty. Note, however, that information is subject to change over time, as per established procedure for policy changes. The handbook also does not alter the terms of employment as set forth in an employee’s contract. Policies are updated in the online </w:t>
      </w:r>
      <w:hyperlink r:id="rId5">
        <w:r w:rsidRPr="005B5A22">
          <w:rPr>
            <w:color w:val="0000FF"/>
            <w:u w:val="single" w:color="000000"/>
          </w:rPr>
          <w:t>Policy Guide</w:t>
        </w:r>
      </w:hyperlink>
      <w:r w:rsidRPr="005B5A22">
        <w:rPr>
          <w:color w:val="0000FF"/>
          <w:spacing w:val="40"/>
        </w:rPr>
        <w:t xml:space="preserve"> </w:t>
      </w:r>
      <w:r w:rsidRPr="005B5A22">
        <w:t>and in the undergraduate,</w:t>
      </w:r>
      <w:r w:rsidRPr="005B5A22">
        <w:rPr>
          <w:spacing w:val="-2"/>
        </w:rPr>
        <w:t xml:space="preserve"> </w:t>
      </w:r>
      <w:r w:rsidRPr="005B5A22">
        <w:t>graduate,</w:t>
      </w:r>
      <w:r w:rsidRPr="005B5A22">
        <w:rPr>
          <w:spacing w:val="-2"/>
        </w:rPr>
        <w:t xml:space="preserve"> </w:t>
      </w:r>
      <w:r w:rsidRPr="005B5A22">
        <w:t>and</w:t>
      </w:r>
      <w:r w:rsidRPr="005B5A22">
        <w:rPr>
          <w:spacing w:val="-4"/>
        </w:rPr>
        <w:t xml:space="preserve"> </w:t>
      </w:r>
      <w:r w:rsidRPr="005B5A22">
        <w:t>law</w:t>
      </w:r>
      <w:r w:rsidRPr="005B5A22">
        <w:rPr>
          <w:spacing w:val="-5"/>
        </w:rPr>
        <w:t xml:space="preserve"> </w:t>
      </w:r>
      <w:r w:rsidRPr="005B5A22">
        <w:t>catalogs.</w:t>
      </w:r>
      <w:r w:rsidRPr="005B5A22">
        <w:rPr>
          <w:spacing w:val="-2"/>
        </w:rPr>
        <w:t xml:space="preserve"> </w:t>
      </w:r>
      <w:r w:rsidRPr="005B5A22">
        <w:t>Individual</w:t>
      </w:r>
      <w:r w:rsidRPr="005B5A22">
        <w:rPr>
          <w:spacing w:val="-4"/>
        </w:rPr>
        <w:t xml:space="preserve"> </w:t>
      </w:r>
      <w:r w:rsidRPr="005B5A22">
        <w:t>schools</w:t>
      </w:r>
      <w:r w:rsidRPr="005B5A22">
        <w:rPr>
          <w:spacing w:val="-4"/>
        </w:rPr>
        <w:t xml:space="preserve"> </w:t>
      </w:r>
      <w:r w:rsidRPr="005B5A22">
        <w:t>also</w:t>
      </w:r>
      <w:r w:rsidRPr="005B5A22">
        <w:rPr>
          <w:spacing w:val="-4"/>
        </w:rPr>
        <w:t xml:space="preserve"> </w:t>
      </w:r>
      <w:r w:rsidRPr="005B5A22">
        <w:t>have</w:t>
      </w:r>
      <w:r w:rsidRPr="005B5A22">
        <w:rPr>
          <w:spacing w:val="-3"/>
        </w:rPr>
        <w:t xml:space="preserve"> </w:t>
      </w:r>
      <w:r w:rsidRPr="005B5A22">
        <w:t>guides</w:t>
      </w:r>
      <w:r w:rsidRPr="005B5A22">
        <w:rPr>
          <w:spacing w:val="-4"/>
        </w:rPr>
        <w:t xml:space="preserve"> </w:t>
      </w:r>
      <w:r w:rsidRPr="005B5A22">
        <w:t>or</w:t>
      </w:r>
      <w:r w:rsidRPr="005B5A22">
        <w:rPr>
          <w:spacing w:val="-5"/>
        </w:rPr>
        <w:t xml:space="preserve"> </w:t>
      </w:r>
      <w:r w:rsidRPr="005B5A22">
        <w:t>handbooks</w:t>
      </w:r>
      <w:r w:rsidRPr="005B5A22">
        <w:rPr>
          <w:spacing w:val="-4"/>
        </w:rPr>
        <w:t xml:space="preserve"> </w:t>
      </w:r>
      <w:r w:rsidRPr="005B5A22">
        <w:t>for their faculty, and there is an Adjunct Faculty Handbook.</w:t>
      </w:r>
      <w:r w:rsidR="00465C53">
        <w:t xml:space="preserve">  </w:t>
      </w:r>
      <w:r w:rsidR="00DC4B4E" w:rsidRPr="005B5A22">
        <w:t>You</w:t>
      </w:r>
      <w:r w:rsidR="00DC4B4E" w:rsidRPr="005B5A22">
        <w:rPr>
          <w:spacing w:val="-3"/>
        </w:rPr>
        <w:t xml:space="preserve"> </w:t>
      </w:r>
      <w:r w:rsidR="00DC4B4E" w:rsidRPr="005B5A22">
        <w:t>can</w:t>
      </w:r>
      <w:r w:rsidR="00DC4B4E" w:rsidRPr="005B5A22">
        <w:rPr>
          <w:spacing w:val="-3"/>
        </w:rPr>
        <w:t xml:space="preserve"> </w:t>
      </w:r>
      <w:r w:rsidR="00DC4B4E" w:rsidRPr="005B5A22">
        <w:t>find</w:t>
      </w:r>
      <w:r w:rsidR="00DC4B4E" w:rsidRPr="005B5A22">
        <w:rPr>
          <w:spacing w:val="-3"/>
        </w:rPr>
        <w:t xml:space="preserve"> </w:t>
      </w:r>
      <w:r w:rsidR="00DC4B4E" w:rsidRPr="005B5A22">
        <w:t>more</w:t>
      </w:r>
      <w:r w:rsidR="00DC4B4E" w:rsidRPr="005B5A22">
        <w:rPr>
          <w:spacing w:val="-4"/>
        </w:rPr>
        <w:t xml:space="preserve"> </w:t>
      </w:r>
      <w:r w:rsidR="00DC4B4E" w:rsidRPr="005B5A22">
        <w:t>information</w:t>
      </w:r>
      <w:r w:rsidR="00DC4B4E" w:rsidRPr="005B5A22">
        <w:rPr>
          <w:spacing w:val="-3"/>
        </w:rPr>
        <w:t xml:space="preserve"> </w:t>
      </w:r>
      <w:r w:rsidR="00DC4B4E" w:rsidRPr="005B5A22">
        <w:t>on</w:t>
      </w:r>
      <w:r w:rsidR="00DC4B4E" w:rsidRPr="005B5A22">
        <w:rPr>
          <w:spacing w:val="-3"/>
        </w:rPr>
        <w:t xml:space="preserve"> </w:t>
      </w:r>
      <w:r w:rsidR="00DC4B4E" w:rsidRPr="005B5A22">
        <w:t xml:space="preserve">faculty resources and services on the </w:t>
      </w:r>
      <w:hyperlink r:id="rId6" w:history="1">
        <w:r w:rsidR="00DC4B4E" w:rsidRPr="005B5A22">
          <w:rPr>
            <w:rStyle w:val="Hyperlink"/>
          </w:rPr>
          <w:t>UBalt Faculty Success page</w:t>
        </w:r>
      </w:hyperlink>
      <w:bookmarkStart w:id="1" w:name="ABOUT_UB"/>
      <w:bookmarkEnd w:id="1"/>
    </w:p>
    <w:p w14:paraId="5E2DCDF7" w14:textId="77777777" w:rsidR="00DC4B4E" w:rsidRPr="005B5A22" w:rsidRDefault="00DC4B4E" w:rsidP="00DC4B4E">
      <w:pPr>
        <w:pStyle w:val="BodyText"/>
        <w:ind w:left="220" w:right="215"/>
      </w:pPr>
    </w:p>
    <w:p w14:paraId="26BA1769" w14:textId="12965686" w:rsidR="00CE7B4D" w:rsidRPr="005B5A22" w:rsidRDefault="00667A47" w:rsidP="00465C53">
      <w:pPr>
        <w:pStyle w:val="BodyText"/>
        <w:ind w:left="0" w:right="215"/>
        <w:rPr>
          <w:b/>
          <w:bCs/>
        </w:rPr>
      </w:pPr>
      <w:r w:rsidRPr="005B5A22">
        <w:rPr>
          <w:b/>
          <w:bCs/>
        </w:rPr>
        <w:t>ABOUT</w:t>
      </w:r>
      <w:r w:rsidRPr="005B5A22">
        <w:rPr>
          <w:b/>
          <w:bCs/>
          <w:spacing w:val="-2"/>
        </w:rPr>
        <w:t xml:space="preserve"> </w:t>
      </w:r>
      <w:r w:rsidR="00465C53">
        <w:rPr>
          <w:b/>
          <w:bCs/>
          <w:spacing w:val="-5"/>
        </w:rPr>
        <w:t>UBALT</w:t>
      </w:r>
    </w:p>
    <w:p w14:paraId="4C20CBF8" w14:textId="77777777" w:rsidR="00CE7B4D" w:rsidRPr="005B5A22" w:rsidRDefault="00667A47" w:rsidP="00465C53">
      <w:pPr>
        <w:pStyle w:val="BodyText"/>
        <w:ind w:left="0" w:right="215"/>
      </w:pPr>
      <w:r w:rsidRPr="005B5A22">
        <w:t>The</w:t>
      </w:r>
      <w:r w:rsidRPr="005B5A22">
        <w:rPr>
          <w:spacing w:val="-4"/>
        </w:rPr>
        <w:t xml:space="preserve"> </w:t>
      </w:r>
      <w:r w:rsidRPr="005B5A22">
        <w:t>University</w:t>
      </w:r>
      <w:r w:rsidRPr="005B5A22">
        <w:rPr>
          <w:spacing w:val="-7"/>
        </w:rPr>
        <w:t xml:space="preserve"> </w:t>
      </w:r>
      <w:r w:rsidRPr="005B5A22">
        <w:t>of</w:t>
      </w:r>
      <w:r w:rsidRPr="005B5A22">
        <w:rPr>
          <w:spacing w:val="-2"/>
        </w:rPr>
        <w:t xml:space="preserve"> </w:t>
      </w:r>
      <w:r w:rsidRPr="005B5A22">
        <w:t>Baltimore</w:t>
      </w:r>
      <w:r w:rsidRPr="005B5A22">
        <w:rPr>
          <w:spacing w:val="-4"/>
        </w:rPr>
        <w:t xml:space="preserve"> </w:t>
      </w:r>
      <w:r w:rsidRPr="005B5A22">
        <w:t>(UBalt)</w:t>
      </w:r>
      <w:r w:rsidRPr="005B5A22">
        <w:rPr>
          <w:spacing w:val="-4"/>
        </w:rPr>
        <w:t xml:space="preserve"> </w:t>
      </w:r>
      <w:r w:rsidRPr="005B5A22">
        <w:t>is</w:t>
      </w:r>
      <w:r w:rsidRPr="005B5A22">
        <w:rPr>
          <w:spacing w:val="-3"/>
        </w:rPr>
        <w:t xml:space="preserve"> </w:t>
      </w:r>
      <w:r w:rsidRPr="005B5A22">
        <w:t>a</w:t>
      </w:r>
      <w:r w:rsidRPr="005B5A22">
        <w:rPr>
          <w:spacing w:val="-4"/>
        </w:rPr>
        <w:t xml:space="preserve"> </w:t>
      </w:r>
      <w:r w:rsidRPr="005B5A22">
        <w:t>member</w:t>
      </w:r>
      <w:r w:rsidRPr="005B5A22">
        <w:rPr>
          <w:spacing w:val="-2"/>
        </w:rPr>
        <w:t xml:space="preserve"> </w:t>
      </w:r>
      <w:r w:rsidRPr="005B5A22">
        <w:t>of</w:t>
      </w:r>
      <w:r w:rsidRPr="005B5A22">
        <w:rPr>
          <w:spacing w:val="-4"/>
        </w:rPr>
        <w:t xml:space="preserve"> </w:t>
      </w:r>
      <w:r w:rsidRPr="005B5A22">
        <w:t>the</w:t>
      </w:r>
      <w:r w:rsidRPr="005B5A22">
        <w:rPr>
          <w:spacing w:val="-4"/>
        </w:rPr>
        <w:t xml:space="preserve"> </w:t>
      </w:r>
      <w:r w:rsidRPr="005B5A22">
        <w:t>12-institution</w:t>
      </w:r>
      <w:r w:rsidRPr="005B5A22">
        <w:rPr>
          <w:spacing w:val="-3"/>
        </w:rPr>
        <w:t xml:space="preserve"> </w:t>
      </w:r>
      <w:hyperlink r:id="rId7">
        <w:r w:rsidRPr="005B5A22">
          <w:rPr>
            <w:color w:val="0461C1"/>
            <w:u w:val="single" w:color="000000"/>
          </w:rPr>
          <w:t>University</w:t>
        </w:r>
        <w:r w:rsidRPr="005B5A22">
          <w:rPr>
            <w:color w:val="0461C1"/>
            <w:spacing w:val="-7"/>
            <w:u w:val="single" w:color="000000"/>
          </w:rPr>
          <w:t xml:space="preserve"> </w:t>
        </w:r>
        <w:r w:rsidRPr="005B5A22">
          <w:rPr>
            <w:color w:val="0461C1"/>
            <w:u w:val="single" w:color="000000"/>
          </w:rPr>
          <w:t>System</w:t>
        </w:r>
        <w:r w:rsidRPr="005B5A22">
          <w:rPr>
            <w:color w:val="0461C1"/>
            <w:spacing w:val="-3"/>
            <w:u w:val="single" w:color="000000"/>
          </w:rPr>
          <w:t xml:space="preserve"> </w:t>
        </w:r>
        <w:r w:rsidRPr="005B5A22">
          <w:rPr>
            <w:color w:val="0461C1"/>
            <w:u w:val="single" w:color="000000"/>
          </w:rPr>
          <w:t>of</w:t>
        </w:r>
      </w:hyperlink>
      <w:r w:rsidRPr="005B5A22">
        <w:rPr>
          <w:color w:val="0461C1"/>
        </w:rPr>
        <w:t xml:space="preserve"> </w:t>
      </w:r>
      <w:hyperlink r:id="rId8">
        <w:r w:rsidRPr="005B5A22">
          <w:rPr>
            <w:color w:val="0461C1"/>
            <w:u w:val="single" w:color="000000"/>
          </w:rPr>
          <w:t>Maryland (USM)</w:t>
        </w:r>
        <w:r w:rsidRPr="005B5A22">
          <w:t>.</w:t>
        </w:r>
      </w:hyperlink>
      <w:r w:rsidRPr="005B5A22">
        <w:t xml:space="preserve"> Located in midtown Baltimore, it is “The University of Baltimore for Baltimore,” serving students, faculty, staff and the urban community in which it resides.</w:t>
      </w:r>
    </w:p>
    <w:p w14:paraId="213DC51C" w14:textId="77777777" w:rsidR="00CE7B4D" w:rsidRPr="005B5A22" w:rsidRDefault="00CE7B4D">
      <w:pPr>
        <w:pStyle w:val="BodyText"/>
        <w:spacing w:before="5"/>
        <w:ind w:left="0"/>
      </w:pPr>
    </w:p>
    <w:p w14:paraId="7B4ED825" w14:textId="3B220F56" w:rsidR="00CE7B4D" w:rsidRPr="005B5A22" w:rsidRDefault="00027A63">
      <w:pPr>
        <w:pStyle w:val="BodyText"/>
        <w:spacing w:before="189"/>
        <w:ind w:left="0"/>
        <w:rPr>
          <w:b/>
          <w:bCs/>
          <w:i/>
          <w:iCs/>
          <w:sz w:val="32"/>
          <w:szCs w:val="32"/>
        </w:rPr>
      </w:pPr>
      <w:r w:rsidRPr="005B5A22">
        <w:rPr>
          <w:b/>
          <w:bCs/>
          <w:i/>
          <w:iCs/>
          <w:sz w:val="32"/>
          <w:szCs w:val="32"/>
        </w:rPr>
        <w:t>SECTION 1 – The University</w:t>
      </w:r>
    </w:p>
    <w:p w14:paraId="05A23156" w14:textId="77777777" w:rsidR="00027A63" w:rsidRPr="005B5A22" w:rsidRDefault="00027A63">
      <w:pPr>
        <w:pStyle w:val="BodyText"/>
        <w:spacing w:before="189"/>
        <w:ind w:left="0"/>
      </w:pPr>
    </w:p>
    <w:p w14:paraId="1AC70286" w14:textId="77777777" w:rsidR="00CE7B4D" w:rsidRPr="005B5A22" w:rsidRDefault="00667A47">
      <w:pPr>
        <w:spacing w:line="274" w:lineRule="exact"/>
        <w:ind w:left="220"/>
        <w:rPr>
          <w:rFonts w:ascii="Times New Roman" w:hAnsi="Times New Roman" w:cs="Times New Roman"/>
          <w:b/>
          <w:sz w:val="24"/>
        </w:rPr>
      </w:pPr>
      <w:r w:rsidRPr="005B5A22">
        <w:rPr>
          <w:rFonts w:ascii="Times New Roman" w:hAnsi="Times New Roman" w:cs="Times New Roman"/>
          <w:b/>
          <w:sz w:val="24"/>
          <w:u w:val="thick"/>
        </w:rPr>
        <w:t>Schools</w:t>
      </w:r>
      <w:r w:rsidRPr="005B5A22">
        <w:rPr>
          <w:rFonts w:ascii="Times New Roman" w:hAnsi="Times New Roman" w:cs="Times New Roman"/>
          <w:b/>
          <w:spacing w:val="-1"/>
          <w:sz w:val="24"/>
          <w:u w:val="thick"/>
        </w:rPr>
        <w:t xml:space="preserve"> </w:t>
      </w:r>
      <w:r w:rsidRPr="005B5A22">
        <w:rPr>
          <w:rFonts w:ascii="Times New Roman" w:hAnsi="Times New Roman" w:cs="Times New Roman"/>
          <w:b/>
          <w:sz w:val="24"/>
          <w:u w:val="thick"/>
        </w:rPr>
        <w:t>and</w:t>
      </w:r>
      <w:r w:rsidRPr="005B5A22">
        <w:rPr>
          <w:rFonts w:ascii="Times New Roman" w:hAnsi="Times New Roman" w:cs="Times New Roman"/>
          <w:b/>
          <w:spacing w:val="-1"/>
          <w:sz w:val="24"/>
          <w:u w:val="thick"/>
        </w:rPr>
        <w:t xml:space="preserve"> </w:t>
      </w:r>
      <w:r w:rsidRPr="005B5A22">
        <w:rPr>
          <w:rFonts w:ascii="Times New Roman" w:hAnsi="Times New Roman" w:cs="Times New Roman"/>
          <w:b/>
          <w:spacing w:val="-2"/>
          <w:sz w:val="24"/>
          <w:u w:val="thick"/>
        </w:rPr>
        <w:t>Colleges</w:t>
      </w:r>
    </w:p>
    <w:p w14:paraId="5FB8848D" w14:textId="77777777" w:rsidR="00CE7B4D" w:rsidRDefault="00370CDC">
      <w:pPr>
        <w:pStyle w:val="BodyText"/>
        <w:ind w:right="4127"/>
        <w:rPr>
          <w:color w:val="0461C1"/>
          <w:u w:val="single" w:color="0461C1"/>
        </w:rPr>
      </w:pPr>
      <w:hyperlink r:id="rId9">
        <w:r w:rsidR="00667A47" w:rsidRPr="005B5A22">
          <w:rPr>
            <w:color w:val="0461C1"/>
            <w:u w:val="single" w:color="0461C1"/>
          </w:rPr>
          <w:t>Yale</w:t>
        </w:r>
        <w:r w:rsidR="00667A47" w:rsidRPr="005B5A22">
          <w:rPr>
            <w:color w:val="0461C1"/>
            <w:spacing w:val="-8"/>
            <w:u w:val="single" w:color="0461C1"/>
          </w:rPr>
          <w:t xml:space="preserve"> </w:t>
        </w:r>
        <w:r w:rsidR="00667A47" w:rsidRPr="005B5A22">
          <w:rPr>
            <w:color w:val="0461C1"/>
            <w:u w:val="single" w:color="0461C1"/>
          </w:rPr>
          <w:t>Gordon</w:t>
        </w:r>
        <w:r w:rsidR="00667A47" w:rsidRPr="005B5A22">
          <w:rPr>
            <w:color w:val="0461C1"/>
            <w:spacing w:val="-7"/>
            <w:u w:val="single" w:color="0461C1"/>
          </w:rPr>
          <w:t xml:space="preserve"> </w:t>
        </w:r>
        <w:r w:rsidR="00667A47" w:rsidRPr="005B5A22">
          <w:rPr>
            <w:color w:val="0461C1"/>
            <w:u w:val="single" w:color="0461C1"/>
          </w:rPr>
          <w:t>College</w:t>
        </w:r>
        <w:r w:rsidR="00667A47" w:rsidRPr="005B5A22">
          <w:rPr>
            <w:color w:val="0461C1"/>
            <w:spacing w:val="-8"/>
            <w:u w:val="single" w:color="0461C1"/>
          </w:rPr>
          <w:t xml:space="preserve"> </w:t>
        </w:r>
        <w:r w:rsidR="00667A47" w:rsidRPr="005B5A22">
          <w:rPr>
            <w:color w:val="0461C1"/>
            <w:u w:val="single" w:color="0461C1"/>
          </w:rPr>
          <w:t>of</w:t>
        </w:r>
        <w:r w:rsidR="00667A47" w:rsidRPr="005B5A22">
          <w:rPr>
            <w:color w:val="0461C1"/>
            <w:spacing w:val="-6"/>
            <w:u w:val="single" w:color="0461C1"/>
          </w:rPr>
          <w:t xml:space="preserve"> </w:t>
        </w:r>
        <w:r w:rsidR="00667A47" w:rsidRPr="005B5A22">
          <w:rPr>
            <w:color w:val="0461C1"/>
            <w:u w:val="single" w:color="0461C1"/>
          </w:rPr>
          <w:t>Arts</w:t>
        </w:r>
        <w:r w:rsidR="00667A47" w:rsidRPr="005B5A22">
          <w:rPr>
            <w:color w:val="0461C1"/>
            <w:spacing w:val="-7"/>
            <w:u w:val="single" w:color="0461C1"/>
          </w:rPr>
          <w:t xml:space="preserve"> </w:t>
        </w:r>
        <w:r w:rsidR="00667A47" w:rsidRPr="005B5A22">
          <w:rPr>
            <w:color w:val="0461C1"/>
            <w:u w:val="single" w:color="0461C1"/>
          </w:rPr>
          <w:t>and</w:t>
        </w:r>
        <w:r w:rsidR="00667A47" w:rsidRPr="005B5A22">
          <w:rPr>
            <w:color w:val="0461C1"/>
            <w:spacing w:val="-7"/>
            <w:u w:val="single" w:color="0461C1"/>
          </w:rPr>
          <w:t xml:space="preserve"> </w:t>
        </w:r>
        <w:r w:rsidR="00667A47" w:rsidRPr="005B5A22">
          <w:rPr>
            <w:color w:val="0461C1"/>
            <w:u w:val="single" w:color="0461C1"/>
          </w:rPr>
          <w:t>Sciences</w:t>
        </w:r>
      </w:hyperlink>
      <w:r w:rsidR="00667A47" w:rsidRPr="005B5A22">
        <w:rPr>
          <w:color w:val="0461C1"/>
        </w:rPr>
        <w:t xml:space="preserve"> </w:t>
      </w:r>
      <w:hyperlink r:id="rId10">
        <w:r w:rsidR="00667A47" w:rsidRPr="005B5A22">
          <w:rPr>
            <w:color w:val="0461C1"/>
            <w:u w:val="single" w:color="0461C1"/>
          </w:rPr>
          <w:t>College of Public Affairs</w:t>
        </w:r>
      </w:hyperlink>
    </w:p>
    <w:p w14:paraId="346572C4" w14:textId="5ED0EFAC" w:rsidR="0008526C" w:rsidRDefault="0008526C">
      <w:pPr>
        <w:pStyle w:val="BodyText"/>
        <w:ind w:right="4127"/>
        <w:rPr>
          <w:color w:val="0461C1"/>
          <w:u w:val="single" w:color="0461C1"/>
        </w:rPr>
      </w:pPr>
      <w:hyperlink r:id="rId11" w:history="1">
        <w:r w:rsidRPr="0008526C">
          <w:rPr>
            <w:rStyle w:val="Hyperlink"/>
          </w:rPr>
          <w:t>Merrick School of Business</w:t>
        </w:r>
      </w:hyperlink>
      <w:r>
        <w:rPr>
          <w:color w:val="0461C1"/>
          <w:u w:val="single" w:color="0461C1"/>
        </w:rPr>
        <w:t xml:space="preserve"> </w:t>
      </w:r>
    </w:p>
    <w:p w14:paraId="6C249844" w14:textId="33D2466B" w:rsidR="0008526C" w:rsidRDefault="0008526C">
      <w:pPr>
        <w:pStyle w:val="BodyText"/>
        <w:ind w:right="4127"/>
        <w:rPr>
          <w:color w:val="0461C1"/>
          <w:u w:val="single" w:color="0461C1"/>
        </w:rPr>
      </w:pPr>
      <w:hyperlink r:id="rId12" w:history="1">
        <w:r w:rsidRPr="0008526C">
          <w:rPr>
            <w:rStyle w:val="Hyperlink"/>
          </w:rPr>
          <w:t>School of Law</w:t>
        </w:r>
      </w:hyperlink>
      <w:r>
        <w:rPr>
          <w:color w:val="0461C1"/>
          <w:u w:val="single" w:color="0461C1"/>
        </w:rPr>
        <w:t xml:space="preserve"> </w:t>
      </w:r>
    </w:p>
    <w:p w14:paraId="626F82C8" w14:textId="77777777" w:rsidR="00CE7B4D" w:rsidRPr="005B5A22" w:rsidRDefault="00CE7B4D">
      <w:pPr>
        <w:pStyle w:val="BodyText"/>
        <w:spacing w:before="28"/>
        <w:ind w:left="0"/>
        <w:rPr>
          <w:sz w:val="22"/>
        </w:rPr>
      </w:pPr>
    </w:p>
    <w:p w14:paraId="6AF90CDE" w14:textId="084C2EA9" w:rsidR="00CE7B4D" w:rsidRPr="005B5A22" w:rsidRDefault="0008526C">
      <w:pPr>
        <w:ind w:left="220"/>
        <w:rPr>
          <w:rFonts w:ascii="Times New Roman" w:hAnsi="Times New Roman" w:cs="Times New Roman"/>
          <w:b/>
        </w:rPr>
      </w:pPr>
      <w:hyperlink r:id="rId13" w:history="1">
        <w:r w:rsidRPr="00F003BC">
          <w:rPr>
            <w:rStyle w:val="Hyperlink"/>
            <w:rFonts w:ascii="Times New Roman" w:hAnsi="Times New Roman" w:cs="Times New Roman"/>
            <w:b/>
          </w:rPr>
          <w:t>Centers</w:t>
        </w:r>
        <w:r w:rsidRPr="00F003BC">
          <w:rPr>
            <w:rStyle w:val="Hyperlink"/>
            <w:rFonts w:ascii="Times New Roman" w:hAnsi="Times New Roman" w:cs="Times New Roman"/>
            <w:b/>
            <w:spacing w:val="-14"/>
          </w:rPr>
          <w:t>, Clinics, and Institutes</w:t>
        </w:r>
      </w:hyperlink>
      <w:r w:rsidR="00667A47" w:rsidRPr="005B5A22">
        <w:rPr>
          <w:rFonts w:ascii="Times New Roman" w:hAnsi="Times New Roman" w:cs="Times New Roman"/>
          <w:b/>
          <w:color w:val="0461C1"/>
          <w:spacing w:val="-10"/>
        </w:rPr>
        <w:t xml:space="preserve"> </w:t>
      </w:r>
      <w:hyperlink r:id="rId14">
        <w:r w:rsidR="00667A47" w:rsidRPr="005B5A22">
          <w:rPr>
            <w:rFonts w:ascii="Times New Roman" w:hAnsi="Times New Roman" w:cs="Times New Roman"/>
            <w:b/>
            <w:color w:val="0000FF"/>
            <w:u w:val="single" w:color="0000FF"/>
          </w:rPr>
          <w:t>http://www.ubalt.edu/about-ub/ub-</w:t>
        </w:r>
        <w:r w:rsidR="00667A47" w:rsidRPr="005B5A22">
          <w:rPr>
            <w:rFonts w:ascii="Times New Roman" w:hAnsi="Times New Roman" w:cs="Times New Roman"/>
            <w:b/>
            <w:color w:val="0000FF"/>
            <w:spacing w:val="-2"/>
            <w:u w:val="single" w:color="0000FF"/>
          </w:rPr>
          <w:t>centers.cfm</w:t>
        </w:r>
      </w:hyperlink>
    </w:p>
    <w:p w14:paraId="18234540" w14:textId="39777C9F" w:rsidR="00CE7B4D" w:rsidRPr="005B5A22" w:rsidRDefault="00667A47" w:rsidP="00027A63">
      <w:pPr>
        <w:spacing w:before="56"/>
        <w:ind w:left="220" w:right="215"/>
        <w:rPr>
          <w:rFonts w:ascii="Times New Roman" w:hAnsi="Times New Roman" w:cs="Times New Roman"/>
        </w:rPr>
      </w:pPr>
      <w:r w:rsidRPr="005B5A22">
        <w:rPr>
          <w:rFonts w:ascii="Times New Roman" w:hAnsi="Times New Roman" w:cs="Times New Roman"/>
        </w:rPr>
        <w:t>Each</w:t>
      </w:r>
      <w:r w:rsidRPr="005B5A22">
        <w:rPr>
          <w:rFonts w:ascii="Times New Roman" w:hAnsi="Times New Roman" w:cs="Times New Roman"/>
          <w:spacing w:val="-3"/>
        </w:rPr>
        <w:t xml:space="preserve"> </w:t>
      </w:r>
      <w:r w:rsidRPr="005B5A22">
        <w:rPr>
          <w:rFonts w:ascii="Times New Roman" w:hAnsi="Times New Roman" w:cs="Times New Roman"/>
        </w:rPr>
        <w:t>of</w:t>
      </w:r>
      <w:r w:rsidRPr="005B5A22">
        <w:rPr>
          <w:rFonts w:ascii="Times New Roman" w:hAnsi="Times New Roman" w:cs="Times New Roman"/>
          <w:spacing w:val="-4"/>
        </w:rPr>
        <w:t xml:space="preserve"> </w:t>
      </w:r>
      <w:r w:rsidRPr="005B5A22">
        <w:rPr>
          <w:rFonts w:ascii="Times New Roman" w:hAnsi="Times New Roman" w:cs="Times New Roman"/>
        </w:rPr>
        <w:t>the</w:t>
      </w:r>
      <w:r w:rsidRPr="005B5A22">
        <w:rPr>
          <w:rFonts w:ascii="Times New Roman" w:hAnsi="Times New Roman" w:cs="Times New Roman"/>
          <w:spacing w:val="-1"/>
        </w:rPr>
        <w:t xml:space="preserve"> </w:t>
      </w:r>
      <w:r w:rsidRPr="005B5A22">
        <w:rPr>
          <w:rFonts w:ascii="Times New Roman" w:hAnsi="Times New Roman" w:cs="Times New Roman"/>
        </w:rPr>
        <w:t>four</w:t>
      </w:r>
      <w:r w:rsidRPr="005B5A22">
        <w:rPr>
          <w:rFonts w:ascii="Times New Roman" w:hAnsi="Times New Roman" w:cs="Times New Roman"/>
          <w:spacing w:val="-4"/>
        </w:rPr>
        <w:t xml:space="preserve"> </w:t>
      </w:r>
      <w:r w:rsidRPr="005B5A22">
        <w:rPr>
          <w:rFonts w:ascii="Times New Roman" w:hAnsi="Times New Roman" w:cs="Times New Roman"/>
        </w:rPr>
        <w:t>major</w:t>
      </w:r>
      <w:r w:rsidRPr="005B5A22">
        <w:rPr>
          <w:rFonts w:ascii="Times New Roman" w:hAnsi="Times New Roman" w:cs="Times New Roman"/>
          <w:spacing w:val="-2"/>
        </w:rPr>
        <w:t xml:space="preserve"> </w:t>
      </w:r>
      <w:r w:rsidRPr="005B5A22">
        <w:rPr>
          <w:rFonts w:ascii="Times New Roman" w:hAnsi="Times New Roman" w:cs="Times New Roman"/>
        </w:rPr>
        <w:t>academic</w:t>
      </w:r>
      <w:r w:rsidRPr="005B5A22">
        <w:rPr>
          <w:rFonts w:ascii="Times New Roman" w:hAnsi="Times New Roman" w:cs="Times New Roman"/>
          <w:spacing w:val="-2"/>
        </w:rPr>
        <w:t xml:space="preserve"> </w:t>
      </w:r>
      <w:r w:rsidRPr="005B5A22">
        <w:rPr>
          <w:rFonts w:ascii="Times New Roman" w:hAnsi="Times New Roman" w:cs="Times New Roman"/>
        </w:rPr>
        <w:t>units</w:t>
      </w:r>
      <w:r w:rsidRPr="005B5A22">
        <w:rPr>
          <w:rFonts w:ascii="Times New Roman" w:hAnsi="Times New Roman" w:cs="Times New Roman"/>
          <w:spacing w:val="-2"/>
        </w:rPr>
        <w:t xml:space="preserve"> </w:t>
      </w:r>
      <w:r w:rsidRPr="005B5A22">
        <w:rPr>
          <w:rFonts w:ascii="Times New Roman" w:hAnsi="Times New Roman" w:cs="Times New Roman"/>
        </w:rPr>
        <w:t>of</w:t>
      </w:r>
      <w:r w:rsidRPr="005B5A22">
        <w:rPr>
          <w:rFonts w:ascii="Times New Roman" w:hAnsi="Times New Roman" w:cs="Times New Roman"/>
          <w:spacing w:val="-4"/>
        </w:rPr>
        <w:t xml:space="preserve"> </w:t>
      </w:r>
      <w:r w:rsidRPr="005B5A22">
        <w:rPr>
          <w:rFonts w:ascii="Times New Roman" w:hAnsi="Times New Roman" w:cs="Times New Roman"/>
        </w:rPr>
        <w:t>the</w:t>
      </w:r>
      <w:r w:rsidRPr="005B5A22">
        <w:rPr>
          <w:rFonts w:ascii="Times New Roman" w:hAnsi="Times New Roman" w:cs="Times New Roman"/>
          <w:spacing w:val="-4"/>
        </w:rPr>
        <w:t xml:space="preserve"> </w:t>
      </w:r>
      <w:r w:rsidRPr="005B5A22">
        <w:rPr>
          <w:rFonts w:ascii="Times New Roman" w:hAnsi="Times New Roman" w:cs="Times New Roman"/>
        </w:rPr>
        <w:t>University</w:t>
      </w:r>
      <w:r w:rsidRPr="005B5A22">
        <w:rPr>
          <w:rFonts w:ascii="Times New Roman" w:hAnsi="Times New Roman" w:cs="Times New Roman"/>
          <w:spacing w:val="-1"/>
        </w:rPr>
        <w:t xml:space="preserve"> </w:t>
      </w:r>
      <w:r w:rsidRPr="005B5A22">
        <w:rPr>
          <w:rFonts w:ascii="Times New Roman" w:hAnsi="Times New Roman" w:cs="Times New Roman"/>
        </w:rPr>
        <w:t>sponsors</w:t>
      </w:r>
      <w:r w:rsidRPr="005B5A22">
        <w:rPr>
          <w:rFonts w:ascii="Times New Roman" w:hAnsi="Times New Roman" w:cs="Times New Roman"/>
          <w:spacing w:val="-2"/>
        </w:rPr>
        <w:t xml:space="preserve"> </w:t>
      </w:r>
      <w:r w:rsidRPr="005B5A22">
        <w:rPr>
          <w:rFonts w:ascii="Times New Roman" w:hAnsi="Times New Roman" w:cs="Times New Roman"/>
        </w:rPr>
        <w:t>one</w:t>
      </w:r>
      <w:r w:rsidRPr="005B5A22">
        <w:rPr>
          <w:rFonts w:ascii="Times New Roman" w:hAnsi="Times New Roman" w:cs="Times New Roman"/>
          <w:spacing w:val="-4"/>
        </w:rPr>
        <w:t xml:space="preserve"> </w:t>
      </w:r>
      <w:r w:rsidRPr="005B5A22">
        <w:rPr>
          <w:rFonts w:ascii="Times New Roman" w:hAnsi="Times New Roman" w:cs="Times New Roman"/>
        </w:rPr>
        <w:t>or</w:t>
      </w:r>
      <w:r w:rsidRPr="005B5A22">
        <w:rPr>
          <w:rFonts w:ascii="Times New Roman" w:hAnsi="Times New Roman" w:cs="Times New Roman"/>
          <w:spacing w:val="-4"/>
        </w:rPr>
        <w:t xml:space="preserve"> </w:t>
      </w:r>
      <w:r w:rsidRPr="005B5A22">
        <w:rPr>
          <w:rFonts w:ascii="Times New Roman" w:hAnsi="Times New Roman" w:cs="Times New Roman"/>
        </w:rPr>
        <w:t>more</w:t>
      </w:r>
      <w:r w:rsidRPr="005B5A22">
        <w:rPr>
          <w:rFonts w:ascii="Times New Roman" w:hAnsi="Times New Roman" w:cs="Times New Roman"/>
          <w:spacing w:val="-1"/>
        </w:rPr>
        <w:t xml:space="preserve"> </w:t>
      </w:r>
      <w:r w:rsidRPr="005B5A22">
        <w:rPr>
          <w:rFonts w:ascii="Times New Roman" w:hAnsi="Times New Roman" w:cs="Times New Roman"/>
        </w:rPr>
        <w:t>centers</w:t>
      </w:r>
      <w:r w:rsidR="0008526C">
        <w:rPr>
          <w:rFonts w:ascii="Times New Roman" w:hAnsi="Times New Roman" w:cs="Times New Roman"/>
        </w:rPr>
        <w:t>, clinics,</w:t>
      </w:r>
      <w:r w:rsidRPr="005B5A22">
        <w:rPr>
          <w:rFonts w:ascii="Times New Roman" w:hAnsi="Times New Roman" w:cs="Times New Roman"/>
          <w:spacing w:val="-2"/>
        </w:rPr>
        <w:t xml:space="preserve"> </w:t>
      </w:r>
      <w:r w:rsidRPr="005B5A22">
        <w:rPr>
          <w:rFonts w:ascii="Times New Roman" w:hAnsi="Times New Roman" w:cs="Times New Roman"/>
        </w:rPr>
        <w:t>and</w:t>
      </w:r>
      <w:r w:rsidRPr="005B5A22">
        <w:rPr>
          <w:rFonts w:ascii="Times New Roman" w:hAnsi="Times New Roman" w:cs="Times New Roman"/>
          <w:spacing w:val="-3"/>
        </w:rPr>
        <w:t xml:space="preserve"> </w:t>
      </w:r>
      <w:r w:rsidRPr="005B5A22">
        <w:rPr>
          <w:rFonts w:ascii="Times New Roman" w:hAnsi="Times New Roman" w:cs="Times New Roman"/>
        </w:rPr>
        <w:t xml:space="preserve">institutes. </w:t>
      </w:r>
    </w:p>
    <w:p w14:paraId="595B77D6" w14:textId="77777777" w:rsidR="00CE7B4D" w:rsidRPr="005B5A22" w:rsidRDefault="00CE7B4D">
      <w:pPr>
        <w:rPr>
          <w:rFonts w:ascii="Times New Roman" w:hAnsi="Times New Roman" w:cs="Times New Roman"/>
        </w:rPr>
      </w:pPr>
    </w:p>
    <w:p w14:paraId="75662039" w14:textId="0DB51A33" w:rsidR="00027A63" w:rsidRPr="005B5A22" w:rsidRDefault="00027A63" w:rsidP="00027A63">
      <w:pPr>
        <w:pStyle w:val="BodyText"/>
        <w:spacing w:before="189"/>
        <w:ind w:left="0"/>
        <w:rPr>
          <w:b/>
          <w:bCs/>
          <w:i/>
          <w:iCs/>
          <w:sz w:val="32"/>
          <w:szCs w:val="32"/>
        </w:rPr>
      </w:pPr>
      <w:r w:rsidRPr="005B5A22">
        <w:rPr>
          <w:b/>
          <w:bCs/>
          <w:i/>
          <w:iCs/>
          <w:sz w:val="32"/>
          <w:szCs w:val="32"/>
        </w:rPr>
        <w:t>SECTION 2 – Appointment, Rank, Tenure, Promotion and Retention</w:t>
      </w:r>
    </w:p>
    <w:p w14:paraId="66C22AD3" w14:textId="77777777" w:rsidR="00027A63" w:rsidRPr="005B5A22" w:rsidRDefault="00027A63">
      <w:pPr>
        <w:rPr>
          <w:rFonts w:ascii="Times New Roman" w:hAnsi="Times New Roman" w:cs="Times New Roman"/>
        </w:rPr>
      </w:pPr>
    </w:p>
    <w:p w14:paraId="5057FF34" w14:textId="77777777" w:rsidR="00273185" w:rsidRPr="005B5A22" w:rsidRDefault="00273185" w:rsidP="00DC4B4E">
      <w:pPr>
        <w:pStyle w:val="BodyText"/>
        <w:ind w:left="220" w:right="215"/>
        <w:rPr>
          <w:b/>
          <w:bCs/>
        </w:rPr>
      </w:pPr>
      <w:r w:rsidRPr="005B5A22">
        <w:rPr>
          <w:b/>
          <w:bCs/>
        </w:rPr>
        <w:t>FACULTY AFFAIRS</w:t>
      </w:r>
    </w:p>
    <w:p w14:paraId="5AE63EF6" w14:textId="38B8445E" w:rsidR="00273185" w:rsidRPr="005B5A22" w:rsidRDefault="00273185" w:rsidP="00273185">
      <w:pPr>
        <w:pStyle w:val="BodyText"/>
        <w:ind w:left="220" w:right="215"/>
      </w:pPr>
      <w:r w:rsidRPr="005B5A22">
        <w:t>In this section you will find information regarding USM, UB</w:t>
      </w:r>
      <w:r w:rsidR="00465C53">
        <w:t>alt</w:t>
      </w:r>
      <w:r w:rsidRPr="005B5A22">
        <w:t>, and individual college polic</w:t>
      </w:r>
      <w:r w:rsidR="0008526C">
        <w:t>ies</w:t>
      </w:r>
      <w:r w:rsidRPr="005B5A22">
        <w:rPr>
          <w:spacing w:val="-3"/>
        </w:rPr>
        <w:t xml:space="preserve"> </w:t>
      </w:r>
      <w:r w:rsidRPr="005B5A22">
        <w:t>on issues such as promotion and tenure, performance evaluation, compensation, leave, grievance procedures, requirements for employment within the System and university</w:t>
      </w:r>
      <w:r w:rsidR="0008526C">
        <w:t>,</w:t>
      </w:r>
      <w:r w:rsidRPr="005B5A22">
        <w:t xml:space="preserve"> along with your rights</w:t>
      </w:r>
      <w:r w:rsidRPr="005B5A22">
        <w:rPr>
          <w:spacing w:val="-1"/>
        </w:rPr>
        <w:t xml:space="preserve"> </w:t>
      </w:r>
      <w:r w:rsidRPr="005B5A22">
        <w:t>and responsibilities</w:t>
      </w:r>
      <w:r w:rsidRPr="005B5A22">
        <w:rPr>
          <w:spacing w:val="-1"/>
        </w:rPr>
        <w:t xml:space="preserve"> </w:t>
      </w:r>
      <w:r w:rsidRPr="005B5A22">
        <w:t>as</w:t>
      </w:r>
      <w:r w:rsidRPr="005B5A22">
        <w:rPr>
          <w:spacing w:val="-1"/>
        </w:rPr>
        <w:t xml:space="preserve"> </w:t>
      </w:r>
      <w:r w:rsidRPr="005B5A22">
        <w:t>a</w:t>
      </w:r>
      <w:r w:rsidRPr="005B5A22">
        <w:rPr>
          <w:spacing w:val="-2"/>
        </w:rPr>
        <w:t xml:space="preserve"> </w:t>
      </w:r>
      <w:r w:rsidRPr="005B5A22">
        <w:t>faculty</w:t>
      </w:r>
      <w:r w:rsidRPr="005B5A22">
        <w:rPr>
          <w:spacing w:val="-6"/>
        </w:rPr>
        <w:t xml:space="preserve"> </w:t>
      </w:r>
      <w:r w:rsidRPr="005B5A22">
        <w:t>member.</w:t>
      </w:r>
      <w:r w:rsidRPr="005B5A22">
        <w:rPr>
          <w:spacing w:val="-1"/>
        </w:rPr>
        <w:t xml:space="preserve"> </w:t>
      </w:r>
      <w:r w:rsidRPr="005B5A22">
        <w:t>Adjunct</w:t>
      </w:r>
      <w:r w:rsidRPr="005B5A22">
        <w:rPr>
          <w:spacing w:val="-1"/>
        </w:rPr>
        <w:t xml:space="preserve"> </w:t>
      </w:r>
      <w:r w:rsidRPr="005B5A22">
        <w:t>faculty</w:t>
      </w:r>
      <w:r w:rsidRPr="005B5A22">
        <w:rPr>
          <w:spacing w:val="-6"/>
        </w:rPr>
        <w:t xml:space="preserve"> </w:t>
      </w:r>
      <w:r w:rsidRPr="005B5A22">
        <w:t>can find</w:t>
      </w:r>
      <w:r w:rsidRPr="005B5A22">
        <w:rPr>
          <w:spacing w:val="-1"/>
        </w:rPr>
        <w:t xml:space="preserve"> </w:t>
      </w:r>
      <w:r w:rsidRPr="005B5A22">
        <w:t>the</w:t>
      </w:r>
      <w:r w:rsidRPr="005B5A22">
        <w:rPr>
          <w:spacing w:val="-2"/>
        </w:rPr>
        <w:t xml:space="preserve"> </w:t>
      </w:r>
      <w:r w:rsidRPr="005B5A22">
        <w:t>adjunct</w:t>
      </w:r>
      <w:r w:rsidRPr="005B5A22">
        <w:rPr>
          <w:spacing w:val="-1"/>
        </w:rPr>
        <w:t xml:space="preserve"> </w:t>
      </w:r>
      <w:r w:rsidRPr="005B5A22">
        <w:t>policy</w:t>
      </w:r>
      <w:r w:rsidRPr="005B5A22">
        <w:rPr>
          <w:spacing w:val="-6"/>
        </w:rPr>
        <w:t xml:space="preserve"> </w:t>
      </w:r>
      <w:r w:rsidRPr="005B5A22">
        <w:t>and procedures</w:t>
      </w:r>
      <w:r w:rsidRPr="005B5A22">
        <w:rPr>
          <w:spacing w:val="-1"/>
        </w:rPr>
        <w:t xml:space="preserve"> </w:t>
      </w:r>
      <w:r w:rsidRPr="005B5A22">
        <w:t>guide</w:t>
      </w:r>
      <w:r w:rsidRPr="005B5A22">
        <w:rPr>
          <w:spacing w:val="-4"/>
        </w:rPr>
        <w:t xml:space="preserve"> </w:t>
      </w:r>
      <w:r w:rsidRPr="005B5A22">
        <w:t>here</w:t>
      </w:r>
      <w:r w:rsidRPr="005B5A22">
        <w:rPr>
          <w:spacing w:val="-4"/>
        </w:rPr>
        <w:t xml:space="preserve"> </w:t>
      </w:r>
      <w:r w:rsidRPr="005B5A22">
        <w:t>and</w:t>
      </w:r>
      <w:r w:rsidRPr="005B5A22">
        <w:rPr>
          <w:spacing w:val="-3"/>
        </w:rPr>
        <w:t xml:space="preserve"> </w:t>
      </w:r>
      <w:r w:rsidRPr="005B5A22">
        <w:t>should</w:t>
      </w:r>
      <w:r w:rsidRPr="005B5A22">
        <w:rPr>
          <w:spacing w:val="-3"/>
        </w:rPr>
        <w:t xml:space="preserve"> </w:t>
      </w:r>
      <w:r w:rsidRPr="005B5A22">
        <w:t>also</w:t>
      </w:r>
      <w:r w:rsidRPr="005B5A22">
        <w:rPr>
          <w:spacing w:val="-3"/>
        </w:rPr>
        <w:t xml:space="preserve"> </w:t>
      </w:r>
      <w:r w:rsidRPr="005B5A22">
        <w:t>consult</w:t>
      </w:r>
      <w:r w:rsidRPr="005B5A22">
        <w:rPr>
          <w:spacing w:val="-3"/>
        </w:rPr>
        <w:t xml:space="preserve"> </w:t>
      </w:r>
      <w:r w:rsidRPr="005B5A22">
        <w:t>the</w:t>
      </w:r>
      <w:r w:rsidRPr="005B5A22">
        <w:rPr>
          <w:spacing w:val="-4"/>
        </w:rPr>
        <w:t xml:space="preserve"> </w:t>
      </w:r>
      <w:r w:rsidRPr="005B5A22">
        <w:t>Office</w:t>
      </w:r>
      <w:r w:rsidRPr="005B5A22">
        <w:rPr>
          <w:spacing w:val="-4"/>
        </w:rPr>
        <w:t xml:space="preserve"> </w:t>
      </w:r>
      <w:r w:rsidRPr="005B5A22">
        <w:t>of</w:t>
      </w:r>
      <w:r w:rsidRPr="005B5A22">
        <w:rPr>
          <w:spacing w:val="-4"/>
        </w:rPr>
        <w:t xml:space="preserve"> </w:t>
      </w:r>
      <w:r w:rsidRPr="005B5A22">
        <w:t>the</w:t>
      </w:r>
      <w:r w:rsidRPr="005B5A22">
        <w:rPr>
          <w:spacing w:val="-4"/>
        </w:rPr>
        <w:t xml:space="preserve"> </w:t>
      </w:r>
      <w:r w:rsidRPr="005B5A22">
        <w:t>Provost</w:t>
      </w:r>
      <w:r w:rsidRPr="005B5A22">
        <w:rPr>
          <w:spacing w:val="-3"/>
        </w:rPr>
        <w:t xml:space="preserve"> </w:t>
      </w:r>
      <w:r w:rsidRPr="005B5A22">
        <w:t>webpage</w:t>
      </w:r>
      <w:r w:rsidRPr="005B5A22">
        <w:rPr>
          <w:spacing w:val="-4"/>
        </w:rPr>
        <w:t xml:space="preserve"> </w:t>
      </w:r>
      <w:r w:rsidRPr="005B5A22">
        <w:t>for</w:t>
      </w:r>
      <w:r w:rsidRPr="005B5A22">
        <w:rPr>
          <w:spacing w:val="-2"/>
        </w:rPr>
        <w:t xml:space="preserve"> </w:t>
      </w:r>
      <w:r w:rsidRPr="005B5A22">
        <w:t>additional information regarding part-time employment at UB</w:t>
      </w:r>
      <w:r w:rsidR="00465C53">
        <w:t>alt</w:t>
      </w:r>
      <w:r w:rsidRPr="005B5A22">
        <w:t>.</w:t>
      </w:r>
    </w:p>
    <w:p w14:paraId="4E0A51BC" w14:textId="77777777" w:rsidR="00273185" w:rsidRPr="005B5A22" w:rsidRDefault="00273185" w:rsidP="00273185">
      <w:pPr>
        <w:pStyle w:val="BodyText"/>
        <w:spacing w:before="272"/>
        <w:ind w:left="0"/>
      </w:pPr>
    </w:p>
    <w:p w14:paraId="7CEE887D" w14:textId="77777777" w:rsidR="00273185" w:rsidRPr="005B5A22" w:rsidRDefault="00273185" w:rsidP="00DC4B4E">
      <w:pPr>
        <w:pStyle w:val="BodyText"/>
        <w:ind w:left="220" w:right="215"/>
        <w:rPr>
          <w:b/>
          <w:bCs/>
        </w:rPr>
      </w:pPr>
      <w:r w:rsidRPr="005B5A22">
        <w:rPr>
          <w:b/>
          <w:bCs/>
        </w:rPr>
        <w:t>APPOINTMENT, RANK, TENURE, PROMOTION AND RETENTION</w:t>
      </w:r>
    </w:p>
    <w:p w14:paraId="65F71287" w14:textId="77777777" w:rsidR="00273185" w:rsidRPr="005B5A22" w:rsidRDefault="00370CDC" w:rsidP="00273185">
      <w:pPr>
        <w:pStyle w:val="BodyText"/>
      </w:pPr>
      <w:hyperlink r:id="rId15">
        <w:r w:rsidR="00273185" w:rsidRPr="005B5A22">
          <w:rPr>
            <w:color w:val="0461C1"/>
            <w:u w:val="single" w:color="0461C1"/>
          </w:rPr>
          <w:t>USM</w:t>
        </w:r>
        <w:r w:rsidR="00273185" w:rsidRPr="005B5A22">
          <w:rPr>
            <w:color w:val="0461C1"/>
            <w:spacing w:val="-2"/>
            <w:u w:val="single" w:color="0461C1"/>
          </w:rPr>
          <w:t xml:space="preserve"> </w:t>
        </w:r>
        <w:r w:rsidR="00273185" w:rsidRPr="005B5A22">
          <w:rPr>
            <w:color w:val="0461C1"/>
            <w:u w:val="single" w:color="0461C1"/>
          </w:rPr>
          <w:t>II-1.00</w:t>
        </w:r>
        <w:r w:rsidR="00273185" w:rsidRPr="005B5A22">
          <w:rPr>
            <w:color w:val="0461C1"/>
            <w:spacing w:val="-2"/>
            <w:u w:val="single" w:color="0461C1"/>
          </w:rPr>
          <w:t xml:space="preserve"> </w:t>
        </w:r>
        <w:r w:rsidR="00273185" w:rsidRPr="005B5A22">
          <w:rPr>
            <w:color w:val="0461C1"/>
            <w:u w:val="single" w:color="0461C1"/>
          </w:rPr>
          <w:t>Appointment,</w:t>
        </w:r>
        <w:r w:rsidR="00273185" w:rsidRPr="005B5A22">
          <w:rPr>
            <w:color w:val="0461C1"/>
            <w:spacing w:val="-1"/>
            <w:u w:val="single" w:color="0461C1"/>
          </w:rPr>
          <w:t xml:space="preserve"> </w:t>
        </w:r>
        <w:r w:rsidR="00273185" w:rsidRPr="005B5A22">
          <w:rPr>
            <w:color w:val="0461C1"/>
            <w:u w:val="single" w:color="0461C1"/>
          </w:rPr>
          <w:t>Rank</w:t>
        </w:r>
        <w:r w:rsidR="00273185" w:rsidRPr="005B5A22">
          <w:rPr>
            <w:color w:val="0461C1"/>
            <w:spacing w:val="-2"/>
            <w:u w:val="single" w:color="0461C1"/>
          </w:rPr>
          <w:t xml:space="preserve"> </w:t>
        </w:r>
        <w:r w:rsidR="00273185" w:rsidRPr="005B5A22">
          <w:rPr>
            <w:color w:val="0461C1"/>
            <w:u w:val="single" w:color="0461C1"/>
          </w:rPr>
          <w:t>and</w:t>
        </w:r>
        <w:r w:rsidR="00273185" w:rsidRPr="005B5A22">
          <w:rPr>
            <w:color w:val="0461C1"/>
            <w:spacing w:val="-1"/>
            <w:u w:val="single" w:color="0461C1"/>
          </w:rPr>
          <w:t xml:space="preserve"> </w:t>
        </w:r>
        <w:r w:rsidR="00273185" w:rsidRPr="005B5A22">
          <w:rPr>
            <w:color w:val="0461C1"/>
            <w:u w:val="single" w:color="0461C1"/>
          </w:rPr>
          <w:t>Tenure</w:t>
        </w:r>
        <w:r w:rsidR="00273185" w:rsidRPr="005B5A22">
          <w:rPr>
            <w:color w:val="0461C1"/>
            <w:spacing w:val="-3"/>
            <w:u w:val="single" w:color="0461C1"/>
          </w:rPr>
          <w:t xml:space="preserve"> </w:t>
        </w:r>
        <w:r w:rsidR="00273185" w:rsidRPr="005B5A22">
          <w:rPr>
            <w:color w:val="0461C1"/>
            <w:u w:val="single" w:color="0461C1"/>
          </w:rPr>
          <w:t>of</w:t>
        </w:r>
        <w:r w:rsidR="00273185" w:rsidRPr="005B5A22">
          <w:rPr>
            <w:color w:val="0461C1"/>
            <w:spacing w:val="-2"/>
            <w:u w:val="single" w:color="0461C1"/>
          </w:rPr>
          <w:t xml:space="preserve"> Faculty</w:t>
        </w:r>
      </w:hyperlink>
    </w:p>
    <w:p w14:paraId="528EAD44" w14:textId="77777777" w:rsidR="00273185" w:rsidRPr="005B5A22" w:rsidRDefault="00370CDC" w:rsidP="00273185">
      <w:pPr>
        <w:pStyle w:val="BodyText"/>
      </w:pPr>
      <w:hyperlink r:id="rId16">
        <w:r w:rsidR="00273185" w:rsidRPr="005B5A22">
          <w:rPr>
            <w:color w:val="0461C1"/>
            <w:u w:val="single" w:color="0461C1"/>
          </w:rPr>
          <w:t>UB</w:t>
        </w:r>
        <w:r w:rsidR="00273185" w:rsidRPr="005B5A22">
          <w:rPr>
            <w:color w:val="0461C1"/>
            <w:spacing w:val="-6"/>
            <w:u w:val="single" w:color="0461C1"/>
          </w:rPr>
          <w:t xml:space="preserve"> </w:t>
        </w:r>
        <w:r w:rsidR="00273185" w:rsidRPr="005B5A22">
          <w:rPr>
            <w:color w:val="0461C1"/>
            <w:u w:val="single" w:color="0461C1"/>
          </w:rPr>
          <w:t>VI-1.1</w:t>
        </w:r>
        <w:r w:rsidR="00273185" w:rsidRPr="005B5A22">
          <w:rPr>
            <w:color w:val="0461C1"/>
            <w:spacing w:val="-2"/>
            <w:u w:val="single" w:color="0461C1"/>
          </w:rPr>
          <w:t xml:space="preserve"> </w:t>
        </w:r>
        <w:r w:rsidR="00273185" w:rsidRPr="005B5A22">
          <w:rPr>
            <w:color w:val="0461C1"/>
            <w:u w:val="single" w:color="0461C1"/>
          </w:rPr>
          <w:t>Promotion</w:t>
        </w:r>
        <w:r w:rsidR="00273185" w:rsidRPr="005B5A22">
          <w:rPr>
            <w:color w:val="0461C1"/>
            <w:spacing w:val="-1"/>
            <w:u w:val="single" w:color="0461C1"/>
          </w:rPr>
          <w:t xml:space="preserve"> </w:t>
        </w:r>
        <w:r w:rsidR="00273185" w:rsidRPr="005B5A22">
          <w:rPr>
            <w:color w:val="0461C1"/>
            <w:u w:val="single" w:color="0461C1"/>
          </w:rPr>
          <w:t>and</w:t>
        </w:r>
        <w:r w:rsidR="00273185" w:rsidRPr="005B5A22">
          <w:rPr>
            <w:color w:val="0461C1"/>
            <w:spacing w:val="-2"/>
            <w:u w:val="single" w:color="0461C1"/>
          </w:rPr>
          <w:t xml:space="preserve"> </w:t>
        </w:r>
        <w:r w:rsidR="00273185" w:rsidRPr="005B5A22">
          <w:rPr>
            <w:color w:val="0461C1"/>
            <w:u w:val="single" w:color="0461C1"/>
          </w:rPr>
          <w:t>Tenure</w:t>
        </w:r>
        <w:r w:rsidR="00273185" w:rsidRPr="005B5A22">
          <w:rPr>
            <w:color w:val="0461C1"/>
            <w:spacing w:val="-2"/>
            <w:u w:val="single" w:color="0461C1"/>
          </w:rPr>
          <w:t xml:space="preserve"> </w:t>
        </w:r>
        <w:r w:rsidR="00273185" w:rsidRPr="005B5A22">
          <w:rPr>
            <w:color w:val="0461C1"/>
            <w:u w:val="single" w:color="0461C1"/>
          </w:rPr>
          <w:t>Policies</w:t>
        </w:r>
        <w:r w:rsidR="00273185" w:rsidRPr="005B5A22">
          <w:rPr>
            <w:color w:val="0461C1"/>
            <w:spacing w:val="-2"/>
            <w:u w:val="single" w:color="0461C1"/>
          </w:rPr>
          <w:t xml:space="preserve"> </w:t>
        </w:r>
        <w:r w:rsidR="00273185" w:rsidRPr="005B5A22">
          <w:rPr>
            <w:color w:val="0461C1"/>
            <w:u w:val="single" w:color="0461C1"/>
          </w:rPr>
          <w:t>and</w:t>
        </w:r>
        <w:r w:rsidR="00273185" w:rsidRPr="005B5A22">
          <w:rPr>
            <w:color w:val="0461C1"/>
            <w:spacing w:val="-1"/>
            <w:u w:val="single" w:color="0461C1"/>
          </w:rPr>
          <w:t xml:space="preserve"> </w:t>
        </w:r>
        <w:r w:rsidR="00273185" w:rsidRPr="005B5A22">
          <w:rPr>
            <w:color w:val="0461C1"/>
            <w:u w:val="single" w:color="0461C1"/>
          </w:rPr>
          <w:t>Procedures -</w:t>
        </w:r>
        <w:r w:rsidR="00273185" w:rsidRPr="005B5A22">
          <w:rPr>
            <w:color w:val="0461C1"/>
            <w:spacing w:val="-2"/>
            <w:u w:val="single" w:color="0461C1"/>
          </w:rPr>
          <w:t xml:space="preserve"> </w:t>
        </w:r>
        <w:r w:rsidR="00273185" w:rsidRPr="005B5A22">
          <w:rPr>
            <w:color w:val="0461C1"/>
            <w:spacing w:val="-5"/>
            <w:u w:val="single" w:color="0461C1"/>
          </w:rPr>
          <w:t>UB</w:t>
        </w:r>
      </w:hyperlink>
    </w:p>
    <w:p w14:paraId="4699FCF1" w14:textId="77777777" w:rsidR="00273185" w:rsidRPr="005B5A22" w:rsidRDefault="00273185" w:rsidP="00273185">
      <w:pPr>
        <w:pStyle w:val="BodyText"/>
        <w:ind w:left="0"/>
      </w:pPr>
    </w:p>
    <w:p w14:paraId="1C899154" w14:textId="77777777" w:rsidR="00273185" w:rsidRPr="00465C53" w:rsidRDefault="00273185" w:rsidP="00273185">
      <w:pPr>
        <w:pStyle w:val="BodyText"/>
        <w:spacing w:before="1"/>
        <w:rPr>
          <w:b/>
          <w:bCs/>
        </w:rPr>
      </w:pPr>
      <w:r w:rsidRPr="00465C53">
        <w:rPr>
          <w:b/>
          <w:bCs/>
        </w:rPr>
        <w:lastRenderedPageBreak/>
        <w:t>College</w:t>
      </w:r>
      <w:r w:rsidRPr="00465C53">
        <w:rPr>
          <w:b/>
          <w:bCs/>
          <w:spacing w:val="-5"/>
        </w:rPr>
        <w:t xml:space="preserve"> </w:t>
      </w:r>
      <w:r w:rsidRPr="00465C53">
        <w:rPr>
          <w:b/>
          <w:bCs/>
          <w:spacing w:val="-2"/>
        </w:rPr>
        <w:t>policies</w:t>
      </w:r>
    </w:p>
    <w:p w14:paraId="6D074083" w14:textId="77777777" w:rsidR="005B5A22" w:rsidRPr="005B5A22" w:rsidRDefault="00370CDC" w:rsidP="005B5A22">
      <w:pPr>
        <w:pStyle w:val="BodyText"/>
        <w:rPr>
          <w:color w:val="0461C1"/>
          <w:u w:val="single" w:color="0461C1"/>
        </w:rPr>
      </w:pPr>
      <w:hyperlink r:id="rId17">
        <w:r w:rsidR="00273185" w:rsidRPr="005B5A22">
          <w:rPr>
            <w:color w:val="0461C1"/>
            <w:u w:val="single" w:color="0461C1"/>
          </w:rPr>
          <w:t>UB VI-1.2 Promotion and Tenure Policies and Procedures - YGCAS</w:t>
        </w:r>
      </w:hyperlink>
      <w:r w:rsidR="00273185" w:rsidRPr="005B5A22">
        <w:rPr>
          <w:color w:val="0461C1"/>
          <w:u w:val="single" w:color="0461C1"/>
        </w:rPr>
        <w:t xml:space="preserve"> </w:t>
      </w:r>
    </w:p>
    <w:p w14:paraId="64990CF2" w14:textId="6D478D5E" w:rsidR="00273185" w:rsidRPr="005B5A22" w:rsidRDefault="00370CDC" w:rsidP="005B5A22">
      <w:pPr>
        <w:pStyle w:val="BodyText"/>
        <w:rPr>
          <w:color w:val="0461C1"/>
          <w:u w:val="single" w:color="0461C1"/>
        </w:rPr>
      </w:pPr>
      <w:hyperlink r:id="rId18">
        <w:r w:rsidR="00273185" w:rsidRPr="005B5A22">
          <w:rPr>
            <w:color w:val="0461C1"/>
            <w:u w:val="single" w:color="0461C1"/>
          </w:rPr>
          <w:t>UB VI-1.3 YGCAS Dossier Format</w:t>
        </w:r>
      </w:hyperlink>
    </w:p>
    <w:p w14:paraId="01DA4623" w14:textId="77777777" w:rsidR="005B5A22" w:rsidRPr="005B5A22" w:rsidRDefault="00370CDC" w:rsidP="005B5A22">
      <w:pPr>
        <w:pStyle w:val="BodyText"/>
        <w:rPr>
          <w:color w:val="0461C1"/>
          <w:u w:val="single" w:color="0461C1"/>
        </w:rPr>
      </w:pPr>
      <w:hyperlink r:id="rId19">
        <w:r w:rsidR="00273185" w:rsidRPr="005B5A22">
          <w:rPr>
            <w:color w:val="0461C1"/>
            <w:u w:val="single" w:color="0461C1"/>
          </w:rPr>
          <w:t>UB VI-1.2a Promotion and Tenure Policies and Procedures - CPA</w:t>
        </w:r>
      </w:hyperlink>
      <w:r w:rsidR="00273185" w:rsidRPr="005B5A22">
        <w:rPr>
          <w:color w:val="0461C1"/>
          <w:u w:val="single" w:color="0461C1"/>
        </w:rPr>
        <w:t xml:space="preserve"> </w:t>
      </w:r>
    </w:p>
    <w:p w14:paraId="6DA57435" w14:textId="77777777" w:rsidR="005B5A22" w:rsidRPr="005B5A22" w:rsidRDefault="00370CDC" w:rsidP="005B5A22">
      <w:pPr>
        <w:pStyle w:val="BodyText"/>
        <w:rPr>
          <w:color w:val="0461C1"/>
          <w:u w:val="single" w:color="0461C1"/>
        </w:rPr>
      </w:pPr>
      <w:hyperlink r:id="rId20">
        <w:r w:rsidR="00273185" w:rsidRPr="005B5A22">
          <w:rPr>
            <w:color w:val="0461C1"/>
            <w:u w:val="single" w:color="0461C1"/>
          </w:rPr>
          <w:t>UB VI-1.4 Promotion and Tenure Policies and Procedures - MS</w:t>
        </w:r>
      </w:hyperlink>
      <w:r w:rsidR="00273185" w:rsidRPr="005B5A22">
        <w:rPr>
          <w:color w:val="0461C1"/>
          <w:u w:val="single" w:color="0461C1"/>
        </w:rPr>
        <w:t xml:space="preserve">B  </w:t>
      </w:r>
    </w:p>
    <w:p w14:paraId="5431DC19" w14:textId="77777777" w:rsidR="005B5A22" w:rsidRPr="005B5A22" w:rsidRDefault="00370CDC" w:rsidP="005B5A22">
      <w:pPr>
        <w:pStyle w:val="BodyText"/>
        <w:rPr>
          <w:color w:val="0461C1"/>
          <w:u w:val="single" w:color="0461C1"/>
        </w:rPr>
      </w:pPr>
      <w:hyperlink r:id="rId21">
        <w:r w:rsidR="00273185" w:rsidRPr="005B5A22">
          <w:rPr>
            <w:color w:val="0461C1"/>
            <w:u w:val="single" w:color="0461C1"/>
          </w:rPr>
          <w:t>UB VI-1.5 Promotion, Tenure and Retention Policies -School of Law</w:t>
        </w:r>
      </w:hyperlink>
      <w:r w:rsidR="00273185" w:rsidRPr="005B5A22">
        <w:rPr>
          <w:color w:val="0461C1"/>
          <w:u w:val="single" w:color="0461C1"/>
        </w:rPr>
        <w:t xml:space="preserve"> </w:t>
      </w:r>
    </w:p>
    <w:p w14:paraId="77F9C524" w14:textId="77777777" w:rsidR="005B5A22" w:rsidRPr="005B5A22" w:rsidRDefault="00370CDC" w:rsidP="005B5A22">
      <w:pPr>
        <w:pStyle w:val="BodyText"/>
        <w:rPr>
          <w:color w:val="0461C1"/>
          <w:u w:val="single" w:color="0461C1"/>
        </w:rPr>
      </w:pPr>
      <w:hyperlink r:id="rId22">
        <w:r w:rsidR="00273185" w:rsidRPr="005B5A22">
          <w:rPr>
            <w:color w:val="0461C1"/>
            <w:u w:val="single" w:color="0461C1"/>
          </w:rPr>
          <w:t>UB VI-1.6 Selection of Full-time Faculty Procedures - School of Law</w:t>
        </w:r>
      </w:hyperlink>
      <w:r w:rsidR="00273185" w:rsidRPr="005B5A22">
        <w:rPr>
          <w:color w:val="0461C1"/>
          <w:u w:val="single" w:color="0461C1"/>
        </w:rPr>
        <w:t xml:space="preserve"> </w:t>
      </w:r>
    </w:p>
    <w:p w14:paraId="3F7683BB" w14:textId="77777777" w:rsidR="005B5A22" w:rsidRPr="005B5A22" w:rsidRDefault="00370CDC" w:rsidP="005B5A22">
      <w:pPr>
        <w:pStyle w:val="BodyText"/>
        <w:rPr>
          <w:color w:val="0461C1"/>
          <w:u w:val="single" w:color="0461C1"/>
        </w:rPr>
      </w:pPr>
      <w:hyperlink r:id="rId23">
        <w:r w:rsidR="00273185" w:rsidRPr="005B5A22">
          <w:rPr>
            <w:color w:val="0461C1"/>
            <w:u w:val="single" w:color="0461C1"/>
          </w:rPr>
          <w:t>UB VI-1.12</w:t>
        </w:r>
      </w:hyperlink>
      <w:r w:rsidR="00273185" w:rsidRPr="005B5A22">
        <w:rPr>
          <w:color w:val="0461C1"/>
          <w:u w:val="single" w:color="0461C1"/>
        </w:rPr>
        <w:t xml:space="preserve">: Librarian Policy on Promotion and Permanent Status </w:t>
      </w:r>
    </w:p>
    <w:p w14:paraId="5E927A0D" w14:textId="440CF096" w:rsidR="00273185" w:rsidRPr="005B5A22" w:rsidRDefault="00370CDC" w:rsidP="005B5A22">
      <w:pPr>
        <w:pStyle w:val="BodyText"/>
        <w:rPr>
          <w:color w:val="0461C1"/>
          <w:u w:val="single" w:color="0461C1"/>
        </w:rPr>
      </w:pPr>
      <w:hyperlink r:id="rId24">
        <w:r w:rsidR="00273185" w:rsidRPr="005B5A22">
          <w:rPr>
            <w:color w:val="0461C1"/>
            <w:u w:val="single" w:color="0461C1"/>
          </w:rPr>
          <w:t>UB VI-1.10 Tenure Clock Stoppage Extension Policy</w:t>
        </w:r>
      </w:hyperlink>
    </w:p>
    <w:p w14:paraId="34613245" w14:textId="77777777" w:rsidR="00273185" w:rsidRPr="005B5A22" w:rsidRDefault="00370CDC" w:rsidP="00273185">
      <w:pPr>
        <w:pStyle w:val="BodyText"/>
        <w:rPr>
          <w:color w:val="0461C1"/>
          <w:u w:val="single" w:color="0461C1"/>
        </w:rPr>
      </w:pPr>
      <w:hyperlink r:id="rId25">
        <w:r w:rsidR="00273185" w:rsidRPr="005B5A22">
          <w:rPr>
            <w:color w:val="0461C1"/>
            <w:u w:val="single" w:color="0461C1"/>
          </w:rPr>
          <w:t>USM II-1.02 Academic Credentials</w:t>
        </w:r>
      </w:hyperlink>
    </w:p>
    <w:p w14:paraId="1BCCE57D" w14:textId="77777777" w:rsidR="005B5A22" w:rsidRPr="005B5A22" w:rsidRDefault="00370CDC" w:rsidP="005B5A22">
      <w:pPr>
        <w:pStyle w:val="BodyText"/>
        <w:rPr>
          <w:color w:val="0461C1"/>
          <w:u w:val="single" w:color="0461C1"/>
        </w:rPr>
      </w:pPr>
      <w:hyperlink r:id="rId26">
        <w:r w:rsidR="00273185" w:rsidRPr="005B5A22">
          <w:rPr>
            <w:color w:val="0461C1"/>
            <w:u w:val="single" w:color="0461C1"/>
          </w:rPr>
          <w:t>USM II-1.03 Concurrent Faculty and Administrative Appointments</w:t>
        </w:r>
      </w:hyperlink>
      <w:r w:rsidR="00273185" w:rsidRPr="005B5A22">
        <w:rPr>
          <w:color w:val="0461C1"/>
          <w:u w:val="single" w:color="0461C1"/>
        </w:rPr>
        <w:t xml:space="preserve"> </w:t>
      </w:r>
    </w:p>
    <w:p w14:paraId="0FD249FA" w14:textId="40A88396" w:rsidR="00273185" w:rsidRPr="005B5A22" w:rsidRDefault="00273185" w:rsidP="005B5A22">
      <w:pPr>
        <w:pStyle w:val="BodyText"/>
        <w:rPr>
          <w:color w:val="0461C1"/>
          <w:u w:val="single" w:color="0461C1"/>
        </w:rPr>
      </w:pPr>
      <w:r w:rsidRPr="005B5A22">
        <w:rPr>
          <w:color w:val="0461C1"/>
          <w:u w:val="single" w:color="0461C1"/>
        </w:rPr>
        <w:t>USM II-1.04 Termination Appeals Procedures</w:t>
      </w:r>
    </w:p>
    <w:p w14:paraId="176DD025" w14:textId="77777777" w:rsidR="005B5A22" w:rsidRPr="005B5A22" w:rsidRDefault="00370CDC" w:rsidP="005B5A22">
      <w:pPr>
        <w:pStyle w:val="BodyText"/>
        <w:rPr>
          <w:color w:val="0461C1"/>
          <w:u w:val="single" w:color="0461C1"/>
        </w:rPr>
      </w:pPr>
      <w:hyperlink r:id="rId27">
        <w:r w:rsidR="00273185" w:rsidRPr="005B5A22">
          <w:rPr>
            <w:color w:val="0461C1"/>
            <w:u w:val="single" w:color="0461C1"/>
          </w:rPr>
          <w:t>USM II-1.10 Employment of Tenured, Tenure-Track Part-Time Faculty</w:t>
        </w:r>
      </w:hyperlink>
      <w:r w:rsidR="00273185" w:rsidRPr="005B5A22">
        <w:rPr>
          <w:color w:val="0461C1"/>
          <w:u w:val="single" w:color="0461C1"/>
        </w:rPr>
        <w:t xml:space="preserve"> </w:t>
      </w:r>
    </w:p>
    <w:p w14:paraId="116CA52F" w14:textId="1E8CB7A4" w:rsidR="00273185" w:rsidRPr="005B5A22" w:rsidRDefault="00370CDC" w:rsidP="005B5A22">
      <w:pPr>
        <w:pStyle w:val="BodyText"/>
        <w:rPr>
          <w:color w:val="0461C1"/>
          <w:u w:val="single" w:color="0461C1"/>
        </w:rPr>
      </w:pPr>
      <w:hyperlink r:id="rId28">
        <w:r w:rsidR="00273185" w:rsidRPr="005B5A22">
          <w:rPr>
            <w:color w:val="0461C1"/>
            <w:u w:val="single" w:color="0461C1"/>
          </w:rPr>
          <w:t>USM II-1.11 Employment of Library Services Part-Time Faculty</w:t>
        </w:r>
      </w:hyperlink>
    </w:p>
    <w:p w14:paraId="4D6E034F" w14:textId="77777777" w:rsidR="005B5A22" w:rsidRPr="005B5A22" w:rsidRDefault="00370CDC" w:rsidP="005B5A22">
      <w:pPr>
        <w:pStyle w:val="BodyText"/>
        <w:rPr>
          <w:color w:val="0461C1"/>
          <w:u w:val="single" w:color="0461C1"/>
        </w:rPr>
      </w:pPr>
      <w:hyperlink r:id="rId29">
        <w:r w:rsidR="00273185" w:rsidRPr="005B5A22">
          <w:rPr>
            <w:color w:val="0461C1"/>
            <w:u w:val="single" w:color="0461C1"/>
          </w:rPr>
          <w:t>USM II-1.05 Employment of Full-Time, Non-Tenure Faculty</w:t>
        </w:r>
      </w:hyperlink>
      <w:r w:rsidR="00273185" w:rsidRPr="005B5A22">
        <w:rPr>
          <w:color w:val="0461C1"/>
          <w:u w:val="single" w:color="0461C1"/>
        </w:rPr>
        <w:t xml:space="preserve"> </w:t>
      </w:r>
    </w:p>
    <w:p w14:paraId="60E4675E" w14:textId="77777777" w:rsidR="005B5A22" w:rsidRPr="005B5A22" w:rsidRDefault="00370CDC" w:rsidP="005B5A22">
      <w:pPr>
        <w:pStyle w:val="BodyText"/>
        <w:rPr>
          <w:color w:val="0461C1"/>
          <w:u w:val="single" w:color="0461C1"/>
        </w:rPr>
      </w:pPr>
      <w:hyperlink r:id="rId30">
        <w:r w:rsidR="00273185" w:rsidRPr="005B5A22">
          <w:rPr>
            <w:color w:val="0461C1"/>
            <w:u w:val="single" w:color="0461C1"/>
          </w:rPr>
          <w:t>USM II-1.06 Employment of Part-Time, Non-Tenure Faculty</w:t>
        </w:r>
      </w:hyperlink>
      <w:r w:rsidR="00273185" w:rsidRPr="005B5A22">
        <w:rPr>
          <w:color w:val="0461C1"/>
          <w:u w:val="single" w:color="0461C1"/>
        </w:rPr>
        <w:t xml:space="preserve"> </w:t>
      </w:r>
    </w:p>
    <w:p w14:paraId="1009B9BE" w14:textId="1081DC12" w:rsidR="00273185" w:rsidRPr="005B5A22" w:rsidRDefault="00370CDC" w:rsidP="005B5A22">
      <w:pPr>
        <w:pStyle w:val="BodyText"/>
        <w:rPr>
          <w:color w:val="0461C1"/>
          <w:u w:val="single" w:color="0461C1"/>
        </w:rPr>
      </w:pPr>
      <w:hyperlink r:id="rId31">
        <w:r w:rsidR="00273185" w:rsidRPr="005B5A22">
          <w:rPr>
            <w:color w:val="0461C1"/>
            <w:u w:val="single" w:color="0461C1"/>
          </w:rPr>
          <w:t>USM II-1.22 Faculty Appointment Letters or Contracts</w:t>
        </w:r>
      </w:hyperlink>
    </w:p>
    <w:p w14:paraId="6027744E" w14:textId="77777777" w:rsidR="00273185" w:rsidRPr="005B5A22" w:rsidRDefault="00370CDC" w:rsidP="005B5A22">
      <w:pPr>
        <w:pStyle w:val="BodyText"/>
        <w:rPr>
          <w:color w:val="0461C1"/>
          <w:u w:val="single" w:color="0461C1"/>
        </w:rPr>
      </w:pPr>
      <w:hyperlink r:id="rId32">
        <w:r w:rsidR="00273185" w:rsidRPr="005B5A22">
          <w:rPr>
            <w:color w:val="0461C1"/>
            <w:u w:val="single" w:color="0461C1"/>
          </w:rPr>
          <w:t>UB VI-1.7 Tenured/Tenure-Track Position contract</w:t>
        </w:r>
      </w:hyperlink>
    </w:p>
    <w:p w14:paraId="0305C8DC" w14:textId="77777777" w:rsidR="005B5A22" w:rsidRPr="005B5A22" w:rsidRDefault="00370CDC" w:rsidP="005B5A22">
      <w:pPr>
        <w:pStyle w:val="BodyText"/>
        <w:rPr>
          <w:color w:val="0461C1"/>
          <w:u w:val="single" w:color="0461C1"/>
        </w:rPr>
      </w:pPr>
      <w:hyperlink r:id="rId33">
        <w:r w:rsidR="00273185" w:rsidRPr="005B5A22">
          <w:rPr>
            <w:color w:val="0461C1"/>
            <w:u w:val="single" w:color="0461C1"/>
          </w:rPr>
          <w:t>UB VI-1.8 Tenured/Tenure-Track Position contract – second term</w:t>
        </w:r>
      </w:hyperlink>
      <w:r w:rsidR="00273185" w:rsidRPr="005B5A22">
        <w:rPr>
          <w:color w:val="0461C1"/>
          <w:u w:val="single" w:color="0461C1"/>
        </w:rPr>
        <w:t xml:space="preserve"> </w:t>
      </w:r>
    </w:p>
    <w:p w14:paraId="64A5BCB6" w14:textId="355E7045" w:rsidR="00273185" w:rsidRPr="005B5A22" w:rsidRDefault="00370CDC" w:rsidP="005B5A22">
      <w:pPr>
        <w:pStyle w:val="BodyText"/>
        <w:rPr>
          <w:color w:val="0461C1"/>
          <w:u w:val="single" w:color="0461C1"/>
        </w:rPr>
      </w:pPr>
      <w:hyperlink r:id="rId34">
        <w:r w:rsidR="00273185" w:rsidRPr="005B5A22">
          <w:rPr>
            <w:color w:val="0461C1"/>
            <w:u w:val="single" w:color="0461C1"/>
          </w:rPr>
          <w:t>UB VI-1.9 Part-time Tenure Track Policy</w:t>
        </w:r>
      </w:hyperlink>
    </w:p>
    <w:p w14:paraId="1B4AA422" w14:textId="77777777" w:rsidR="005B5A22" w:rsidRPr="005B5A22" w:rsidRDefault="00273185" w:rsidP="005B5A22">
      <w:pPr>
        <w:pStyle w:val="BodyText"/>
        <w:rPr>
          <w:color w:val="0461C1"/>
          <w:u w:val="single" w:color="0461C1"/>
        </w:rPr>
      </w:pPr>
      <w:r w:rsidRPr="005B5A22">
        <w:rPr>
          <w:color w:val="0461C1"/>
          <w:u w:val="single" w:color="0461C1"/>
        </w:rPr>
        <w:t xml:space="preserve">UB VI-2.2 Full-time Non-Tenured Position Contract </w:t>
      </w:r>
    </w:p>
    <w:p w14:paraId="45456CEE" w14:textId="0FF73F78" w:rsidR="00273185" w:rsidRPr="005B5A22" w:rsidRDefault="00370CDC" w:rsidP="005B5A22">
      <w:pPr>
        <w:pStyle w:val="BodyText"/>
        <w:rPr>
          <w:color w:val="0461C1"/>
          <w:u w:val="single" w:color="0461C1"/>
        </w:rPr>
      </w:pPr>
      <w:hyperlink r:id="rId35">
        <w:r w:rsidR="00273185" w:rsidRPr="005B5A22">
          <w:rPr>
            <w:color w:val="0461C1"/>
            <w:u w:val="single" w:color="0461C1"/>
          </w:rPr>
          <w:t>UB VI-2.3 Part-time Non-Tenured Position Contract</w:t>
        </w:r>
      </w:hyperlink>
    </w:p>
    <w:p w14:paraId="7A62AEF3" w14:textId="77777777" w:rsidR="005B5A22" w:rsidRPr="005B5A22" w:rsidRDefault="00370CDC" w:rsidP="005B5A22">
      <w:pPr>
        <w:pStyle w:val="BodyText"/>
        <w:rPr>
          <w:color w:val="0461C1"/>
          <w:u w:val="single" w:color="0461C1"/>
        </w:rPr>
      </w:pPr>
      <w:hyperlink r:id="rId36">
        <w:r w:rsidR="00273185" w:rsidRPr="005B5A22">
          <w:rPr>
            <w:color w:val="0461C1"/>
            <w:u w:val="single" w:color="0461C1"/>
          </w:rPr>
          <w:t>UB VI-7.3 Emeriti Appointments, Regents Professorship</w:t>
        </w:r>
      </w:hyperlink>
      <w:r w:rsidR="00273185" w:rsidRPr="005B5A22">
        <w:rPr>
          <w:color w:val="0461C1"/>
          <w:u w:val="single" w:color="0461C1"/>
        </w:rPr>
        <w:t xml:space="preserve">, </w:t>
      </w:r>
    </w:p>
    <w:p w14:paraId="1370C5FF" w14:textId="1987660D" w:rsidR="00273185" w:rsidRPr="005B5A22" w:rsidRDefault="00370CDC" w:rsidP="005B5A22">
      <w:pPr>
        <w:pStyle w:val="BodyText"/>
        <w:rPr>
          <w:color w:val="0461C1"/>
          <w:u w:val="single" w:color="0461C1"/>
        </w:rPr>
      </w:pPr>
      <w:hyperlink r:id="rId37">
        <w:r w:rsidR="00273185" w:rsidRPr="005B5A22">
          <w:rPr>
            <w:color w:val="0461C1"/>
            <w:u w:val="single" w:color="0461C1"/>
          </w:rPr>
          <w:t>UB Clinical Fellows (School of Law)</w:t>
        </w:r>
      </w:hyperlink>
    </w:p>
    <w:p w14:paraId="3ECC5FCE" w14:textId="77777777" w:rsidR="005B5A22" w:rsidRPr="005B5A22" w:rsidRDefault="005B5A22" w:rsidP="005B5A22">
      <w:pPr>
        <w:pStyle w:val="BodyText"/>
        <w:ind w:left="220" w:right="215"/>
        <w:rPr>
          <w:b/>
          <w:bCs/>
        </w:rPr>
      </w:pPr>
    </w:p>
    <w:p w14:paraId="686891D0" w14:textId="62A7148D" w:rsidR="00273185" w:rsidRPr="005B5A22" w:rsidRDefault="00273185" w:rsidP="005B5A22">
      <w:pPr>
        <w:pStyle w:val="BodyText"/>
        <w:ind w:left="220" w:right="215"/>
        <w:rPr>
          <w:b/>
          <w:bCs/>
        </w:rPr>
      </w:pPr>
      <w:r w:rsidRPr="005B5A22">
        <w:rPr>
          <w:b/>
          <w:bCs/>
        </w:rPr>
        <w:t>ADJUNCT FACULTY</w:t>
      </w:r>
    </w:p>
    <w:p w14:paraId="0EAED206" w14:textId="77777777" w:rsidR="00273185" w:rsidRPr="005B5A22" w:rsidRDefault="00370CDC" w:rsidP="00273185">
      <w:pPr>
        <w:pStyle w:val="BodyText"/>
        <w:spacing w:before="2"/>
      </w:pPr>
      <w:hyperlink r:id="rId38">
        <w:r w:rsidR="00273185" w:rsidRPr="005B5A22">
          <w:rPr>
            <w:color w:val="0461C1"/>
            <w:u w:val="single" w:color="0461C1"/>
          </w:rPr>
          <w:t>UB</w:t>
        </w:r>
        <w:r w:rsidR="00273185" w:rsidRPr="005B5A22">
          <w:rPr>
            <w:color w:val="0461C1"/>
            <w:spacing w:val="-3"/>
            <w:u w:val="single" w:color="0461C1"/>
          </w:rPr>
          <w:t xml:space="preserve"> </w:t>
        </w:r>
        <w:r w:rsidR="00273185" w:rsidRPr="005B5A22">
          <w:rPr>
            <w:color w:val="0461C1"/>
            <w:u w:val="single" w:color="0461C1"/>
          </w:rPr>
          <w:t>VI-2.4</w:t>
        </w:r>
        <w:r w:rsidR="00273185" w:rsidRPr="005B5A22">
          <w:rPr>
            <w:color w:val="0461C1"/>
            <w:spacing w:val="-1"/>
            <w:u w:val="single" w:color="0461C1"/>
          </w:rPr>
          <w:t xml:space="preserve"> </w:t>
        </w:r>
        <w:r w:rsidR="00273185" w:rsidRPr="005B5A22">
          <w:rPr>
            <w:color w:val="0461C1"/>
            <w:u w:val="single" w:color="0461C1"/>
          </w:rPr>
          <w:t>Policy</w:t>
        </w:r>
        <w:r w:rsidR="00273185" w:rsidRPr="005B5A22">
          <w:rPr>
            <w:color w:val="0461C1"/>
            <w:spacing w:val="-5"/>
            <w:u w:val="single" w:color="0461C1"/>
          </w:rPr>
          <w:t xml:space="preserve"> </w:t>
        </w:r>
        <w:r w:rsidR="00273185" w:rsidRPr="005B5A22">
          <w:rPr>
            <w:color w:val="0461C1"/>
            <w:u w:val="single" w:color="0461C1"/>
          </w:rPr>
          <w:t xml:space="preserve">on </w:t>
        </w:r>
        <w:r w:rsidR="00273185" w:rsidRPr="005B5A22">
          <w:rPr>
            <w:color w:val="0461C1"/>
            <w:spacing w:val="-2"/>
            <w:u w:val="single" w:color="0461C1"/>
          </w:rPr>
          <w:t>Employment</w:t>
        </w:r>
      </w:hyperlink>
    </w:p>
    <w:p w14:paraId="3F485F96" w14:textId="77777777" w:rsidR="00DC4B4E" w:rsidRPr="005B5A22" w:rsidRDefault="00DC4B4E" w:rsidP="00DC4B4E">
      <w:pPr>
        <w:pStyle w:val="BodyText"/>
        <w:ind w:hanging="720"/>
      </w:pPr>
    </w:p>
    <w:p w14:paraId="17022FC4" w14:textId="06672D7A" w:rsidR="009F37E0" w:rsidRPr="005B5A22" w:rsidRDefault="00273185" w:rsidP="005B5A22">
      <w:pPr>
        <w:pStyle w:val="BodyText"/>
        <w:ind w:left="220" w:right="215"/>
        <w:rPr>
          <w:b/>
          <w:bCs/>
        </w:rPr>
      </w:pPr>
      <w:r w:rsidRPr="005B5A22">
        <w:rPr>
          <w:b/>
          <w:bCs/>
        </w:rPr>
        <w:t>REVIEW OF TENURED FACULTY – UB follows USM</w:t>
      </w:r>
      <w:r w:rsidR="009F37E0" w:rsidRPr="005B5A22">
        <w:rPr>
          <w:b/>
          <w:bCs/>
        </w:rPr>
        <w:t xml:space="preserve"> p</w:t>
      </w:r>
      <w:r w:rsidRPr="005B5A22">
        <w:rPr>
          <w:b/>
          <w:bCs/>
        </w:rPr>
        <w:t xml:space="preserve">olicy </w:t>
      </w:r>
    </w:p>
    <w:p w14:paraId="63BBF483" w14:textId="5233DBE8" w:rsidR="00273185" w:rsidRPr="005B5A22" w:rsidRDefault="00370CDC" w:rsidP="00DC4B4E">
      <w:pPr>
        <w:pStyle w:val="BodyText"/>
        <w:ind w:left="1440" w:hanging="720"/>
      </w:pPr>
      <w:hyperlink r:id="rId39">
        <w:r w:rsidR="00273185" w:rsidRPr="005B5A22">
          <w:rPr>
            <w:color w:val="0461C1"/>
            <w:u w:val="single" w:color="0461C1"/>
          </w:rPr>
          <w:t>USM</w:t>
        </w:r>
        <w:r w:rsidR="00273185" w:rsidRPr="005B5A22">
          <w:rPr>
            <w:color w:val="0461C1"/>
            <w:spacing w:val="-3"/>
            <w:u w:val="single" w:color="0461C1"/>
          </w:rPr>
          <w:t xml:space="preserve"> </w:t>
        </w:r>
        <w:r w:rsidR="00273185" w:rsidRPr="005B5A22">
          <w:rPr>
            <w:color w:val="0461C1"/>
            <w:u w:val="single" w:color="0461C1"/>
          </w:rPr>
          <w:t>II-1.19</w:t>
        </w:r>
        <w:r w:rsidR="00273185" w:rsidRPr="005B5A22">
          <w:rPr>
            <w:color w:val="0461C1"/>
            <w:spacing w:val="-2"/>
            <w:u w:val="single" w:color="0461C1"/>
          </w:rPr>
          <w:t xml:space="preserve"> </w:t>
        </w:r>
        <w:r w:rsidR="00273185" w:rsidRPr="005B5A22">
          <w:rPr>
            <w:color w:val="0461C1"/>
            <w:u w:val="single" w:color="0461C1"/>
          </w:rPr>
          <w:t>Comprehensive</w:t>
        </w:r>
        <w:r w:rsidR="00273185" w:rsidRPr="005B5A22">
          <w:rPr>
            <w:color w:val="0461C1"/>
            <w:spacing w:val="-3"/>
            <w:u w:val="single" w:color="0461C1"/>
          </w:rPr>
          <w:t xml:space="preserve"> </w:t>
        </w:r>
        <w:r w:rsidR="00273185" w:rsidRPr="005B5A22">
          <w:rPr>
            <w:color w:val="0461C1"/>
            <w:u w:val="single" w:color="0461C1"/>
          </w:rPr>
          <w:t>Review</w:t>
        </w:r>
        <w:r w:rsidR="00273185" w:rsidRPr="005B5A22">
          <w:rPr>
            <w:color w:val="0461C1"/>
            <w:spacing w:val="-3"/>
            <w:u w:val="single" w:color="0461C1"/>
          </w:rPr>
          <w:t xml:space="preserve"> </w:t>
        </w:r>
        <w:r w:rsidR="009F37E0" w:rsidRPr="005B5A22">
          <w:rPr>
            <w:color w:val="0461C1"/>
            <w:u w:val="single" w:color="0461C1"/>
          </w:rPr>
          <w:t>tenured</w:t>
        </w:r>
        <w:r w:rsidR="00273185" w:rsidRPr="005B5A22">
          <w:rPr>
            <w:color w:val="0461C1"/>
            <w:u w:val="single" w:color="0461C1"/>
          </w:rPr>
          <w:t xml:space="preserve"> </w:t>
        </w:r>
        <w:r w:rsidR="00273185" w:rsidRPr="005B5A22">
          <w:rPr>
            <w:color w:val="0461C1"/>
            <w:spacing w:val="-2"/>
            <w:u w:val="single" w:color="0461C1"/>
          </w:rPr>
          <w:t>Faculty</w:t>
        </w:r>
      </w:hyperlink>
    </w:p>
    <w:p w14:paraId="7F7A0037" w14:textId="77777777" w:rsidR="00DC4B4E" w:rsidRPr="005B5A22" w:rsidRDefault="00DC4B4E" w:rsidP="00273185">
      <w:pPr>
        <w:pStyle w:val="BodyText"/>
        <w:spacing w:before="60"/>
        <w:ind w:left="220"/>
      </w:pPr>
    </w:p>
    <w:p w14:paraId="69A8652D" w14:textId="5C2B2D69" w:rsidR="00273185" w:rsidRPr="005B5A22" w:rsidRDefault="00273185" w:rsidP="005B5A22">
      <w:pPr>
        <w:pStyle w:val="BodyText"/>
        <w:ind w:left="220" w:right="215"/>
        <w:rPr>
          <w:b/>
          <w:bCs/>
        </w:rPr>
      </w:pPr>
      <w:r w:rsidRPr="005B5A22">
        <w:rPr>
          <w:b/>
          <w:bCs/>
        </w:rPr>
        <w:t>PERFORMANCE EVALUATION OF FACULTY -- UB follows USM policy</w:t>
      </w:r>
    </w:p>
    <w:p w14:paraId="01AF0CE2" w14:textId="77777777" w:rsidR="00273185" w:rsidRPr="005B5A22" w:rsidRDefault="00370CDC" w:rsidP="00DC4B4E">
      <w:pPr>
        <w:pStyle w:val="BodyText"/>
      </w:pPr>
      <w:hyperlink r:id="rId40">
        <w:r w:rsidR="00273185" w:rsidRPr="005B5A22">
          <w:rPr>
            <w:color w:val="0461C1"/>
            <w:u w:val="single" w:color="0461C1"/>
          </w:rPr>
          <w:t>USM</w:t>
        </w:r>
        <w:r w:rsidR="00273185" w:rsidRPr="005B5A22">
          <w:rPr>
            <w:color w:val="0461C1"/>
            <w:spacing w:val="-3"/>
            <w:u w:val="single" w:color="0461C1"/>
          </w:rPr>
          <w:t xml:space="preserve"> </w:t>
        </w:r>
        <w:r w:rsidR="00273185" w:rsidRPr="005B5A22">
          <w:rPr>
            <w:color w:val="0461C1"/>
            <w:u w:val="single" w:color="0461C1"/>
          </w:rPr>
          <w:t>II-1.20</w:t>
        </w:r>
        <w:r w:rsidR="00273185" w:rsidRPr="005B5A22">
          <w:rPr>
            <w:color w:val="0461C1"/>
            <w:spacing w:val="-3"/>
            <w:u w:val="single" w:color="0461C1"/>
          </w:rPr>
          <w:t xml:space="preserve"> </w:t>
        </w:r>
        <w:r w:rsidR="00273185" w:rsidRPr="005B5A22">
          <w:rPr>
            <w:color w:val="0461C1"/>
            <w:u w:val="single" w:color="0461C1"/>
          </w:rPr>
          <w:t>Evaluation of</w:t>
        </w:r>
        <w:r w:rsidR="00273185" w:rsidRPr="005B5A22">
          <w:rPr>
            <w:color w:val="0461C1"/>
            <w:spacing w:val="-4"/>
            <w:u w:val="single" w:color="0461C1"/>
          </w:rPr>
          <w:t xml:space="preserve"> </w:t>
        </w:r>
        <w:r w:rsidR="00273185" w:rsidRPr="005B5A22">
          <w:rPr>
            <w:color w:val="0461C1"/>
            <w:u w:val="single" w:color="0461C1"/>
          </w:rPr>
          <w:t>Performance</w:t>
        </w:r>
        <w:r w:rsidR="00273185" w:rsidRPr="005B5A22">
          <w:rPr>
            <w:color w:val="0461C1"/>
            <w:spacing w:val="-3"/>
            <w:u w:val="single" w:color="0461C1"/>
          </w:rPr>
          <w:t xml:space="preserve"> </w:t>
        </w:r>
        <w:r w:rsidR="00273185" w:rsidRPr="005B5A22">
          <w:rPr>
            <w:color w:val="0461C1"/>
            <w:u w:val="single" w:color="0461C1"/>
          </w:rPr>
          <w:t>of</w:t>
        </w:r>
        <w:r w:rsidR="00273185" w:rsidRPr="005B5A22">
          <w:rPr>
            <w:color w:val="0461C1"/>
            <w:spacing w:val="-1"/>
            <w:u w:val="single" w:color="0461C1"/>
          </w:rPr>
          <w:t xml:space="preserve"> </w:t>
        </w:r>
        <w:r w:rsidR="00273185" w:rsidRPr="005B5A22">
          <w:rPr>
            <w:color w:val="0461C1"/>
            <w:spacing w:val="-2"/>
            <w:u w:val="single" w:color="0461C1"/>
          </w:rPr>
          <w:t>Faculty</w:t>
        </w:r>
      </w:hyperlink>
    </w:p>
    <w:p w14:paraId="6AD1F4DF" w14:textId="77777777" w:rsidR="005B5A22" w:rsidRPr="005B5A22" w:rsidRDefault="005B5A22" w:rsidP="00DC4B4E">
      <w:pPr>
        <w:pStyle w:val="BodyText"/>
        <w:ind w:left="936" w:hanging="720"/>
      </w:pPr>
    </w:p>
    <w:p w14:paraId="1490863D" w14:textId="4FB195F0" w:rsidR="00DC4B4E" w:rsidRPr="005B5A22" w:rsidRDefault="00273185" w:rsidP="00DC4B4E">
      <w:pPr>
        <w:pStyle w:val="BodyText"/>
        <w:ind w:left="936" w:hanging="720"/>
        <w:rPr>
          <w:b/>
          <w:bCs/>
        </w:rPr>
      </w:pPr>
      <w:r w:rsidRPr="005B5A22">
        <w:rPr>
          <w:b/>
          <w:bCs/>
        </w:rPr>
        <w:t>COMPENSATION FOR FACULTY -- UB follows USM policy</w:t>
      </w:r>
    </w:p>
    <w:p w14:paraId="338DE57C" w14:textId="61EE7878" w:rsidR="00273185" w:rsidRPr="005B5A22" w:rsidRDefault="00370CDC" w:rsidP="00DC4B4E">
      <w:pPr>
        <w:pStyle w:val="BodyText"/>
        <w:ind w:left="1440" w:hanging="720"/>
      </w:pPr>
      <w:hyperlink r:id="rId41">
        <w:r w:rsidR="00273185" w:rsidRPr="005B5A22">
          <w:rPr>
            <w:color w:val="0461C1"/>
            <w:u w:val="single" w:color="0461C1"/>
          </w:rPr>
          <w:t>USM II-1.21 Compensation for Faculty</w:t>
        </w:r>
      </w:hyperlink>
    </w:p>
    <w:p w14:paraId="79EA600F" w14:textId="77777777" w:rsidR="00465C53" w:rsidRDefault="00465C53" w:rsidP="00027A63">
      <w:pPr>
        <w:pStyle w:val="BodyText"/>
        <w:spacing w:before="189"/>
        <w:ind w:left="0"/>
        <w:rPr>
          <w:b/>
          <w:bCs/>
          <w:i/>
          <w:iCs/>
          <w:sz w:val="32"/>
          <w:szCs w:val="32"/>
        </w:rPr>
      </w:pPr>
    </w:p>
    <w:p w14:paraId="70A87DE3" w14:textId="5E22D8F7" w:rsidR="00027A63" w:rsidRPr="005B5A22" w:rsidRDefault="00027A63" w:rsidP="00027A63">
      <w:pPr>
        <w:pStyle w:val="BodyText"/>
        <w:spacing w:before="189"/>
        <w:ind w:left="0"/>
        <w:rPr>
          <w:b/>
          <w:bCs/>
          <w:i/>
          <w:iCs/>
          <w:sz w:val="32"/>
          <w:szCs w:val="32"/>
        </w:rPr>
      </w:pPr>
      <w:r w:rsidRPr="005B5A22">
        <w:rPr>
          <w:b/>
          <w:bCs/>
          <w:i/>
          <w:iCs/>
          <w:sz w:val="32"/>
          <w:szCs w:val="32"/>
        </w:rPr>
        <w:t xml:space="preserve">SECTION </w:t>
      </w:r>
      <w:r w:rsidR="00273185" w:rsidRPr="005B5A22">
        <w:rPr>
          <w:b/>
          <w:bCs/>
          <w:i/>
          <w:iCs/>
          <w:sz w:val="32"/>
          <w:szCs w:val="32"/>
        </w:rPr>
        <w:t xml:space="preserve">3 </w:t>
      </w:r>
      <w:r w:rsidRPr="005B5A22">
        <w:rPr>
          <w:b/>
          <w:bCs/>
          <w:i/>
          <w:iCs/>
          <w:sz w:val="32"/>
          <w:szCs w:val="32"/>
        </w:rPr>
        <w:t xml:space="preserve">– </w:t>
      </w:r>
      <w:r w:rsidR="00273185" w:rsidRPr="005B5A22">
        <w:rPr>
          <w:b/>
          <w:bCs/>
          <w:i/>
          <w:iCs/>
          <w:sz w:val="32"/>
          <w:szCs w:val="32"/>
        </w:rPr>
        <w:t>Leave</w:t>
      </w:r>
    </w:p>
    <w:p w14:paraId="0DB2BC39" w14:textId="77777777" w:rsidR="00027A63" w:rsidRPr="005B5A22" w:rsidRDefault="00027A63">
      <w:pPr>
        <w:rPr>
          <w:rFonts w:ascii="Times New Roman" w:hAnsi="Times New Roman" w:cs="Times New Roman"/>
        </w:rPr>
      </w:pPr>
    </w:p>
    <w:p w14:paraId="5BB5DE75" w14:textId="77777777" w:rsidR="00273185" w:rsidRPr="005B5A22" w:rsidRDefault="00370CDC" w:rsidP="00273185">
      <w:pPr>
        <w:pStyle w:val="BodyText"/>
      </w:pPr>
      <w:hyperlink r:id="rId42">
        <w:r w:rsidR="00273185" w:rsidRPr="005B5A22">
          <w:rPr>
            <w:color w:val="0461C1"/>
            <w:u w:val="single" w:color="0461C1"/>
          </w:rPr>
          <w:t>USM</w:t>
        </w:r>
        <w:r w:rsidR="00273185" w:rsidRPr="005B5A22">
          <w:rPr>
            <w:color w:val="0461C1"/>
            <w:spacing w:val="-4"/>
            <w:u w:val="single" w:color="0461C1"/>
          </w:rPr>
          <w:t xml:space="preserve"> </w:t>
        </w:r>
        <w:r w:rsidR="00273185" w:rsidRPr="005B5A22">
          <w:rPr>
            <w:color w:val="0461C1"/>
            <w:u w:val="single" w:color="0461C1"/>
          </w:rPr>
          <w:t>II-2.00</w:t>
        </w:r>
        <w:r w:rsidR="00273185" w:rsidRPr="005B5A22">
          <w:rPr>
            <w:color w:val="0461C1"/>
            <w:spacing w:val="-4"/>
            <w:u w:val="single" w:color="0461C1"/>
          </w:rPr>
          <w:t xml:space="preserve"> </w:t>
        </w:r>
        <w:r w:rsidR="00273185" w:rsidRPr="005B5A22">
          <w:rPr>
            <w:color w:val="0461C1"/>
            <w:u w:val="single" w:color="0461C1"/>
          </w:rPr>
          <w:t>Sabbatical</w:t>
        </w:r>
        <w:r w:rsidR="00273185" w:rsidRPr="005B5A22">
          <w:rPr>
            <w:color w:val="0461C1"/>
            <w:spacing w:val="-2"/>
            <w:u w:val="single" w:color="0461C1"/>
          </w:rPr>
          <w:t xml:space="preserve"> </w:t>
        </w:r>
        <w:r w:rsidR="00273185" w:rsidRPr="005B5A22">
          <w:rPr>
            <w:color w:val="0461C1"/>
            <w:u w:val="single" w:color="0461C1"/>
          </w:rPr>
          <w:t>Leave</w:t>
        </w:r>
        <w:r w:rsidR="00273185" w:rsidRPr="005B5A22">
          <w:rPr>
            <w:color w:val="0461C1"/>
            <w:spacing w:val="-4"/>
            <w:u w:val="single" w:color="0461C1"/>
          </w:rPr>
          <w:t xml:space="preserve"> </w:t>
        </w:r>
        <w:r w:rsidR="00273185" w:rsidRPr="005B5A22">
          <w:rPr>
            <w:color w:val="0461C1"/>
            <w:spacing w:val="-2"/>
            <w:u w:val="single" w:color="0461C1"/>
          </w:rPr>
          <w:t>Policy</w:t>
        </w:r>
      </w:hyperlink>
    </w:p>
    <w:p w14:paraId="59ED674F" w14:textId="77777777" w:rsidR="00DC4B4E" w:rsidRPr="005B5A22" w:rsidRDefault="00370CDC" w:rsidP="00DC4B4E">
      <w:pPr>
        <w:pStyle w:val="BodyText"/>
        <w:rPr>
          <w:color w:val="0461C1"/>
        </w:rPr>
      </w:pPr>
      <w:hyperlink r:id="rId43">
        <w:r w:rsidR="00273185" w:rsidRPr="005B5A22">
          <w:rPr>
            <w:color w:val="0461C1"/>
            <w:u w:val="single" w:color="0461C1"/>
          </w:rPr>
          <w:t>UB</w:t>
        </w:r>
        <w:r w:rsidR="00273185" w:rsidRPr="005B5A22">
          <w:rPr>
            <w:color w:val="0461C1"/>
            <w:spacing w:val="-8"/>
            <w:u w:val="single" w:color="0461C1"/>
          </w:rPr>
          <w:t xml:space="preserve"> </w:t>
        </w:r>
        <w:r w:rsidR="00273185" w:rsidRPr="005B5A22">
          <w:rPr>
            <w:color w:val="0461C1"/>
            <w:u w:val="single" w:color="0461C1"/>
          </w:rPr>
          <w:t>VI-6.1</w:t>
        </w:r>
        <w:r w:rsidR="00273185" w:rsidRPr="005B5A22">
          <w:rPr>
            <w:color w:val="0461C1"/>
            <w:spacing w:val="-7"/>
            <w:u w:val="single" w:color="0461C1"/>
          </w:rPr>
          <w:t xml:space="preserve"> </w:t>
        </w:r>
        <w:r w:rsidR="00273185" w:rsidRPr="005B5A22">
          <w:rPr>
            <w:color w:val="0461C1"/>
            <w:u w:val="single" w:color="0461C1"/>
          </w:rPr>
          <w:t>Sabbatical</w:t>
        </w:r>
        <w:r w:rsidR="00273185" w:rsidRPr="005B5A22">
          <w:rPr>
            <w:color w:val="0461C1"/>
            <w:spacing w:val="-5"/>
            <w:u w:val="single" w:color="0461C1"/>
          </w:rPr>
          <w:t xml:space="preserve"> </w:t>
        </w:r>
        <w:r w:rsidR="00273185" w:rsidRPr="005B5A22">
          <w:rPr>
            <w:color w:val="0461C1"/>
            <w:u w:val="single" w:color="0461C1"/>
          </w:rPr>
          <w:t>Leave</w:t>
        </w:r>
        <w:r w:rsidR="00273185" w:rsidRPr="005B5A22">
          <w:rPr>
            <w:color w:val="0461C1"/>
            <w:spacing w:val="-7"/>
            <w:u w:val="single" w:color="0461C1"/>
          </w:rPr>
          <w:t xml:space="preserve"> </w:t>
        </w:r>
        <w:r w:rsidR="00273185" w:rsidRPr="005B5A22">
          <w:rPr>
            <w:color w:val="0461C1"/>
            <w:u w:val="single" w:color="0461C1"/>
          </w:rPr>
          <w:t>Policies</w:t>
        </w:r>
        <w:r w:rsidR="00273185" w:rsidRPr="005B5A22">
          <w:rPr>
            <w:color w:val="0461C1"/>
            <w:spacing w:val="-7"/>
            <w:u w:val="single" w:color="0461C1"/>
          </w:rPr>
          <w:t xml:space="preserve"> </w:t>
        </w:r>
        <w:r w:rsidR="00273185" w:rsidRPr="005B5A22">
          <w:rPr>
            <w:color w:val="0461C1"/>
            <w:u w:val="single" w:color="0461C1"/>
          </w:rPr>
          <w:t>and</w:t>
        </w:r>
        <w:r w:rsidR="00273185" w:rsidRPr="005B5A22">
          <w:rPr>
            <w:color w:val="0461C1"/>
            <w:spacing w:val="-7"/>
            <w:u w:val="single" w:color="0461C1"/>
          </w:rPr>
          <w:t xml:space="preserve"> </w:t>
        </w:r>
        <w:r w:rsidR="00273185" w:rsidRPr="005B5A22">
          <w:rPr>
            <w:color w:val="0461C1"/>
            <w:u w:val="single" w:color="0461C1"/>
          </w:rPr>
          <w:t>Procedures</w:t>
        </w:r>
      </w:hyperlink>
      <w:r w:rsidR="00273185" w:rsidRPr="005B5A22">
        <w:rPr>
          <w:color w:val="0461C1"/>
        </w:rPr>
        <w:t xml:space="preserve"> </w:t>
      </w:r>
    </w:p>
    <w:p w14:paraId="6B24147B" w14:textId="3DFE2565" w:rsidR="00273185" w:rsidRPr="005B5A22" w:rsidRDefault="00370CDC" w:rsidP="00DC4B4E">
      <w:pPr>
        <w:pStyle w:val="BodyText"/>
      </w:pPr>
      <w:hyperlink r:id="rId44">
        <w:r w:rsidR="00273185" w:rsidRPr="005B5A22">
          <w:rPr>
            <w:color w:val="0461C1"/>
            <w:u w:val="single" w:color="0461C1"/>
          </w:rPr>
          <w:t>UB VI-6.2 Sabbatical Leave Policy – YGCAS</w:t>
        </w:r>
      </w:hyperlink>
    </w:p>
    <w:p w14:paraId="623294B0" w14:textId="77777777" w:rsidR="00273185" w:rsidRPr="005B5A22" w:rsidRDefault="00370CDC" w:rsidP="00273185">
      <w:pPr>
        <w:pStyle w:val="BodyText"/>
      </w:pPr>
      <w:hyperlink r:id="rId45">
        <w:r w:rsidR="00273185" w:rsidRPr="005B5A22">
          <w:rPr>
            <w:color w:val="0461C1"/>
            <w:u w:val="single" w:color="0461C1"/>
          </w:rPr>
          <w:t>UB</w:t>
        </w:r>
        <w:r w:rsidR="00273185" w:rsidRPr="005B5A22">
          <w:rPr>
            <w:color w:val="0461C1"/>
            <w:spacing w:val="-6"/>
            <w:u w:val="single" w:color="0461C1"/>
          </w:rPr>
          <w:t xml:space="preserve"> </w:t>
        </w:r>
        <w:r w:rsidR="00273185" w:rsidRPr="005B5A22">
          <w:rPr>
            <w:color w:val="0461C1"/>
            <w:u w:val="single" w:color="0461C1"/>
          </w:rPr>
          <w:t>VI-6.3</w:t>
        </w:r>
        <w:r w:rsidR="00273185" w:rsidRPr="005B5A22">
          <w:rPr>
            <w:color w:val="0461C1"/>
            <w:spacing w:val="-1"/>
            <w:u w:val="single" w:color="0461C1"/>
          </w:rPr>
          <w:t xml:space="preserve"> </w:t>
        </w:r>
        <w:r w:rsidR="00273185" w:rsidRPr="005B5A22">
          <w:rPr>
            <w:color w:val="0461C1"/>
            <w:u w:val="single" w:color="0461C1"/>
          </w:rPr>
          <w:t>Sabbatical</w:t>
        </w:r>
        <w:r w:rsidR="00273185" w:rsidRPr="005B5A22">
          <w:rPr>
            <w:color w:val="0461C1"/>
            <w:spacing w:val="1"/>
            <w:u w:val="single" w:color="0461C1"/>
          </w:rPr>
          <w:t xml:space="preserve"> </w:t>
        </w:r>
        <w:r w:rsidR="00273185" w:rsidRPr="005B5A22">
          <w:rPr>
            <w:color w:val="0461C1"/>
            <w:u w:val="single" w:color="0461C1"/>
          </w:rPr>
          <w:t>Leave</w:t>
        </w:r>
        <w:r w:rsidR="00273185" w:rsidRPr="005B5A22">
          <w:rPr>
            <w:color w:val="0461C1"/>
            <w:spacing w:val="-2"/>
            <w:u w:val="single" w:color="0461C1"/>
          </w:rPr>
          <w:t xml:space="preserve"> </w:t>
        </w:r>
        <w:r w:rsidR="00273185" w:rsidRPr="005B5A22">
          <w:rPr>
            <w:color w:val="0461C1"/>
            <w:u w:val="single" w:color="0461C1"/>
          </w:rPr>
          <w:t>Policy</w:t>
        </w:r>
        <w:r w:rsidR="00273185" w:rsidRPr="005B5A22">
          <w:rPr>
            <w:color w:val="0461C1"/>
            <w:spacing w:val="-6"/>
            <w:u w:val="single" w:color="0461C1"/>
          </w:rPr>
          <w:t xml:space="preserve"> </w:t>
        </w:r>
        <w:r w:rsidR="00273185" w:rsidRPr="005B5A22">
          <w:rPr>
            <w:color w:val="0461C1"/>
            <w:u w:val="single" w:color="0461C1"/>
          </w:rPr>
          <w:t>–</w:t>
        </w:r>
        <w:r w:rsidR="00273185" w:rsidRPr="005B5A22">
          <w:rPr>
            <w:color w:val="0461C1"/>
            <w:spacing w:val="-1"/>
            <w:u w:val="single" w:color="0461C1"/>
          </w:rPr>
          <w:t xml:space="preserve"> </w:t>
        </w:r>
        <w:r w:rsidR="00273185" w:rsidRPr="005B5A22">
          <w:rPr>
            <w:color w:val="0461C1"/>
            <w:spacing w:val="-5"/>
            <w:u w:val="single" w:color="0461C1"/>
          </w:rPr>
          <w:t>MSB</w:t>
        </w:r>
      </w:hyperlink>
    </w:p>
    <w:p w14:paraId="497F1441" w14:textId="77777777" w:rsidR="00273185" w:rsidRPr="005B5A22" w:rsidRDefault="00370CDC" w:rsidP="00273185">
      <w:pPr>
        <w:pStyle w:val="BodyText"/>
      </w:pPr>
      <w:hyperlink r:id="rId46">
        <w:r w:rsidR="00273185" w:rsidRPr="005B5A22">
          <w:rPr>
            <w:color w:val="0461C1"/>
            <w:u w:val="single" w:color="0461C1"/>
          </w:rPr>
          <w:t>UB</w:t>
        </w:r>
        <w:r w:rsidR="00273185" w:rsidRPr="005B5A22">
          <w:rPr>
            <w:color w:val="0461C1"/>
            <w:spacing w:val="-5"/>
            <w:u w:val="single" w:color="0461C1"/>
          </w:rPr>
          <w:t xml:space="preserve"> </w:t>
        </w:r>
        <w:r w:rsidR="00273185" w:rsidRPr="005B5A22">
          <w:rPr>
            <w:color w:val="0461C1"/>
            <w:u w:val="single" w:color="0461C1"/>
          </w:rPr>
          <w:t>VI-6.4</w:t>
        </w:r>
        <w:r w:rsidR="00273185" w:rsidRPr="005B5A22">
          <w:rPr>
            <w:color w:val="0461C1"/>
            <w:spacing w:val="-1"/>
            <w:u w:val="single" w:color="0461C1"/>
          </w:rPr>
          <w:t xml:space="preserve"> </w:t>
        </w:r>
        <w:r w:rsidR="00273185" w:rsidRPr="005B5A22">
          <w:rPr>
            <w:color w:val="0461C1"/>
            <w:u w:val="single" w:color="0461C1"/>
          </w:rPr>
          <w:t>Sabbatical Leave</w:t>
        </w:r>
        <w:r w:rsidR="00273185" w:rsidRPr="005B5A22">
          <w:rPr>
            <w:color w:val="0461C1"/>
            <w:spacing w:val="-1"/>
            <w:u w:val="single" w:color="0461C1"/>
          </w:rPr>
          <w:t xml:space="preserve"> </w:t>
        </w:r>
        <w:r w:rsidR="00273185" w:rsidRPr="005B5A22">
          <w:rPr>
            <w:color w:val="0461C1"/>
            <w:u w:val="single" w:color="0461C1"/>
          </w:rPr>
          <w:t>Policy</w:t>
        </w:r>
        <w:r w:rsidR="00273185" w:rsidRPr="005B5A22">
          <w:rPr>
            <w:color w:val="0461C1"/>
            <w:spacing w:val="-6"/>
            <w:u w:val="single" w:color="0461C1"/>
          </w:rPr>
          <w:t xml:space="preserve"> </w:t>
        </w:r>
        <w:r w:rsidR="00273185" w:rsidRPr="005B5A22">
          <w:rPr>
            <w:color w:val="0461C1"/>
            <w:u w:val="single" w:color="0461C1"/>
          </w:rPr>
          <w:t>–</w:t>
        </w:r>
        <w:r w:rsidR="00273185" w:rsidRPr="005B5A22">
          <w:rPr>
            <w:color w:val="0461C1"/>
            <w:spacing w:val="-1"/>
            <w:u w:val="single" w:color="0461C1"/>
          </w:rPr>
          <w:t xml:space="preserve"> </w:t>
        </w:r>
        <w:r w:rsidR="00273185" w:rsidRPr="005B5A22">
          <w:rPr>
            <w:color w:val="0461C1"/>
            <w:u w:val="single" w:color="0461C1"/>
          </w:rPr>
          <w:t>School</w:t>
        </w:r>
        <w:r w:rsidR="00273185" w:rsidRPr="005B5A22">
          <w:rPr>
            <w:color w:val="0461C1"/>
            <w:spacing w:val="-1"/>
            <w:u w:val="single" w:color="0461C1"/>
          </w:rPr>
          <w:t xml:space="preserve"> </w:t>
        </w:r>
        <w:r w:rsidR="00273185" w:rsidRPr="005B5A22">
          <w:rPr>
            <w:color w:val="0461C1"/>
            <w:u w:val="single" w:color="0461C1"/>
          </w:rPr>
          <w:t>of</w:t>
        </w:r>
        <w:r w:rsidR="00273185" w:rsidRPr="005B5A22">
          <w:rPr>
            <w:color w:val="0461C1"/>
            <w:spacing w:val="3"/>
            <w:u w:val="single" w:color="0461C1"/>
          </w:rPr>
          <w:t xml:space="preserve"> </w:t>
        </w:r>
        <w:r w:rsidR="00273185" w:rsidRPr="005B5A22">
          <w:rPr>
            <w:color w:val="0461C1"/>
            <w:spacing w:val="-5"/>
            <w:u w:val="single" w:color="0461C1"/>
          </w:rPr>
          <w:t>Law</w:t>
        </w:r>
      </w:hyperlink>
    </w:p>
    <w:p w14:paraId="01B109D9" w14:textId="77777777" w:rsidR="00DC4B4E" w:rsidRPr="005B5A22" w:rsidRDefault="00370CDC" w:rsidP="00DC4B4E">
      <w:pPr>
        <w:pStyle w:val="BodyText"/>
        <w:rPr>
          <w:color w:val="0461C1"/>
        </w:rPr>
      </w:pPr>
      <w:hyperlink r:id="rId47">
        <w:r w:rsidR="00273185" w:rsidRPr="005B5A22">
          <w:rPr>
            <w:color w:val="0461C1"/>
            <w:u w:val="single" w:color="0461C1"/>
          </w:rPr>
          <w:t>USM</w:t>
        </w:r>
        <w:r w:rsidR="00273185" w:rsidRPr="005B5A22">
          <w:rPr>
            <w:color w:val="0461C1"/>
            <w:spacing w:val="-4"/>
            <w:u w:val="single" w:color="0461C1"/>
          </w:rPr>
          <w:t xml:space="preserve"> </w:t>
        </w:r>
        <w:r w:rsidR="00273185" w:rsidRPr="005B5A22">
          <w:rPr>
            <w:color w:val="0461C1"/>
            <w:u w:val="single" w:color="0461C1"/>
          </w:rPr>
          <w:t>II-2.01</w:t>
        </w:r>
        <w:r w:rsidR="00273185" w:rsidRPr="005B5A22">
          <w:rPr>
            <w:color w:val="0461C1"/>
            <w:spacing w:val="-6"/>
            <w:u w:val="single" w:color="0461C1"/>
          </w:rPr>
          <w:t xml:space="preserve"> </w:t>
        </w:r>
        <w:r w:rsidR="00273185" w:rsidRPr="005B5A22">
          <w:rPr>
            <w:color w:val="0461C1"/>
            <w:u w:val="single" w:color="0461C1"/>
          </w:rPr>
          <w:t>Professional/Research</w:t>
        </w:r>
        <w:r w:rsidR="00273185" w:rsidRPr="005B5A22">
          <w:rPr>
            <w:color w:val="0461C1"/>
            <w:spacing w:val="-4"/>
            <w:u w:val="single" w:color="0461C1"/>
          </w:rPr>
          <w:t xml:space="preserve"> </w:t>
        </w:r>
        <w:r w:rsidR="00273185" w:rsidRPr="005B5A22">
          <w:rPr>
            <w:color w:val="0461C1"/>
            <w:u w:val="single" w:color="0461C1"/>
          </w:rPr>
          <w:t>Leave</w:t>
        </w:r>
        <w:r w:rsidR="00273185" w:rsidRPr="005B5A22">
          <w:rPr>
            <w:color w:val="0461C1"/>
            <w:spacing w:val="-5"/>
            <w:u w:val="single" w:color="0461C1"/>
          </w:rPr>
          <w:t xml:space="preserve"> </w:t>
        </w:r>
        <w:r w:rsidR="00273185" w:rsidRPr="005B5A22">
          <w:rPr>
            <w:color w:val="0461C1"/>
            <w:u w:val="single" w:color="0461C1"/>
          </w:rPr>
          <w:t>for</w:t>
        </w:r>
        <w:r w:rsidR="00273185" w:rsidRPr="005B5A22">
          <w:rPr>
            <w:color w:val="0461C1"/>
            <w:spacing w:val="-5"/>
            <w:u w:val="single" w:color="0461C1"/>
          </w:rPr>
          <w:t xml:space="preserve"> </w:t>
        </w:r>
        <w:r w:rsidR="00273185" w:rsidRPr="005B5A22">
          <w:rPr>
            <w:color w:val="0461C1"/>
            <w:u w:val="single" w:color="0461C1"/>
          </w:rPr>
          <w:t>Library</w:t>
        </w:r>
        <w:r w:rsidR="00273185" w:rsidRPr="005B5A22">
          <w:rPr>
            <w:color w:val="0461C1"/>
            <w:spacing w:val="-10"/>
            <w:u w:val="single" w:color="0461C1"/>
          </w:rPr>
          <w:t xml:space="preserve"> </w:t>
        </w:r>
        <w:r w:rsidR="00273185" w:rsidRPr="005B5A22">
          <w:rPr>
            <w:color w:val="0461C1"/>
            <w:u w:val="single" w:color="0461C1"/>
          </w:rPr>
          <w:t>Services</w:t>
        </w:r>
        <w:r w:rsidR="00273185" w:rsidRPr="005B5A22">
          <w:rPr>
            <w:color w:val="0461C1"/>
            <w:spacing w:val="-6"/>
            <w:u w:val="single" w:color="0461C1"/>
          </w:rPr>
          <w:t xml:space="preserve"> </w:t>
        </w:r>
        <w:r w:rsidR="00273185" w:rsidRPr="005B5A22">
          <w:rPr>
            <w:color w:val="0461C1"/>
            <w:u w:val="single" w:color="0461C1"/>
          </w:rPr>
          <w:t>Faculty</w:t>
        </w:r>
      </w:hyperlink>
      <w:r w:rsidR="00273185" w:rsidRPr="005B5A22">
        <w:rPr>
          <w:color w:val="0461C1"/>
        </w:rPr>
        <w:t xml:space="preserve"> </w:t>
      </w:r>
    </w:p>
    <w:p w14:paraId="2B38E62B" w14:textId="6010DB11" w:rsidR="00273185" w:rsidRPr="005B5A22" w:rsidRDefault="00370CDC" w:rsidP="00DC4B4E">
      <w:pPr>
        <w:pStyle w:val="BodyText"/>
      </w:pPr>
      <w:hyperlink r:id="rId48">
        <w:r w:rsidR="00273185" w:rsidRPr="005B5A22">
          <w:rPr>
            <w:color w:val="0461C1"/>
            <w:u w:val="single" w:color="0461C1"/>
          </w:rPr>
          <w:t>USM II-2.10 Terminal Leave</w:t>
        </w:r>
      </w:hyperlink>
    </w:p>
    <w:p w14:paraId="711BDE9E" w14:textId="77777777" w:rsidR="00DC4B4E" w:rsidRPr="005B5A22" w:rsidRDefault="00370CDC" w:rsidP="00DC4B4E">
      <w:pPr>
        <w:pStyle w:val="BodyText"/>
        <w:rPr>
          <w:color w:val="0461C1"/>
        </w:rPr>
      </w:pPr>
      <w:hyperlink r:id="rId49">
        <w:r w:rsidR="00273185" w:rsidRPr="005B5A22">
          <w:rPr>
            <w:color w:val="0461C1"/>
            <w:u w:val="single" w:color="0461C1"/>
          </w:rPr>
          <w:t>UB</w:t>
        </w:r>
        <w:r w:rsidR="00273185" w:rsidRPr="005B5A22">
          <w:rPr>
            <w:color w:val="0461C1"/>
            <w:spacing w:val="-13"/>
            <w:u w:val="single" w:color="0461C1"/>
          </w:rPr>
          <w:t xml:space="preserve"> </w:t>
        </w:r>
        <w:r w:rsidR="00273185" w:rsidRPr="005B5A22">
          <w:rPr>
            <w:color w:val="0461C1"/>
            <w:u w:val="single" w:color="0461C1"/>
          </w:rPr>
          <w:t>VI-10.1</w:t>
        </w:r>
        <w:r w:rsidR="00273185" w:rsidRPr="005B5A22">
          <w:rPr>
            <w:color w:val="0461C1"/>
            <w:spacing w:val="-11"/>
            <w:u w:val="single" w:color="0461C1"/>
          </w:rPr>
          <w:t xml:space="preserve"> </w:t>
        </w:r>
        <w:r w:rsidR="00273185" w:rsidRPr="005B5A22">
          <w:rPr>
            <w:color w:val="0461C1"/>
            <w:u w:val="single" w:color="0461C1"/>
          </w:rPr>
          <w:t>Retrenchment</w:t>
        </w:r>
        <w:r w:rsidR="00273185" w:rsidRPr="005B5A22">
          <w:rPr>
            <w:color w:val="0461C1"/>
            <w:spacing w:val="-11"/>
            <w:u w:val="single" w:color="0461C1"/>
          </w:rPr>
          <w:t xml:space="preserve"> </w:t>
        </w:r>
        <w:r w:rsidR="00273185" w:rsidRPr="005B5A22">
          <w:rPr>
            <w:color w:val="0461C1"/>
            <w:u w:val="single" w:color="0461C1"/>
          </w:rPr>
          <w:t>Procedures</w:t>
        </w:r>
        <w:r w:rsidR="00273185" w:rsidRPr="005B5A22">
          <w:rPr>
            <w:color w:val="0461C1"/>
            <w:spacing w:val="-11"/>
            <w:u w:val="single" w:color="0461C1"/>
          </w:rPr>
          <w:t xml:space="preserve"> </w:t>
        </w:r>
        <w:r w:rsidR="00273185" w:rsidRPr="005B5A22">
          <w:rPr>
            <w:color w:val="0461C1"/>
            <w:u w:val="single" w:color="0461C1"/>
          </w:rPr>
          <w:t>(Faculty)</w:t>
        </w:r>
      </w:hyperlink>
      <w:r w:rsidR="00273185" w:rsidRPr="005B5A22">
        <w:rPr>
          <w:color w:val="0461C1"/>
        </w:rPr>
        <w:t xml:space="preserve"> </w:t>
      </w:r>
    </w:p>
    <w:p w14:paraId="40E2D052" w14:textId="7FD3882B" w:rsidR="00273185" w:rsidRPr="005B5A22" w:rsidRDefault="00370CDC" w:rsidP="00DC4B4E">
      <w:pPr>
        <w:pStyle w:val="BodyText"/>
      </w:pPr>
      <w:hyperlink r:id="rId50">
        <w:r w:rsidR="00273185" w:rsidRPr="005B5A22">
          <w:rPr>
            <w:color w:val="0461C1"/>
            <w:u w:val="single" w:color="0461C1"/>
          </w:rPr>
          <w:t>USM II-2.20 Leave Without Pay</w:t>
        </w:r>
      </w:hyperlink>
    </w:p>
    <w:p w14:paraId="585EA551" w14:textId="77777777" w:rsidR="00273185" w:rsidRPr="005B5A22" w:rsidRDefault="00370CDC" w:rsidP="00DC4B4E">
      <w:pPr>
        <w:pStyle w:val="BodyText"/>
      </w:pPr>
      <w:hyperlink r:id="rId51">
        <w:r w:rsidR="00273185" w:rsidRPr="005B5A22">
          <w:rPr>
            <w:color w:val="0461C1"/>
            <w:u w:val="single" w:color="0461C1"/>
          </w:rPr>
          <w:t>USM</w:t>
        </w:r>
        <w:r w:rsidR="00273185" w:rsidRPr="005B5A22">
          <w:rPr>
            <w:color w:val="0461C1"/>
            <w:spacing w:val="-4"/>
            <w:u w:val="single" w:color="0461C1"/>
          </w:rPr>
          <w:t xml:space="preserve"> </w:t>
        </w:r>
        <w:r w:rsidR="00273185" w:rsidRPr="005B5A22">
          <w:rPr>
            <w:color w:val="0461C1"/>
            <w:u w:val="single" w:color="0461C1"/>
          </w:rPr>
          <w:t>II-2.32</w:t>
        </w:r>
        <w:r w:rsidR="00273185" w:rsidRPr="005B5A22">
          <w:rPr>
            <w:color w:val="0461C1"/>
            <w:spacing w:val="-3"/>
            <w:u w:val="single" w:color="0461C1"/>
          </w:rPr>
          <w:t xml:space="preserve"> </w:t>
        </w:r>
        <w:r w:rsidR="00273185" w:rsidRPr="005B5A22">
          <w:rPr>
            <w:color w:val="0461C1"/>
            <w:u w:val="single" w:color="0461C1"/>
          </w:rPr>
          <w:t>Accident</w:t>
        </w:r>
        <w:r w:rsidR="00273185" w:rsidRPr="005B5A22">
          <w:rPr>
            <w:color w:val="0461C1"/>
            <w:spacing w:val="-1"/>
            <w:u w:val="single" w:color="0461C1"/>
          </w:rPr>
          <w:t xml:space="preserve"> </w:t>
        </w:r>
        <w:r w:rsidR="00273185" w:rsidRPr="005B5A22">
          <w:rPr>
            <w:color w:val="0461C1"/>
            <w:spacing w:val="-2"/>
            <w:u w:val="single" w:color="0461C1"/>
          </w:rPr>
          <w:t>Leave</w:t>
        </w:r>
      </w:hyperlink>
    </w:p>
    <w:p w14:paraId="6CFD4BEA" w14:textId="77777777" w:rsidR="00DC4B4E" w:rsidRPr="005B5A22" w:rsidRDefault="00370CDC" w:rsidP="00DC4B4E">
      <w:pPr>
        <w:pStyle w:val="BodyText"/>
        <w:rPr>
          <w:color w:val="0461C1"/>
        </w:rPr>
      </w:pPr>
      <w:hyperlink r:id="rId52">
        <w:r w:rsidR="00273185" w:rsidRPr="005B5A22">
          <w:rPr>
            <w:color w:val="0461C1"/>
            <w:u w:val="single" w:color="0461C1"/>
          </w:rPr>
          <w:t>UB</w:t>
        </w:r>
        <w:r w:rsidR="00273185" w:rsidRPr="005B5A22">
          <w:rPr>
            <w:color w:val="0461C1"/>
            <w:spacing w:val="-12"/>
            <w:u w:val="single" w:color="0461C1"/>
          </w:rPr>
          <w:t xml:space="preserve"> </w:t>
        </w:r>
        <w:r w:rsidR="00273185" w:rsidRPr="005B5A22">
          <w:rPr>
            <w:color w:val="0461C1"/>
            <w:u w:val="single" w:color="0461C1"/>
          </w:rPr>
          <w:t>VI-6.5</w:t>
        </w:r>
        <w:r w:rsidR="00273185" w:rsidRPr="005B5A22">
          <w:rPr>
            <w:color w:val="0461C1"/>
            <w:spacing w:val="-10"/>
            <w:u w:val="single" w:color="0461C1"/>
          </w:rPr>
          <w:t xml:space="preserve"> </w:t>
        </w:r>
        <w:r w:rsidR="00273185" w:rsidRPr="005B5A22">
          <w:rPr>
            <w:color w:val="0461C1"/>
            <w:u w:val="single" w:color="0461C1"/>
          </w:rPr>
          <w:t>Accident</w:t>
        </w:r>
        <w:r w:rsidR="00273185" w:rsidRPr="005B5A22">
          <w:rPr>
            <w:color w:val="0461C1"/>
            <w:spacing w:val="-8"/>
            <w:u w:val="single" w:color="0461C1"/>
          </w:rPr>
          <w:t xml:space="preserve"> </w:t>
        </w:r>
        <w:r w:rsidR="00273185" w:rsidRPr="005B5A22">
          <w:rPr>
            <w:color w:val="0461C1"/>
            <w:u w:val="single" w:color="0461C1"/>
          </w:rPr>
          <w:t>Leave</w:t>
        </w:r>
        <w:r w:rsidR="00273185" w:rsidRPr="005B5A22">
          <w:rPr>
            <w:color w:val="0461C1"/>
            <w:spacing w:val="-11"/>
            <w:u w:val="single" w:color="0461C1"/>
          </w:rPr>
          <w:t xml:space="preserve"> </w:t>
        </w:r>
        <w:r w:rsidR="00273185" w:rsidRPr="005B5A22">
          <w:rPr>
            <w:color w:val="0461C1"/>
            <w:u w:val="single" w:color="0461C1"/>
          </w:rPr>
          <w:t>Procedures</w:t>
        </w:r>
      </w:hyperlink>
      <w:r w:rsidR="00273185" w:rsidRPr="005B5A22">
        <w:rPr>
          <w:color w:val="0461C1"/>
        </w:rPr>
        <w:t xml:space="preserve"> </w:t>
      </w:r>
    </w:p>
    <w:p w14:paraId="41F8F1DD" w14:textId="5538540D" w:rsidR="00273185" w:rsidRPr="005B5A22" w:rsidRDefault="00370CDC" w:rsidP="00DC4B4E">
      <w:pPr>
        <w:pStyle w:val="BodyText"/>
      </w:pPr>
      <w:hyperlink r:id="rId53">
        <w:r w:rsidR="00273185" w:rsidRPr="005B5A22">
          <w:rPr>
            <w:color w:val="0461C1"/>
            <w:u w:val="single" w:color="0461C1"/>
          </w:rPr>
          <w:t>USM II-2.30 Sick Leave</w:t>
        </w:r>
      </w:hyperlink>
    </w:p>
    <w:p w14:paraId="0663722C" w14:textId="77777777" w:rsidR="00273185" w:rsidRPr="005B5A22" w:rsidRDefault="00370CDC" w:rsidP="00DC4B4E">
      <w:pPr>
        <w:pStyle w:val="BodyText"/>
      </w:pPr>
      <w:hyperlink r:id="rId54">
        <w:r w:rsidR="00273185" w:rsidRPr="005B5A22">
          <w:rPr>
            <w:color w:val="0461C1"/>
            <w:u w:val="single" w:color="0461C1"/>
          </w:rPr>
          <w:t>UB</w:t>
        </w:r>
        <w:r w:rsidR="00273185" w:rsidRPr="005B5A22">
          <w:rPr>
            <w:color w:val="0461C1"/>
            <w:spacing w:val="-6"/>
            <w:u w:val="single" w:color="0461C1"/>
          </w:rPr>
          <w:t xml:space="preserve"> </w:t>
        </w:r>
        <w:r w:rsidR="00273185" w:rsidRPr="005B5A22">
          <w:rPr>
            <w:color w:val="0461C1"/>
            <w:u w:val="single" w:color="0461C1"/>
          </w:rPr>
          <w:t>VI-6.6</w:t>
        </w:r>
        <w:r w:rsidR="00273185" w:rsidRPr="005B5A22">
          <w:rPr>
            <w:color w:val="0461C1"/>
            <w:spacing w:val="-1"/>
            <w:u w:val="single" w:color="0461C1"/>
          </w:rPr>
          <w:t xml:space="preserve"> </w:t>
        </w:r>
        <w:r w:rsidR="00273185" w:rsidRPr="005B5A22">
          <w:rPr>
            <w:color w:val="0461C1"/>
            <w:u w:val="single" w:color="0461C1"/>
          </w:rPr>
          <w:t>Sick</w:t>
        </w:r>
        <w:r w:rsidR="00273185" w:rsidRPr="005B5A22">
          <w:rPr>
            <w:color w:val="0461C1"/>
            <w:spacing w:val="1"/>
            <w:u w:val="single" w:color="0461C1"/>
          </w:rPr>
          <w:t xml:space="preserve"> </w:t>
        </w:r>
        <w:r w:rsidR="00273185" w:rsidRPr="005B5A22">
          <w:rPr>
            <w:color w:val="0461C1"/>
            <w:spacing w:val="-4"/>
            <w:u w:val="single" w:color="0461C1"/>
          </w:rPr>
          <w:t>Leave</w:t>
        </w:r>
      </w:hyperlink>
    </w:p>
    <w:p w14:paraId="239578B8" w14:textId="77777777" w:rsidR="00DC4B4E" w:rsidRPr="005B5A22" w:rsidRDefault="00370CDC" w:rsidP="00DC4B4E">
      <w:pPr>
        <w:pStyle w:val="BodyText"/>
        <w:rPr>
          <w:color w:val="0461C1"/>
        </w:rPr>
      </w:pPr>
      <w:hyperlink r:id="rId55">
        <w:r w:rsidR="00273185" w:rsidRPr="005B5A22">
          <w:rPr>
            <w:color w:val="0461C1"/>
            <w:u w:val="single" w:color="0461C1"/>
          </w:rPr>
          <w:t>USM</w:t>
        </w:r>
        <w:r w:rsidR="00273185" w:rsidRPr="005B5A22">
          <w:rPr>
            <w:color w:val="0461C1"/>
            <w:spacing w:val="-7"/>
            <w:u w:val="single" w:color="0461C1"/>
          </w:rPr>
          <w:t xml:space="preserve"> </w:t>
        </w:r>
        <w:r w:rsidR="00273185" w:rsidRPr="005B5A22">
          <w:rPr>
            <w:color w:val="0461C1"/>
            <w:u w:val="single" w:color="0461C1"/>
          </w:rPr>
          <w:t>II-2.31</w:t>
        </w:r>
        <w:r w:rsidR="00273185" w:rsidRPr="005B5A22">
          <w:rPr>
            <w:color w:val="0461C1"/>
            <w:spacing w:val="-9"/>
            <w:u w:val="single" w:color="0461C1"/>
          </w:rPr>
          <w:t xml:space="preserve"> </w:t>
        </w:r>
        <w:r w:rsidR="00273185" w:rsidRPr="005B5A22">
          <w:rPr>
            <w:color w:val="0461C1"/>
            <w:u w:val="single" w:color="0461C1"/>
          </w:rPr>
          <w:t>Family</w:t>
        </w:r>
        <w:r w:rsidR="00273185" w:rsidRPr="005B5A22">
          <w:rPr>
            <w:color w:val="0461C1"/>
            <w:spacing w:val="-13"/>
            <w:u w:val="single" w:color="0461C1"/>
          </w:rPr>
          <w:t xml:space="preserve"> </w:t>
        </w:r>
        <w:r w:rsidR="00273185" w:rsidRPr="005B5A22">
          <w:rPr>
            <w:color w:val="0461C1"/>
            <w:u w:val="single" w:color="0461C1"/>
          </w:rPr>
          <w:t>and</w:t>
        </w:r>
        <w:r w:rsidR="00273185" w:rsidRPr="005B5A22">
          <w:rPr>
            <w:color w:val="0461C1"/>
            <w:spacing w:val="-7"/>
            <w:u w:val="single" w:color="0461C1"/>
          </w:rPr>
          <w:t xml:space="preserve"> </w:t>
        </w:r>
        <w:r w:rsidR="00273185" w:rsidRPr="005B5A22">
          <w:rPr>
            <w:color w:val="0461C1"/>
            <w:u w:val="single" w:color="0461C1"/>
          </w:rPr>
          <w:t>Medical</w:t>
        </w:r>
        <w:r w:rsidR="00273185" w:rsidRPr="005B5A22">
          <w:rPr>
            <w:color w:val="0461C1"/>
            <w:spacing w:val="-7"/>
            <w:u w:val="single" w:color="0461C1"/>
          </w:rPr>
          <w:t xml:space="preserve"> </w:t>
        </w:r>
        <w:r w:rsidR="00273185" w:rsidRPr="005B5A22">
          <w:rPr>
            <w:color w:val="0461C1"/>
            <w:u w:val="single" w:color="0461C1"/>
          </w:rPr>
          <w:t>Leave</w:t>
        </w:r>
      </w:hyperlink>
      <w:r w:rsidR="00273185" w:rsidRPr="005B5A22">
        <w:rPr>
          <w:color w:val="0461C1"/>
        </w:rPr>
        <w:t xml:space="preserve"> </w:t>
      </w:r>
    </w:p>
    <w:p w14:paraId="301FAF05" w14:textId="4C563E01" w:rsidR="00273185" w:rsidRPr="005B5A22" w:rsidRDefault="00370CDC" w:rsidP="00DC4B4E">
      <w:pPr>
        <w:pStyle w:val="BodyText"/>
      </w:pPr>
      <w:hyperlink r:id="rId56">
        <w:r w:rsidR="00273185" w:rsidRPr="005B5A22">
          <w:rPr>
            <w:color w:val="0461C1"/>
            <w:u w:val="single" w:color="0461C1"/>
          </w:rPr>
          <w:t>USM II-2.40 Annual Leave</w:t>
        </w:r>
      </w:hyperlink>
    </w:p>
    <w:p w14:paraId="4A8A0CA9" w14:textId="77777777" w:rsidR="00273185" w:rsidRPr="005B5A22" w:rsidRDefault="00370CDC" w:rsidP="00DC4B4E">
      <w:pPr>
        <w:pStyle w:val="BodyText"/>
      </w:pPr>
      <w:hyperlink r:id="rId57">
        <w:r w:rsidR="00273185" w:rsidRPr="005B5A22">
          <w:rPr>
            <w:color w:val="0461C1"/>
            <w:u w:val="single" w:color="0461C1"/>
          </w:rPr>
          <w:t>USM II-2.50</w:t>
        </w:r>
        <w:r w:rsidR="00273185" w:rsidRPr="005B5A22">
          <w:rPr>
            <w:color w:val="0461C1"/>
            <w:spacing w:val="-2"/>
            <w:u w:val="single" w:color="0461C1"/>
          </w:rPr>
          <w:t xml:space="preserve"> </w:t>
        </w:r>
        <w:r w:rsidR="00273185" w:rsidRPr="005B5A22">
          <w:rPr>
            <w:color w:val="0461C1"/>
            <w:u w:val="single" w:color="0461C1"/>
          </w:rPr>
          <w:t>Jury</w:t>
        </w:r>
        <w:r w:rsidR="00273185" w:rsidRPr="005B5A22">
          <w:rPr>
            <w:color w:val="0461C1"/>
            <w:spacing w:val="-6"/>
            <w:u w:val="single" w:color="0461C1"/>
          </w:rPr>
          <w:t xml:space="preserve"> </w:t>
        </w:r>
        <w:r w:rsidR="00273185" w:rsidRPr="005B5A22">
          <w:rPr>
            <w:color w:val="0461C1"/>
            <w:u w:val="single" w:color="0461C1"/>
          </w:rPr>
          <w:t xml:space="preserve">Service </w:t>
        </w:r>
        <w:r w:rsidR="00273185" w:rsidRPr="005B5A22">
          <w:rPr>
            <w:color w:val="0461C1"/>
            <w:spacing w:val="-4"/>
            <w:u w:val="single" w:color="0461C1"/>
          </w:rPr>
          <w:t>Leave</w:t>
        </w:r>
      </w:hyperlink>
    </w:p>
    <w:p w14:paraId="13071FEA" w14:textId="77777777" w:rsidR="00027A63" w:rsidRPr="005B5A22" w:rsidRDefault="00027A63">
      <w:pPr>
        <w:rPr>
          <w:rFonts w:ascii="Times New Roman" w:hAnsi="Times New Roman" w:cs="Times New Roman"/>
        </w:rPr>
      </w:pPr>
    </w:p>
    <w:p w14:paraId="11837410" w14:textId="795DF0E8" w:rsidR="00027A63" w:rsidRPr="005B5A22" w:rsidRDefault="00027A63" w:rsidP="00027A63">
      <w:pPr>
        <w:pStyle w:val="BodyText"/>
        <w:spacing w:before="189"/>
        <w:ind w:left="0"/>
        <w:rPr>
          <w:b/>
          <w:bCs/>
          <w:i/>
          <w:iCs/>
          <w:sz w:val="32"/>
          <w:szCs w:val="32"/>
        </w:rPr>
      </w:pPr>
      <w:r w:rsidRPr="005B5A22">
        <w:rPr>
          <w:b/>
          <w:bCs/>
          <w:i/>
          <w:iCs/>
          <w:sz w:val="32"/>
          <w:szCs w:val="32"/>
        </w:rPr>
        <w:t xml:space="preserve">SECTION </w:t>
      </w:r>
      <w:r w:rsidR="00273185" w:rsidRPr="005B5A22">
        <w:rPr>
          <w:b/>
          <w:bCs/>
          <w:i/>
          <w:iCs/>
          <w:sz w:val="32"/>
          <w:szCs w:val="32"/>
        </w:rPr>
        <w:t>4</w:t>
      </w:r>
      <w:r w:rsidRPr="005B5A22">
        <w:rPr>
          <w:b/>
          <w:bCs/>
          <w:i/>
          <w:iCs/>
          <w:sz w:val="32"/>
          <w:szCs w:val="32"/>
        </w:rPr>
        <w:t xml:space="preserve"> – </w:t>
      </w:r>
      <w:r w:rsidR="00273185" w:rsidRPr="005B5A22">
        <w:rPr>
          <w:b/>
          <w:bCs/>
          <w:i/>
          <w:iCs/>
          <w:sz w:val="32"/>
          <w:szCs w:val="32"/>
        </w:rPr>
        <w:t>RIGHTS AND RESPONSIBILITIES</w:t>
      </w:r>
    </w:p>
    <w:p w14:paraId="1965A1E3" w14:textId="77777777" w:rsidR="00027A63" w:rsidRPr="005B5A22" w:rsidRDefault="00027A63">
      <w:pPr>
        <w:rPr>
          <w:rFonts w:ascii="Times New Roman" w:hAnsi="Times New Roman" w:cs="Times New Roman"/>
        </w:rPr>
      </w:pPr>
    </w:p>
    <w:p w14:paraId="7ECFE3DA" w14:textId="77777777" w:rsidR="00DC4B4E" w:rsidRPr="005B5A22" w:rsidRDefault="00370CDC" w:rsidP="00DC4B4E">
      <w:pPr>
        <w:pStyle w:val="BodyText"/>
        <w:rPr>
          <w:color w:val="0461C1"/>
        </w:rPr>
      </w:pPr>
      <w:hyperlink r:id="rId58">
        <w:r w:rsidR="00273185" w:rsidRPr="005B5A22">
          <w:rPr>
            <w:color w:val="0461C1"/>
            <w:u w:val="single" w:color="0461C1"/>
          </w:rPr>
          <w:t>USM</w:t>
        </w:r>
        <w:r w:rsidR="00273185" w:rsidRPr="005B5A22">
          <w:rPr>
            <w:color w:val="0461C1"/>
            <w:spacing w:val="-6"/>
            <w:u w:val="single" w:color="0461C1"/>
          </w:rPr>
          <w:t xml:space="preserve"> </w:t>
        </w:r>
        <w:r w:rsidR="00273185" w:rsidRPr="005B5A22">
          <w:rPr>
            <w:color w:val="0461C1"/>
            <w:u w:val="single" w:color="0461C1"/>
          </w:rPr>
          <w:t>II-3.10</w:t>
        </w:r>
        <w:r w:rsidR="00273185" w:rsidRPr="005B5A22">
          <w:rPr>
            <w:color w:val="0461C1"/>
            <w:spacing w:val="-8"/>
            <w:u w:val="single" w:color="0461C1"/>
          </w:rPr>
          <w:t xml:space="preserve"> </w:t>
        </w:r>
        <w:r w:rsidR="00273185" w:rsidRPr="005B5A22">
          <w:rPr>
            <w:color w:val="0461C1"/>
            <w:u w:val="single" w:color="0461C1"/>
          </w:rPr>
          <w:t>Professional</w:t>
        </w:r>
        <w:r w:rsidR="00273185" w:rsidRPr="005B5A22">
          <w:rPr>
            <w:color w:val="0461C1"/>
            <w:spacing w:val="-8"/>
            <w:u w:val="single" w:color="0461C1"/>
          </w:rPr>
          <w:t xml:space="preserve"> </w:t>
        </w:r>
        <w:r w:rsidR="00273185" w:rsidRPr="005B5A22">
          <w:rPr>
            <w:color w:val="0461C1"/>
            <w:u w:val="single" w:color="0461C1"/>
          </w:rPr>
          <w:t>Commitment</w:t>
        </w:r>
        <w:r w:rsidR="00273185" w:rsidRPr="005B5A22">
          <w:rPr>
            <w:color w:val="0461C1"/>
            <w:spacing w:val="-8"/>
            <w:u w:val="single" w:color="0461C1"/>
          </w:rPr>
          <w:t xml:space="preserve"> </w:t>
        </w:r>
        <w:r w:rsidR="00273185" w:rsidRPr="005B5A22">
          <w:rPr>
            <w:color w:val="0461C1"/>
            <w:u w:val="single" w:color="0461C1"/>
          </w:rPr>
          <w:t>of</w:t>
        </w:r>
        <w:r w:rsidR="00273185" w:rsidRPr="005B5A22">
          <w:rPr>
            <w:color w:val="0461C1"/>
            <w:spacing w:val="-9"/>
            <w:u w:val="single" w:color="0461C1"/>
          </w:rPr>
          <w:t xml:space="preserve"> </w:t>
        </w:r>
        <w:r w:rsidR="00273185" w:rsidRPr="005B5A22">
          <w:rPr>
            <w:color w:val="0461C1"/>
            <w:u w:val="single" w:color="0461C1"/>
          </w:rPr>
          <w:t>Faculty</w:t>
        </w:r>
      </w:hyperlink>
      <w:r w:rsidR="00273185" w:rsidRPr="005B5A22">
        <w:rPr>
          <w:color w:val="0461C1"/>
        </w:rPr>
        <w:t xml:space="preserve"> </w:t>
      </w:r>
    </w:p>
    <w:p w14:paraId="354631E1" w14:textId="5131CE9B" w:rsidR="00273185" w:rsidRPr="005B5A22" w:rsidRDefault="00370CDC" w:rsidP="00DC4B4E">
      <w:pPr>
        <w:pStyle w:val="BodyText"/>
      </w:pPr>
      <w:hyperlink r:id="rId59">
        <w:r w:rsidR="00273185" w:rsidRPr="005B5A22">
          <w:rPr>
            <w:color w:val="0461C1"/>
            <w:u w:val="single" w:color="0461C1"/>
          </w:rPr>
          <w:t>UB VI-8.1 Professional Commitment of Faculty</w:t>
        </w:r>
      </w:hyperlink>
    </w:p>
    <w:p w14:paraId="2830B40C" w14:textId="77777777" w:rsidR="00DC4B4E" w:rsidRPr="005B5A22" w:rsidRDefault="00370CDC" w:rsidP="00DC4B4E">
      <w:pPr>
        <w:pStyle w:val="BodyText"/>
        <w:rPr>
          <w:color w:val="0461C1"/>
        </w:rPr>
      </w:pPr>
      <w:hyperlink r:id="rId60">
        <w:r w:rsidR="00273185" w:rsidRPr="005B5A22">
          <w:rPr>
            <w:color w:val="0461C1"/>
            <w:u w:val="single" w:color="0461C1"/>
          </w:rPr>
          <w:t>USM</w:t>
        </w:r>
        <w:r w:rsidR="00273185" w:rsidRPr="005B5A22">
          <w:rPr>
            <w:color w:val="0461C1"/>
            <w:spacing w:val="-4"/>
            <w:u w:val="single" w:color="0461C1"/>
          </w:rPr>
          <w:t xml:space="preserve"> </w:t>
        </w:r>
        <w:r w:rsidR="00273185" w:rsidRPr="005B5A22">
          <w:rPr>
            <w:color w:val="0461C1"/>
            <w:u w:val="single" w:color="0461C1"/>
          </w:rPr>
          <w:t>-</w:t>
        </w:r>
        <w:r w:rsidR="00273185" w:rsidRPr="005B5A22">
          <w:rPr>
            <w:color w:val="0461C1"/>
            <w:spacing w:val="-3"/>
            <w:u w:val="single" w:color="0461C1"/>
          </w:rPr>
          <w:t xml:space="preserve"> </w:t>
        </w:r>
        <w:r w:rsidR="00273185" w:rsidRPr="005B5A22">
          <w:rPr>
            <w:color w:val="0461C1"/>
            <w:u w:val="single" w:color="0461C1"/>
          </w:rPr>
          <w:t>II-3.20</w:t>
        </w:r>
        <w:r w:rsidR="00273185" w:rsidRPr="005B5A22">
          <w:rPr>
            <w:color w:val="0461C1"/>
            <w:spacing w:val="-4"/>
            <w:u w:val="single" w:color="0461C1"/>
          </w:rPr>
          <w:t xml:space="preserve"> </w:t>
        </w:r>
        <w:r w:rsidR="00273185" w:rsidRPr="005B5A22">
          <w:rPr>
            <w:color w:val="0461C1"/>
            <w:u w:val="single" w:color="0461C1"/>
          </w:rPr>
          <w:t>Teaching</w:t>
        </w:r>
        <w:r w:rsidR="00273185" w:rsidRPr="005B5A22">
          <w:rPr>
            <w:color w:val="0461C1"/>
            <w:spacing w:val="-4"/>
            <w:u w:val="single" w:color="0461C1"/>
          </w:rPr>
          <w:t xml:space="preserve"> </w:t>
        </w:r>
        <w:r w:rsidR="00273185" w:rsidRPr="005B5A22">
          <w:rPr>
            <w:color w:val="0461C1"/>
            <w:u w:val="single" w:color="0461C1"/>
          </w:rPr>
          <w:t>Outside</w:t>
        </w:r>
        <w:r w:rsidR="00273185" w:rsidRPr="005B5A22">
          <w:rPr>
            <w:color w:val="0461C1"/>
            <w:spacing w:val="-5"/>
            <w:u w:val="single" w:color="0461C1"/>
          </w:rPr>
          <w:t xml:space="preserve"> </w:t>
        </w:r>
        <w:r w:rsidR="00273185" w:rsidRPr="005B5A22">
          <w:rPr>
            <w:color w:val="0461C1"/>
            <w:u w:val="single" w:color="0461C1"/>
          </w:rPr>
          <w:t>Home</w:t>
        </w:r>
        <w:r w:rsidR="00273185" w:rsidRPr="005B5A22">
          <w:rPr>
            <w:color w:val="0461C1"/>
            <w:spacing w:val="-3"/>
            <w:u w:val="single" w:color="0461C1"/>
          </w:rPr>
          <w:t xml:space="preserve"> </w:t>
        </w:r>
        <w:r w:rsidR="00273185" w:rsidRPr="005B5A22">
          <w:rPr>
            <w:color w:val="0461C1"/>
            <w:u w:val="single" w:color="0461C1"/>
          </w:rPr>
          <w:t>Institution</w:t>
        </w:r>
        <w:r w:rsidR="00273185" w:rsidRPr="005B5A22">
          <w:rPr>
            <w:color w:val="0461C1"/>
            <w:spacing w:val="-4"/>
            <w:u w:val="single" w:color="0461C1"/>
          </w:rPr>
          <w:t xml:space="preserve"> </w:t>
        </w:r>
        <w:r w:rsidR="00273185" w:rsidRPr="005B5A22">
          <w:rPr>
            <w:color w:val="0461C1"/>
            <w:u w:val="single" w:color="0461C1"/>
          </w:rPr>
          <w:t>by</w:t>
        </w:r>
        <w:r w:rsidR="00273185" w:rsidRPr="005B5A22">
          <w:rPr>
            <w:color w:val="0461C1"/>
            <w:spacing w:val="-7"/>
            <w:u w:val="single" w:color="0461C1"/>
          </w:rPr>
          <w:t xml:space="preserve"> </w:t>
        </w:r>
        <w:r w:rsidR="00273185" w:rsidRPr="005B5A22">
          <w:rPr>
            <w:color w:val="0461C1"/>
            <w:u w:val="single" w:color="0461C1"/>
          </w:rPr>
          <w:t>Full-Time</w:t>
        </w:r>
        <w:r w:rsidR="00273185" w:rsidRPr="005B5A22">
          <w:rPr>
            <w:color w:val="0461C1"/>
            <w:spacing w:val="-5"/>
            <w:u w:val="single" w:color="0461C1"/>
          </w:rPr>
          <w:t xml:space="preserve"> </w:t>
        </w:r>
        <w:r w:rsidR="00273185" w:rsidRPr="005B5A22">
          <w:rPr>
            <w:color w:val="0461C1"/>
            <w:u w:val="single" w:color="0461C1"/>
          </w:rPr>
          <w:t>Faculty</w:t>
        </w:r>
      </w:hyperlink>
      <w:r w:rsidR="00273185" w:rsidRPr="005B5A22">
        <w:rPr>
          <w:color w:val="0461C1"/>
        </w:rPr>
        <w:t xml:space="preserve"> </w:t>
      </w:r>
    </w:p>
    <w:p w14:paraId="60F46552" w14:textId="08651058" w:rsidR="00273185" w:rsidRPr="005B5A22" w:rsidRDefault="00370CDC" w:rsidP="00DC4B4E">
      <w:pPr>
        <w:pStyle w:val="BodyText"/>
      </w:pPr>
      <w:hyperlink r:id="rId61">
        <w:r w:rsidR="00273185" w:rsidRPr="005B5A22">
          <w:rPr>
            <w:color w:val="0461C1"/>
            <w:u w:val="single" w:color="0461C1"/>
          </w:rPr>
          <w:t>UB Outside Employment Form</w:t>
        </w:r>
      </w:hyperlink>
    </w:p>
    <w:p w14:paraId="66CDEA81" w14:textId="77777777" w:rsidR="00DC4B4E" w:rsidRPr="005B5A22" w:rsidRDefault="00370CDC" w:rsidP="00DC4B4E">
      <w:pPr>
        <w:pStyle w:val="BodyText"/>
        <w:rPr>
          <w:color w:val="0461C1"/>
        </w:rPr>
      </w:pPr>
      <w:hyperlink r:id="rId62">
        <w:r w:rsidR="00273185" w:rsidRPr="005B5A22">
          <w:rPr>
            <w:color w:val="0461C1"/>
            <w:u w:val="single" w:color="0461C1"/>
          </w:rPr>
          <w:t>USM</w:t>
        </w:r>
        <w:r w:rsidR="00273185" w:rsidRPr="005B5A22">
          <w:rPr>
            <w:color w:val="0461C1"/>
            <w:spacing w:val="-8"/>
            <w:u w:val="single" w:color="0461C1"/>
          </w:rPr>
          <w:t xml:space="preserve"> </w:t>
        </w:r>
        <w:r w:rsidR="00273185" w:rsidRPr="005B5A22">
          <w:rPr>
            <w:color w:val="0461C1"/>
            <w:u w:val="single" w:color="0461C1"/>
          </w:rPr>
          <w:t>II-1.25</w:t>
        </w:r>
        <w:r w:rsidR="00273185" w:rsidRPr="005B5A22">
          <w:rPr>
            <w:color w:val="0461C1"/>
            <w:spacing w:val="-10"/>
            <w:u w:val="single" w:color="0461C1"/>
          </w:rPr>
          <w:t xml:space="preserve"> </w:t>
        </w:r>
        <w:r w:rsidR="00273185" w:rsidRPr="005B5A22">
          <w:rPr>
            <w:color w:val="0461C1"/>
            <w:u w:val="single" w:color="0461C1"/>
          </w:rPr>
          <w:t>Workload</w:t>
        </w:r>
        <w:r w:rsidR="00273185" w:rsidRPr="005B5A22">
          <w:rPr>
            <w:color w:val="0461C1"/>
            <w:spacing w:val="-10"/>
            <w:u w:val="single" w:color="0461C1"/>
          </w:rPr>
          <w:t xml:space="preserve"> </w:t>
        </w:r>
        <w:r w:rsidR="00273185" w:rsidRPr="005B5A22">
          <w:rPr>
            <w:color w:val="0461C1"/>
            <w:u w:val="single" w:color="0461C1"/>
          </w:rPr>
          <w:t>and</w:t>
        </w:r>
        <w:r w:rsidR="00273185" w:rsidRPr="005B5A22">
          <w:rPr>
            <w:color w:val="0461C1"/>
            <w:spacing w:val="-10"/>
            <w:u w:val="single" w:color="0461C1"/>
          </w:rPr>
          <w:t xml:space="preserve"> </w:t>
        </w:r>
        <w:r w:rsidR="00273185" w:rsidRPr="005B5A22">
          <w:rPr>
            <w:color w:val="0461C1"/>
            <w:u w:val="single" w:color="0461C1"/>
          </w:rPr>
          <w:t>Responsibilities</w:t>
        </w:r>
      </w:hyperlink>
      <w:r w:rsidR="00273185" w:rsidRPr="005B5A22">
        <w:rPr>
          <w:color w:val="0461C1"/>
        </w:rPr>
        <w:t xml:space="preserve"> </w:t>
      </w:r>
    </w:p>
    <w:p w14:paraId="1ADFD9CD" w14:textId="6F77ED0C" w:rsidR="00273185" w:rsidRPr="005B5A22" w:rsidRDefault="00370CDC" w:rsidP="00DC4B4E">
      <w:pPr>
        <w:pStyle w:val="BodyText"/>
      </w:pPr>
      <w:hyperlink r:id="rId63">
        <w:r w:rsidR="00273185" w:rsidRPr="005B5A22">
          <w:rPr>
            <w:color w:val="0461C1"/>
            <w:u w:val="single" w:color="0461C1"/>
          </w:rPr>
          <w:t>UB VI-8.2 Faculty Responsibilities</w:t>
        </w:r>
      </w:hyperlink>
    </w:p>
    <w:p w14:paraId="18B34D3D" w14:textId="77777777" w:rsidR="00273185" w:rsidRPr="005B5A22" w:rsidRDefault="00370CDC" w:rsidP="00DC4B4E">
      <w:pPr>
        <w:pStyle w:val="BodyText"/>
      </w:pPr>
      <w:hyperlink r:id="rId64">
        <w:r w:rsidR="00273185" w:rsidRPr="005B5A22">
          <w:rPr>
            <w:color w:val="0461C1"/>
            <w:u w:val="single" w:color="0461C1"/>
          </w:rPr>
          <w:t>UB</w:t>
        </w:r>
        <w:r w:rsidR="00273185" w:rsidRPr="005B5A22">
          <w:rPr>
            <w:color w:val="0461C1"/>
            <w:spacing w:val="-4"/>
            <w:u w:val="single" w:color="0461C1"/>
          </w:rPr>
          <w:t xml:space="preserve"> </w:t>
        </w:r>
        <w:r w:rsidR="00273185" w:rsidRPr="005B5A22">
          <w:rPr>
            <w:color w:val="0461C1"/>
            <w:u w:val="single" w:color="0461C1"/>
          </w:rPr>
          <w:t>VI-8.3</w:t>
        </w:r>
        <w:r w:rsidR="00273185" w:rsidRPr="005B5A22">
          <w:rPr>
            <w:color w:val="0461C1"/>
            <w:spacing w:val="-1"/>
            <w:u w:val="single" w:color="0461C1"/>
          </w:rPr>
          <w:t xml:space="preserve"> </w:t>
        </w:r>
        <w:r w:rsidR="00273185" w:rsidRPr="005B5A22">
          <w:rPr>
            <w:color w:val="0461C1"/>
            <w:u w:val="single" w:color="0461C1"/>
          </w:rPr>
          <w:t>Workload</w:t>
        </w:r>
        <w:r w:rsidR="00273185" w:rsidRPr="005B5A22">
          <w:rPr>
            <w:color w:val="0461C1"/>
            <w:spacing w:val="-1"/>
            <w:u w:val="single" w:color="0461C1"/>
          </w:rPr>
          <w:t xml:space="preserve"> </w:t>
        </w:r>
        <w:r w:rsidR="00273185" w:rsidRPr="005B5A22">
          <w:rPr>
            <w:color w:val="0461C1"/>
            <w:u w:val="single" w:color="0461C1"/>
          </w:rPr>
          <w:t>and</w:t>
        </w:r>
        <w:r w:rsidR="00273185" w:rsidRPr="005B5A22">
          <w:rPr>
            <w:color w:val="0461C1"/>
            <w:spacing w:val="1"/>
            <w:u w:val="single" w:color="0461C1"/>
          </w:rPr>
          <w:t xml:space="preserve"> </w:t>
        </w:r>
        <w:r w:rsidR="00273185" w:rsidRPr="005B5A22">
          <w:rPr>
            <w:color w:val="0461C1"/>
            <w:spacing w:val="-2"/>
            <w:u w:val="single" w:color="0461C1"/>
          </w:rPr>
          <w:t>Responsibilities</w:t>
        </w:r>
      </w:hyperlink>
    </w:p>
    <w:p w14:paraId="14934798" w14:textId="77777777" w:rsidR="00DC4B4E" w:rsidRPr="005B5A22" w:rsidRDefault="00370CDC" w:rsidP="00DC4B4E">
      <w:pPr>
        <w:pStyle w:val="BodyText"/>
        <w:rPr>
          <w:color w:val="0461C1"/>
        </w:rPr>
      </w:pPr>
      <w:hyperlink r:id="rId65">
        <w:r w:rsidR="00273185" w:rsidRPr="005B5A22">
          <w:rPr>
            <w:color w:val="0461C1"/>
            <w:u w:val="single" w:color="0461C1"/>
          </w:rPr>
          <w:t>UB</w:t>
        </w:r>
        <w:r w:rsidR="00273185" w:rsidRPr="005B5A22">
          <w:rPr>
            <w:color w:val="0461C1"/>
            <w:spacing w:val="-7"/>
            <w:u w:val="single" w:color="0461C1"/>
          </w:rPr>
          <w:t xml:space="preserve"> </w:t>
        </w:r>
        <w:r w:rsidR="00273185" w:rsidRPr="005B5A22">
          <w:rPr>
            <w:color w:val="0461C1"/>
            <w:u w:val="single" w:color="0461C1"/>
          </w:rPr>
          <w:t>VI-8.4</w:t>
        </w:r>
        <w:r w:rsidR="00273185" w:rsidRPr="005B5A22">
          <w:rPr>
            <w:color w:val="0461C1"/>
            <w:spacing w:val="-5"/>
            <w:u w:val="single" w:color="0461C1"/>
          </w:rPr>
          <w:t xml:space="preserve"> </w:t>
        </w:r>
        <w:r w:rsidR="00273185" w:rsidRPr="005B5A22">
          <w:rPr>
            <w:color w:val="0461C1"/>
            <w:u w:val="single" w:color="0461C1"/>
          </w:rPr>
          <w:t>Portfolio</w:t>
        </w:r>
        <w:r w:rsidR="00273185" w:rsidRPr="005B5A22">
          <w:rPr>
            <w:color w:val="0461C1"/>
            <w:spacing w:val="-5"/>
            <w:u w:val="single" w:color="0461C1"/>
          </w:rPr>
          <w:t xml:space="preserve"> </w:t>
        </w:r>
        <w:r w:rsidR="00273185" w:rsidRPr="005B5A22">
          <w:rPr>
            <w:color w:val="0461C1"/>
            <w:u w:val="single" w:color="0461C1"/>
          </w:rPr>
          <w:t>Process</w:t>
        </w:r>
        <w:r w:rsidR="00273185" w:rsidRPr="005B5A22">
          <w:rPr>
            <w:color w:val="0461C1"/>
            <w:spacing w:val="-5"/>
            <w:u w:val="single" w:color="0461C1"/>
          </w:rPr>
          <w:t xml:space="preserve"> </w:t>
        </w:r>
        <w:r w:rsidR="00273185" w:rsidRPr="005B5A22">
          <w:rPr>
            <w:color w:val="0461C1"/>
            <w:u w:val="single" w:color="0461C1"/>
          </w:rPr>
          <w:t>and</w:t>
        </w:r>
        <w:r w:rsidR="00273185" w:rsidRPr="005B5A22">
          <w:rPr>
            <w:color w:val="0461C1"/>
            <w:spacing w:val="-5"/>
            <w:u w:val="single" w:color="0461C1"/>
          </w:rPr>
          <w:t xml:space="preserve"> </w:t>
        </w:r>
        <w:r w:rsidR="00273185" w:rsidRPr="005B5A22">
          <w:rPr>
            <w:color w:val="0461C1"/>
            <w:u w:val="single" w:color="0461C1"/>
          </w:rPr>
          <w:t>Merit</w:t>
        </w:r>
        <w:r w:rsidR="00273185" w:rsidRPr="005B5A22">
          <w:rPr>
            <w:color w:val="0461C1"/>
            <w:spacing w:val="-5"/>
            <w:u w:val="single" w:color="0461C1"/>
          </w:rPr>
          <w:t xml:space="preserve"> </w:t>
        </w:r>
        <w:r w:rsidR="00273185" w:rsidRPr="005B5A22">
          <w:rPr>
            <w:color w:val="0461C1"/>
            <w:u w:val="single" w:color="0461C1"/>
          </w:rPr>
          <w:t>Pay</w:t>
        </w:r>
        <w:r w:rsidR="00273185" w:rsidRPr="005B5A22">
          <w:rPr>
            <w:color w:val="0461C1"/>
            <w:spacing w:val="-10"/>
            <w:u w:val="single" w:color="0461C1"/>
          </w:rPr>
          <w:t xml:space="preserve"> </w:t>
        </w:r>
        <w:r w:rsidR="00273185" w:rsidRPr="005B5A22">
          <w:rPr>
            <w:color w:val="0461C1"/>
            <w:u w:val="single" w:color="0461C1"/>
          </w:rPr>
          <w:t>Procedures</w:t>
        </w:r>
      </w:hyperlink>
      <w:r w:rsidR="00273185" w:rsidRPr="005B5A22">
        <w:rPr>
          <w:color w:val="0461C1"/>
        </w:rPr>
        <w:t xml:space="preserve"> </w:t>
      </w:r>
    </w:p>
    <w:p w14:paraId="31A6E6BE" w14:textId="04AA4E87" w:rsidR="00273185" w:rsidRPr="005B5A22" w:rsidRDefault="00370CDC" w:rsidP="00DC4B4E">
      <w:pPr>
        <w:pStyle w:val="BodyText"/>
      </w:pPr>
      <w:hyperlink r:id="rId66">
        <w:r w:rsidR="00273185" w:rsidRPr="005B5A22">
          <w:rPr>
            <w:color w:val="0461C1"/>
            <w:u w:val="single" w:color="0461C1"/>
          </w:rPr>
          <w:t>UB VI-8.5 Mentoring</w:t>
        </w:r>
      </w:hyperlink>
    </w:p>
    <w:p w14:paraId="6AEEC8BC" w14:textId="77777777" w:rsidR="00273185" w:rsidRPr="005B5A22" w:rsidRDefault="00370CDC" w:rsidP="00DC4B4E">
      <w:pPr>
        <w:pStyle w:val="BodyText"/>
      </w:pPr>
      <w:hyperlink r:id="rId67">
        <w:r w:rsidR="00273185" w:rsidRPr="005B5A22">
          <w:rPr>
            <w:color w:val="0461C1"/>
            <w:u w:val="single" w:color="0461C1"/>
          </w:rPr>
          <w:t>UB</w:t>
        </w:r>
        <w:r w:rsidR="00273185" w:rsidRPr="005B5A22">
          <w:rPr>
            <w:color w:val="0461C1"/>
            <w:spacing w:val="-4"/>
            <w:u w:val="single" w:color="0461C1"/>
          </w:rPr>
          <w:t xml:space="preserve"> </w:t>
        </w:r>
        <w:r w:rsidR="00273185" w:rsidRPr="005B5A22">
          <w:rPr>
            <w:color w:val="0461C1"/>
            <w:u w:val="single" w:color="0461C1"/>
          </w:rPr>
          <w:t>VI-8.6</w:t>
        </w:r>
        <w:r w:rsidR="00273185" w:rsidRPr="005B5A22">
          <w:rPr>
            <w:color w:val="0461C1"/>
            <w:spacing w:val="-2"/>
            <w:u w:val="single" w:color="0461C1"/>
          </w:rPr>
          <w:t xml:space="preserve"> </w:t>
        </w:r>
        <w:r w:rsidR="00273185" w:rsidRPr="005B5A22">
          <w:rPr>
            <w:color w:val="0461C1"/>
            <w:u w:val="single" w:color="0461C1"/>
          </w:rPr>
          <w:t>Conflict</w:t>
        </w:r>
        <w:r w:rsidR="00273185" w:rsidRPr="005B5A22">
          <w:rPr>
            <w:color w:val="0461C1"/>
            <w:spacing w:val="-2"/>
            <w:u w:val="single" w:color="0461C1"/>
          </w:rPr>
          <w:t xml:space="preserve"> </w:t>
        </w:r>
        <w:r w:rsidR="00273185" w:rsidRPr="005B5A22">
          <w:rPr>
            <w:color w:val="0461C1"/>
            <w:u w:val="single" w:color="0461C1"/>
          </w:rPr>
          <w:t>of</w:t>
        </w:r>
        <w:r w:rsidR="00273185" w:rsidRPr="005B5A22">
          <w:rPr>
            <w:color w:val="0461C1"/>
            <w:spacing w:val="-1"/>
            <w:u w:val="single" w:color="0461C1"/>
          </w:rPr>
          <w:t xml:space="preserve"> </w:t>
        </w:r>
        <w:r w:rsidR="00273185" w:rsidRPr="005B5A22">
          <w:rPr>
            <w:color w:val="0461C1"/>
            <w:u w:val="single" w:color="0461C1"/>
          </w:rPr>
          <w:t>Interest</w:t>
        </w:r>
        <w:r w:rsidR="00273185" w:rsidRPr="005B5A22">
          <w:rPr>
            <w:color w:val="0461C1"/>
            <w:spacing w:val="-2"/>
            <w:u w:val="single" w:color="0461C1"/>
          </w:rPr>
          <w:t xml:space="preserve"> </w:t>
        </w:r>
        <w:r w:rsidR="00273185" w:rsidRPr="005B5A22">
          <w:rPr>
            <w:color w:val="0461C1"/>
            <w:spacing w:val="-4"/>
            <w:u w:val="single" w:color="0461C1"/>
          </w:rPr>
          <w:t>(SL)</w:t>
        </w:r>
      </w:hyperlink>
    </w:p>
    <w:p w14:paraId="6597B999" w14:textId="77777777" w:rsidR="00273185" w:rsidRPr="005B5A22" w:rsidRDefault="00370CDC" w:rsidP="00DC4B4E">
      <w:pPr>
        <w:pStyle w:val="BodyText"/>
      </w:pPr>
      <w:hyperlink r:id="rId68">
        <w:r w:rsidR="00273185" w:rsidRPr="005B5A22">
          <w:rPr>
            <w:color w:val="0461C1"/>
            <w:u w:val="single" w:color="0461C1"/>
          </w:rPr>
          <w:t>UB</w:t>
        </w:r>
        <w:r w:rsidR="00273185" w:rsidRPr="005B5A22">
          <w:rPr>
            <w:color w:val="0461C1"/>
            <w:spacing w:val="-4"/>
            <w:u w:val="single" w:color="0461C1"/>
          </w:rPr>
          <w:t xml:space="preserve"> </w:t>
        </w:r>
        <w:r w:rsidR="00273185" w:rsidRPr="005B5A22">
          <w:rPr>
            <w:color w:val="0461C1"/>
            <w:u w:val="single" w:color="0461C1"/>
          </w:rPr>
          <w:t>VI-8.7</w:t>
        </w:r>
        <w:r w:rsidR="00273185" w:rsidRPr="005B5A22">
          <w:rPr>
            <w:color w:val="0461C1"/>
            <w:spacing w:val="-1"/>
            <w:u w:val="single" w:color="0461C1"/>
          </w:rPr>
          <w:t xml:space="preserve"> </w:t>
        </w:r>
        <w:r w:rsidR="00273185" w:rsidRPr="005B5A22">
          <w:rPr>
            <w:color w:val="0461C1"/>
            <w:u w:val="single" w:color="0461C1"/>
          </w:rPr>
          <w:t>Office</w:t>
        </w:r>
        <w:r w:rsidR="00273185" w:rsidRPr="005B5A22">
          <w:rPr>
            <w:color w:val="0461C1"/>
            <w:spacing w:val="-2"/>
            <w:u w:val="single" w:color="0461C1"/>
          </w:rPr>
          <w:t xml:space="preserve"> </w:t>
        </w:r>
        <w:r w:rsidR="00273185" w:rsidRPr="005B5A22">
          <w:rPr>
            <w:color w:val="0461C1"/>
            <w:u w:val="single" w:color="0461C1"/>
          </w:rPr>
          <w:t>Hours</w:t>
        </w:r>
        <w:r w:rsidR="00273185" w:rsidRPr="005B5A22">
          <w:rPr>
            <w:color w:val="0461C1"/>
            <w:spacing w:val="1"/>
            <w:u w:val="single" w:color="0461C1"/>
          </w:rPr>
          <w:t xml:space="preserve"> </w:t>
        </w:r>
        <w:r w:rsidR="00273185" w:rsidRPr="005B5A22">
          <w:rPr>
            <w:color w:val="0461C1"/>
            <w:u w:val="single" w:color="0461C1"/>
          </w:rPr>
          <w:t>for</w:t>
        </w:r>
        <w:r w:rsidR="00273185" w:rsidRPr="005B5A22">
          <w:rPr>
            <w:color w:val="0461C1"/>
            <w:spacing w:val="-2"/>
            <w:u w:val="single" w:color="0461C1"/>
          </w:rPr>
          <w:t xml:space="preserve"> </w:t>
        </w:r>
        <w:r w:rsidR="00273185" w:rsidRPr="005B5A22">
          <w:rPr>
            <w:color w:val="0461C1"/>
            <w:u w:val="single" w:color="0461C1"/>
          </w:rPr>
          <w:t>Students</w:t>
        </w:r>
        <w:r w:rsidR="00273185" w:rsidRPr="005B5A22">
          <w:rPr>
            <w:color w:val="0461C1"/>
            <w:spacing w:val="-1"/>
            <w:u w:val="single" w:color="0461C1"/>
          </w:rPr>
          <w:t xml:space="preserve"> </w:t>
        </w:r>
        <w:r w:rsidR="00273185" w:rsidRPr="005B5A22">
          <w:rPr>
            <w:color w:val="0461C1"/>
            <w:spacing w:val="-4"/>
            <w:u w:val="single" w:color="0461C1"/>
          </w:rPr>
          <w:t>(SL)</w:t>
        </w:r>
      </w:hyperlink>
    </w:p>
    <w:p w14:paraId="08B8129B" w14:textId="77777777" w:rsidR="00273185" w:rsidRPr="005B5A22" w:rsidRDefault="00273185" w:rsidP="00273185">
      <w:pPr>
        <w:pStyle w:val="BodyText"/>
        <w:ind w:left="0"/>
      </w:pPr>
    </w:p>
    <w:p w14:paraId="36A15F7A" w14:textId="3D486B99" w:rsidR="00273185" w:rsidRPr="005B5A22" w:rsidRDefault="00027A63" w:rsidP="00273185">
      <w:pPr>
        <w:pStyle w:val="BodyText"/>
        <w:spacing w:before="189"/>
        <w:ind w:left="0"/>
        <w:rPr>
          <w:b/>
          <w:bCs/>
          <w:i/>
          <w:iCs/>
          <w:sz w:val="32"/>
          <w:szCs w:val="32"/>
        </w:rPr>
      </w:pPr>
      <w:r w:rsidRPr="005B5A22">
        <w:rPr>
          <w:b/>
          <w:bCs/>
          <w:i/>
          <w:iCs/>
          <w:sz w:val="32"/>
          <w:szCs w:val="32"/>
        </w:rPr>
        <w:t xml:space="preserve">SECTION </w:t>
      </w:r>
      <w:r w:rsidR="00273185" w:rsidRPr="005B5A22">
        <w:rPr>
          <w:b/>
          <w:bCs/>
          <w:i/>
          <w:iCs/>
          <w:sz w:val="32"/>
          <w:szCs w:val="32"/>
        </w:rPr>
        <w:t>5</w:t>
      </w:r>
      <w:r w:rsidRPr="005B5A22">
        <w:rPr>
          <w:b/>
          <w:bCs/>
          <w:i/>
          <w:iCs/>
          <w:sz w:val="32"/>
          <w:szCs w:val="32"/>
        </w:rPr>
        <w:t xml:space="preserve"> – </w:t>
      </w:r>
      <w:r w:rsidR="00273185" w:rsidRPr="005B5A22">
        <w:rPr>
          <w:b/>
          <w:bCs/>
          <w:i/>
          <w:iCs/>
          <w:sz w:val="32"/>
          <w:szCs w:val="32"/>
        </w:rPr>
        <w:t>GRIEVANCE</w:t>
      </w:r>
    </w:p>
    <w:p w14:paraId="5109421A" w14:textId="77777777" w:rsidR="00DC4B4E" w:rsidRPr="005B5A22" w:rsidRDefault="00370CDC" w:rsidP="00DC4B4E">
      <w:pPr>
        <w:pStyle w:val="BodyText"/>
        <w:rPr>
          <w:color w:val="0461C1"/>
          <w:u w:val="single" w:color="0461C1"/>
        </w:rPr>
      </w:pPr>
      <w:hyperlink r:id="rId69">
        <w:r w:rsidR="00273185" w:rsidRPr="005B5A22">
          <w:rPr>
            <w:color w:val="0461C1"/>
            <w:u w:val="single" w:color="0461C1"/>
          </w:rPr>
          <w:t>USM II-4.00 Faculty Grievance Policy</w:t>
        </w:r>
      </w:hyperlink>
      <w:r w:rsidR="00273185" w:rsidRPr="005B5A22">
        <w:rPr>
          <w:color w:val="0461C1"/>
          <w:u w:val="single" w:color="0461C1"/>
        </w:rPr>
        <w:t xml:space="preserve"> </w:t>
      </w:r>
    </w:p>
    <w:p w14:paraId="67D8AD2D" w14:textId="0F873502" w:rsidR="00273185" w:rsidRPr="005B5A22" w:rsidRDefault="00370CDC" w:rsidP="00DC4B4E">
      <w:pPr>
        <w:pStyle w:val="BodyText"/>
        <w:rPr>
          <w:color w:val="0461C1"/>
          <w:u w:val="single" w:color="0461C1"/>
        </w:rPr>
      </w:pPr>
      <w:hyperlink r:id="rId70">
        <w:r w:rsidR="00273185" w:rsidRPr="005B5A22">
          <w:rPr>
            <w:color w:val="0461C1"/>
            <w:u w:val="single" w:color="0461C1"/>
          </w:rPr>
          <w:t>UB VI-9.1 Grievance Procedures</w:t>
        </w:r>
      </w:hyperlink>
    </w:p>
    <w:p w14:paraId="2AB2859F" w14:textId="77777777" w:rsidR="00273185" w:rsidRPr="005B5A22" w:rsidRDefault="00273185" w:rsidP="00273185">
      <w:pPr>
        <w:pStyle w:val="BodyText"/>
        <w:spacing w:before="1"/>
        <w:ind w:left="0"/>
      </w:pPr>
    </w:p>
    <w:p w14:paraId="66EE7269" w14:textId="15564C1C" w:rsidR="00273185" w:rsidRPr="005B5A22" w:rsidRDefault="00273185" w:rsidP="009F37E0">
      <w:pPr>
        <w:pStyle w:val="BodyText"/>
        <w:spacing w:before="189"/>
        <w:ind w:left="0"/>
        <w:rPr>
          <w:b/>
          <w:bCs/>
          <w:i/>
          <w:iCs/>
          <w:sz w:val="32"/>
          <w:szCs w:val="32"/>
        </w:rPr>
      </w:pPr>
      <w:r w:rsidRPr="005B5A22">
        <w:rPr>
          <w:b/>
          <w:bCs/>
          <w:i/>
          <w:iCs/>
          <w:sz w:val="32"/>
          <w:szCs w:val="32"/>
        </w:rPr>
        <w:t>SECTION 6 – RETRENCHMENT</w:t>
      </w:r>
    </w:p>
    <w:p w14:paraId="06209940" w14:textId="77777777" w:rsidR="00DC4B4E" w:rsidRPr="005B5A22" w:rsidRDefault="00370CDC" w:rsidP="00DC4B4E">
      <w:pPr>
        <w:pStyle w:val="BodyText"/>
        <w:spacing w:before="67"/>
        <w:rPr>
          <w:color w:val="0461C1"/>
        </w:rPr>
      </w:pPr>
      <w:hyperlink r:id="rId71">
        <w:r w:rsidR="00273185" w:rsidRPr="005B5A22">
          <w:rPr>
            <w:color w:val="0461C1"/>
            <w:u w:val="single" w:color="0461C1"/>
          </w:rPr>
          <w:t>USM 11-8.00 Retrenchment Policy</w:t>
        </w:r>
        <w:r w:rsidR="00273185" w:rsidRPr="005B5A22">
          <w:rPr>
            <w:color w:val="0461C1"/>
            <w:spacing w:val="40"/>
            <w:u w:val="single" w:color="0461C1"/>
          </w:rPr>
          <w:t xml:space="preserve"> </w:t>
        </w:r>
        <w:r w:rsidR="00273185" w:rsidRPr="005B5A22">
          <w:rPr>
            <w:color w:val="0461C1"/>
            <w:u w:val="single" w:color="0461C1"/>
          </w:rPr>
          <w:t xml:space="preserve">(Faculty) </w:t>
        </w:r>
      </w:hyperlink>
      <w:r w:rsidR="00273185" w:rsidRPr="005B5A22">
        <w:rPr>
          <w:color w:val="0461C1"/>
        </w:rPr>
        <w:t xml:space="preserve"> </w:t>
      </w:r>
    </w:p>
    <w:p w14:paraId="1D928705" w14:textId="7137D62E" w:rsidR="00273185" w:rsidRPr="005B5A22" w:rsidRDefault="00370CDC" w:rsidP="00DC4B4E">
      <w:pPr>
        <w:pStyle w:val="BodyText"/>
        <w:spacing w:before="67"/>
      </w:pPr>
      <w:hyperlink r:id="rId72">
        <w:r w:rsidR="00273185" w:rsidRPr="005B5A22">
          <w:rPr>
            <w:color w:val="0461C1"/>
            <w:u w:val="single" w:color="0461C1"/>
          </w:rPr>
          <w:t>UB</w:t>
        </w:r>
        <w:r w:rsidR="00273185" w:rsidRPr="005B5A22">
          <w:rPr>
            <w:color w:val="0461C1"/>
            <w:spacing w:val="-11"/>
            <w:u w:val="single" w:color="0461C1"/>
          </w:rPr>
          <w:t xml:space="preserve"> </w:t>
        </w:r>
        <w:r w:rsidR="00273185" w:rsidRPr="005B5A22">
          <w:rPr>
            <w:color w:val="0461C1"/>
            <w:u w:val="single" w:color="0461C1"/>
          </w:rPr>
          <w:t>VI-10.1</w:t>
        </w:r>
        <w:r w:rsidR="00273185" w:rsidRPr="005B5A22">
          <w:rPr>
            <w:color w:val="0461C1"/>
            <w:spacing w:val="-8"/>
            <w:u w:val="single" w:color="0461C1"/>
          </w:rPr>
          <w:t xml:space="preserve"> </w:t>
        </w:r>
        <w:r w:rsidR="00273185" w:rsidRPr="005B5A22">
          <w:rPr>
            <w:color w:val="0461C1"/>
            <w:u w:val="single" w:color="0461C1"/>
          </w:rPr>
          <w:t>Retrenchment</w:t>
        </w:r>
        <w:r w:rsidR="00273185" w:rsidRPr="005B5A22">
          <w:rPr>
            <w:color w:val="0461C1"/>
            <w:spacing w:val="-8"/>
            <w:u w:val="single" w:color="0461C1"/>
          </w:rPr>
          <w:t xml:space="preserve"> </w:t>
        </w:r>
        <w:r w:rsidR="00273185" w:rsidRPr="005B5A22">
          <w:rPr>
            <w:color w:val="0461C1"/>
            <w:u w:val="single" w:color="0461C1"/>
          </w:rPr>
          <w:t>Procedures</w:t>
        </w:r>
        <w:r w:rsidR="00273185" w:rsidRPr="005B5A22">
          <w:rPr>
            <w:color w:val="0461C1"/>
            <w:spacing w:val="-8"/>
            <w:u w:val="single" w:color="0461C1"/>
          </w:rPr>
          <w:t xml:space="preserve"> </w:t>
        </w:r>
        <w:r w:rsidR="00273185" w:rsidRPr="005B5A22">
          <w:rPr>
            <w:color w:val="0461C1"/>
            <w:u w:val="single" w:color="0461C1"/>
          </w:rPr>
          <w:t>(Faculty)</w:t>
        </w:r>
      </w:hyperlink>
      <w:r w:rsidR="00273185" w:rsidRPr="005B5A22">
        <w:rPr>
          <w:color w:val="0461C1"/>
          <w:spacing w:val="-15"/>
        </w:rPr>
        <w:t xml:space="preserve"> </w:t>
      </w:r>
      <w:r w:rsidR="00273185" w:rsidRPr="005B5A22">
        <w:t>]</w:t>
      </w:r>
    </w:p>
    <w:p w14:paraId="47A2BAA0" w14:textId="77777777" w:rsidR="00CE7B4D" w:rsidRPr="005B5A22" w:rsidRDefault="00CE7B4D">
      <w:pPr>
        <w:spacing w:before="12"/>
        <w:rPr>
          <w:rFonts w:ascii="Times New Roman" w:hAnsi="Times New Roman" w:cs="Times New Roman"/>
        </w:rPr>
      </w:pPr>
    </w:p>
    <w:p w14:paraId="7A24D3F4" w14:textId="77777777" w:rsidR="00273185" w:rsidRPr="005B5A22" w:rsidRDefault="00273185">
      <w:pPr>
        <w:spacing w:before="12"/>
        <w:rPr>
          <w:rFonts w:ascii="Times New Roman" w:hAnsi="Times New Roman" w:cs="Times New Roman"/>
        </w:rPr>
      </w:pPr>
    </w:p>
    <w:p w14:paraId="70736D78" w14:textId="518B1C7F" w:rsidR="002F12E2" w:rsidRPr="005B5A22" w:rsidRDefault="002F12E2" w:rsidP="009F37E0">
      <w:pPr>
        <w:pStyle w:val="BodyText"/>
        <w:spacing w:before="189"/>
        <w:ind w:left="0"/>
        <w:rPr>
          <w:b/>
          <w:bCs/>
          <w:i/>
          <w:iCs/>
          <w:sz w:val="32"/>
          <w:szCs w:val="32"/>
        </w:rPr>
      </w:pPr>
      <w:r w:rsidRPr="005B5A22">
        <w:rPr>
          <w:b/>
          <w:bCs/>
          <w:i/>
          <w:iCs/>
          <w:sz w:val="32"/>
          <w:szCs w:val="32"/>
        </w:rPr>
        <w:t>SECTION 7 – TEACHING AND LEARNING</w:t>
      </w:r>
    </w:p>
    <w:p w14:paraId="4BDC55D3" w14:textId="77777777" w:rsidR="00273185" w:rsidRPr="005B5A22" w:rsidRDefault="00273185">
      <w:pPr>
        <w:spacing w:before="12"/>
        <w:rPr>
          <w:rFonts w:ascii="Times New Roman" w:hAnsi="Times New Roman" w:cs="Times New Roman"/>
        </w:rPr>
      </w:pPr>
    </w:p>
    <w:p w14:paraId="5AF87D26" w14:textId="77777777" w:rsidR="009B54BC" w:rsidRPr="005B5A22" w:rsidRDefault="009B54BC" w:rsidP="005B5A22">
      <w:pPr>
        <w:pStyle w:val="BodyText"/>
        <w:ind w:left="936" w:hanging="720"/>
        <w:rPr>
          <w:b/>
          <w:bCs/>
        </w:rPr>
      </w:pPr>
      <w:r w:rsidRPr="005B5A22">
        <w:rPr>
          <w:b/>
          <w:bCs/>
        </w:rPr>
        <w:t>ACADEMIC AFFAIRS</w:t>
      </w:r>
    </w:p>
    <w:p w14:paraId="3B92DCAF" w14:textId="227372A2" w:rsidR="005B5A22" w:rsidRPr="005B5A22" w:rsidRDefault="009B54BC" w:rsidP="005B5A22">
      <w:pPr>
        <w:pStyle w:val="BodyText"/>
        <w:ind w:left="220" w:right="215"/>
      </w:pPr>
      <w:r w:rsidRPr="005B5A22">
        <w:t xml:space="preserve">Here you will find useful information on academic integrity pertaining to faculty, students and administration. </w:t>
      </w:r>
      <w:proofErr w:type="gramStart"/>
      <w:r w:rsidRPr="005B5A22">
        <w:t>Faculty</w:t>
      </w:r>
      <w:proofErr w:type="gramEnd"/>
      <w:r w:rsidRPr="005B5A22">
        <w:t xml:space="preserve"> can find information on how to maintain confidentiality </w:t>
      </w:r>
      <w:r w:rsidR="0008526C" w:rsidRPr="005B5A22">
        <w:t>regarding</w:t>
      </w:r>
      <w:r w:rsidRPr="005B5A22">
        <w:t xml:space="preserve"> student</w:t>
      </w:r>
      <w:r w:rsidRPr="005B5A22">
        <w:rPr>
          <w:spacing w:val="-3"/>
        </w:rPr>
        <w:t xml:space="preserve"> </w:t>
      </w:r>
      <w:r w:rsidRPr="005B5A22">
        <w:t>records,</w:t>
      </w:r>
      <w:r w:rsidRPr="005B5A22">
        <w:rPr>
          <w:spacing w:val="-3"/>
        </w:rPr>
        <w:t xml:space="preserve"> </w:t>
      </w:r>
      <w:r w:rsidRPr="005B5A22">
        <w:t>transcripts</w:t>
      </w:r>
      <w:r w:rsidRPr="005B5A22">
        <w:rPr>
          <w:spacing w:val="-3"/>
        </w:rPr>
        <w:t xml:space="preserve"> </w:t>
      </w:r>
      <w:r w:rsidRPr="005B5A22">
        <w:t>and</w:t>
      </w:r>
      <w:r w:rsidRPr="005B5A22">
        <w:rPr>
          <w:spacing w:val="-3"/>
        </w:rPr>
        <w:t xml:space="preserve"> </w:t>
      </w:r>
      <w:r w:rsidRPr="005B5A22">
        <w:t>grades</w:t>
      </w:r>
      <w:r w:rsidRPr="005B5A22">
        <w:rPr>
          <w:spacing w:val="-1"/>
        </w:rPr>
        <w:t xml:space="preserve"> </w:t>
      </w:r>
      <w:r w:rsidRPr="005B5A22">
        <w:t>and</w:t>
      </w:r>
      <w:r w:rsidRPr="005B5A22">
        <w:rPr>
          <w:spacing w:val="-1"/>
        </w:rPr>
        <w:t xml:space="preserve"> </w:t>
      </w:r>
      <w:r w:rsidRPr="005B5A22">
        <w:t>get</w:t>
      </w:r>
      <w:r w:rsidRPr="005B5A22">
        <w:rPr>
          <w:spacing w:val="-3"/>
        </w:rPr>
        <w:t xml:space="preserve"> </w:t>
      </w:r>
      <w:r w:rsidRPr="005B5A22">
        <w:t>some</w:t>
      </w:r>
      <w:r w:rsidRPr="005B5A22">
        <w:rPr>
          <w:spacing w:val="-4"/>
        </w:rPr>
        <w:t xml:space="preserve"> </w:t>
      </w:r>
      <w:r w:rsidRPr="005B5A22">
        <w:t>understanding</w:t>
      </w:r>
      <w:r w:rsidRPr="005B5A22">
        <w:rPr>
          <w:spacing w:val="-6"/>
        </w:rPr>
        <w:t xml:space="preserve"> </w:t>
      </w:r>
      <w:r w:rsidRPr="005B5A22">
        <w:t>of</w:t>
      </w:r>
      <w:r w:rsidRPr="005B5A22">
        <w:rPr>
          <w:spacing w:val="-4"/>
        </w:rPr>
        <w:t xml:space="preserve"> </w:t>
      </w:r>
      <w:r w:rsidRPr="005B5A22">
        <w:t>student</w:t>
      </w:r>
      <w:r w:rsidRPr="005B5A22">
        <w:rPr>
          <w:spacing w:val="-3"/>
        </w:rPr>
        <w:t xml:space="preserve"> </w:t>
      </w:r>
      <w:r w:rsidRPr="005B5A22">
        <w:t>tuition</w:t>
      </w:r>
      <w:r w:rsidRPr="005B5A22">
        <w:rPr>
          <w:spacing w:val="-3"/>
        </w:rPr>
        <w:t xml:space="preserve"> </w:t>
      </w:r>
      <w:r w:rsidRPr="005B5A22">
        <w:t>and</w:t>
      </w:r>
      <w:r w:rsidRPr="005B5A22">
        <w:rPr>
          <w:spacing w:val="-3"/>
        </w:rPr>
        <w:t xml:space="preserve"> </w:t>
      </w:r>
      <w:r w:rsidRPr="005B5A22">
        <w:t>fees</w:t>
      </w:r>
      <w:r w:rsidRPr="005B5A22">
        <w:rPr>
          <w:spacing w:val="-3"/>
        </w:rPr>
        <w:t xml:space="preserve"> </w:t>
      </w:r>
      <w:r w:rsidRPr="005B5A22">
        <w:t xml:space="preserve">as well as the process for grade challenges. Faculty can also find information </w:t>
      </w:r>
      <w:r w:rsidRPr="005B5A22">
        <w:lastRenderedPageBreak/>
        <w:t>on the process for developing new courses and programs.</w:t>
      </w:r>
    </w:p>
    <w:p w14:paraId="18CD7A5C" w14:textId="77777777" w:rsidR="005B5A22" w:rsidRPr="005B5A22" w:rsidRDefault="005B5A22" w:rsidP="005B5A22">
      <w:pPr>
        <w:pStyle w:val="BodyText"/>
        <w:ind w:left="220" w:right="215"/>
      </w:pPr>
    </w:p>
    <w:p w14:paraId="1E97FDD4" w14:textId="0C28EB09" w:rsidR="009B54BC" w:rsidRPr="005B5A22" w:rsidRDefault="009B54BC" w:rsidP="005B5A22">
      <w:pPr>
        <w:pStyle w:val="BodyText"/>
        <w:ind w:left="936" w:hanging="720"/>
        <w:rPr>
          <w:b/>
          <w:bCs/>
        </w:rPr>
      </w:pPr>
      <w:r w:rsidRPr="005B5A22">
        <w:rPr>
          <w:b/>
          <w:bCs/>
        </w:rPr>
        <w:t>ACADEMIC INTEGRITY</w:t>
      </w:r>
    </w:p>
    <w:p w14:paraId="47F1756C" w14:textId="77777777" w:rsidR="009B54BC" w:rsidRPr="005B5A22" w:rsidRDefault="00370CDC" w:rsidP="00DC4B4E">
      <w:pPr>
        <w:pStyle w:val="BodyText"/>
        <w:ind w:left="1656" w:hanging="720"/>
        <w:rPr>
          <w:color w:val="0461C1"/>
          <w:u w:val="single" w:color="0461C1"/>
        </w:rPr>
      </w:pPr>
      <w:hyperlink r:id="rId73">
        <w:r w:rsidR="009B54BC" w:rsidRPr="005B5A22">
          <w:rPr>
            <w:color w:val="0461C1"/>
            <w:u w:val="single" w:color="0461C1"/>
          </w:rPr>
          <w:t>USM III-1.00 Faculty, Student and Institutional Rights and Responsibilities for Academic</w:t>
        </w:r>
      </w:hyperlink>
      <w:r w:rsidR="009B54BC" w:rsidRPr="005B5A22">
        <w:rPr>
          <w:color w:val="0461C1"/>
          <w:u w:val="single" w:color="0461C1"/>
        </w:rPr>
        <w:t xml:space="preserve"> </w:t>
      </w:r>
      <w:hyperlink r:id="rId74">
        <w:r w:rsidR="009B54BC" w:rsidRPr="005B5A22">
          <w:rPr>
            <w:color w:val="0461C1"/>
            <w:u w:val="single" w:color="0461C1"/>
          </w:rPr>
          <w:t>Integrity</w:t>
        </w:r>
      </w:hyperlink>
    </w:p>
    <w:p w14:paraId="15328E0C" w14:textId="77777777" w:rsidR="009B54BC" w:rsidRPr="005B5A22" w:rsidRDefault="00370CDC" w:rsidP="00DC4B4E">
      <w:pPr>
        <w:pStyle w:val="BodyText"/>
        <w:rPr>
          <w:color w:val="0461C1"/>
          <w:u w:val="single" w:color="0461C1"/>
        </w:rPr>
      </w:pPr>
      <w:hyperlink r:id="rId75">
        <w:r w:rsidR="009B54BC" w:rsidRPr="005B5A22">
          <w:rPr>
            <w:color w:val="0461C1"/>
            <w:u w:val="single" w:color="0461C1"/>
          </w:rPr>
          <w:t>USM III-1.10 Misconduct in Scholarly Work</w:t>
        </w:r>
      </w:hyperlink>
    </w:p>
    <w:p w14:paraId="5F4A7D34" w14:textId="77777777" w:rsidR="00DC4B4E" w:rsidRPr="005B5A22" w:rsidRDefault="00370CDC" w:rsidP="00DC4B4E">
      <w:pPr>
        <w:pStyle w:val="BodyText"/>
        <w:rPr>
          <w:color w:val="0461C1"/>
          <w:u w:val="single" w:color="0461C1"/>
        </w:rPr>
      </w:pPr>
      <w:hyperlink r:id="rId76">
        <w:r w:rsidR="009B54BC" w:rsidRPr="005B5A22">
          <w:rPr>
            <w:color w:val="0461C1"/>
            <w:u w:val="single" w:color="0461C1"/>
          </w:rPr>
          <w:t>UB VIII-3.1 Standards for the Conduct of Scholarly Research</w:t>
        </w:r>
      </w:hyperlink>
      <w:r w:rsidR="009B54BC" w:rsidRPr="005B5A22">
        <w:rPr>
          <w:color w:val="0461C1"/>
          <w:u w:val="single" w:color="0461C1"/>
        </w:rPr>
        <w:t xml:space="preserve"> </w:t>
      </w:r>
    </w:p>
    <w:p w14:paraId="52472B96" w14:textId="77777777" w:rsidR="005B5A22" w:rsidRPr="005B5A22" w:rsidRDefault="00370CDC" w:rsidP="005B5A22">
      <w:pPr>
        <w:pStyle w:val="BodyText"/>
        <w:rPr>
          <w:color w:val="0461C1"/>
          <w:u w:val="single" w:color="0461C1"/>
        </w:rPr>
      </w:pPr>
      <w:hyperlink r:id="rId77">
        <w:r w:rsidR="009B54BC" w:rsidRPr="005B5A22">
          <w:rPr>
            <w:color w:val="0461C1"/>
            <w:u w:val="single" w:color="0461C1"/>
          </w:rPr>
          <w:t>UB VII-1.2 Academic Integrity Policy and Procedures</w:t>
        </w:r>
      </w:hyperlink>
      <w:r w:rsidR="005B5A22" w:rsidRPr="005B5A22">
        <w:rPr>
          <w:color w:val="0461C1"/>
          <w:u w:val="single" w:color="0461C1"/>
        </w:rPr>
        <w:t xml:space="preserve"> </w:t>
      </w:r>
    </w:p>
    <w:p w14:paraId="7F4EBA32" w14:textId="77777777" w:rsidR="005B5A22" w:rsidRPr="005B5A22" w:rsidRDefault="005B5A22" w:rsidP="005B5A22">
      <w:pPr>
        <w:pStyle w:val="BodyText"/>
        <w:rPr>
          <w:color w:val="0461C1"/>
          <w:u w:val="single" w:color="0461C1"/>
        </w:rPr>
      </w:pPr>
    </w:p>
    <w:p w14:paraId="11A77713" w14:textId="6A7AAD14" w:rsidR="009B54BC" w:rsidRPr="005B5A22" w:rsidRDefault="009B54BC" w:rsidP="005B5A22">
      <w:pPr>
        <w:pStyle w:val="BodyText"/>
        <w:ind w:left="936" w:hanging="720"/>
        <w:rPr>
          <w:b/>
          <w:bCs/>
        </w:rPr>
      </w:pPr>
      <w:r w:rsidRPr="005B5A22">
        <w:rPr>
          <w:b/>
          <w:bCs/>
        </w:rPr>
        <w:t>COURSE AND PROGRAM DEVELOPMENT</w:t>
      </w:r>
    </w:p>
    <w:p w14:paraId="608FBC5D" w14:textId="77777777" w:rsidR="009B54BC" w:rsidRPr="005B5A22" w:rsidRDefault="00370CDC" w:rsidP="00DC4B4E">
      <w:pPr>
        <w:pStyle w:val="BodyText"/>
        <w:rPr>
          <w:color w:val="0461C1"/>
          <w:u w:val="single" w:color="0461C1"/>
        </w:rPr>
      </w:pPr>
      <w:hyperlink r:id="rId78">
        <w:r w:rsidR="009B54BC" w:rsidRPr="005B5A22">
          <w:rPr>
            <w:color w:val="0461C1"/>
            <w:u w:val="single" w:color="0461C1"/>
          </w:rPr>
          <w:t>USM III-7.00 Curricular and Degree Requirements</w:t>
        </w:r>
      </w:hyperlink>
    </w:p>
    <w:p w14:paraId="053A18ED" w14:textId="77777777" w:rsidR="009B54BC" w:rsidRPr="005B5A22" w:rsidRDefault="00370CDC" w:rsidP="00DC4B4E">
      <w:pPr>
        <w:pStyle w:val="BodyText"/>
        <w:ind w:left="1656" w:hanging="720"/>
        <w:rPr>
          <w:color w:val="0461C1"/>
          <w:u w:val="single" w:color="0461C1"/>
        </w:rPr>
      </w:pPr>
      <w:hyperlink r:id="rId79">
        <w:r w:rsidR="009B54BC" w:rsidRPr="005B5A22">
          <w:rPr>
            <w:color w:val="0461C1"/>
            <w:u w:val="single" w:color="0461C1"/>
          </w:rPr>
          <w:t>USM III-7.01 Review and Approval of New Academic Programs That Do Not Require</w:t>
        </w:r>
      </w:hyperlink>
      <w:r w:rsidR="009B54BC" w:rsidRPr="005B5A22">
        <w:rPr>
          <w:color w:val="0461C1"/>
          <w:u w:val="single" w:color="0461C1"/>
        </w:rPr>
        <w:t xml:space="preserve"> </w:t>
      </w:r>
      <w:hyperlink r:id="rId80">
        <w:r w:rsidR="009B54BC" w:rsidRPr="005B5A22">
          <w:rPr>
            <w:color w:val="0461C1"/>
            <w:u w:val="single" w:color="0461C1"/>
          </w:rPr>
          <w:t>New Resources</w:t>
        </w:r>
      </w:hyperlink>
    </w:p>
    <w:p w14:paraId="7D063550" w14:textId="77777777" w:rsidR="00DC4B4E" w:rsidRPr="005B5A22" w:rsidRDefault="00370CDC" w:rsidP="00DC4B4E">
      <w:pPr>
        <w:pStyle w:val="BodyText"/>
        <w:rPr>
          <w:color w:val="0461C1"/>
          <w:u w:val="single" w:color="0461C1"/>
        </w:rPr>
      </w:pPr>
      <w:hyperlink r:id="rId81">
        <w:r w:rsidR="009B54BC" w:rsidRPr="005B5A22">
          <w:rPr>
            <w:color w:val="0461C1"/>
            <w:u w:val="single" w:color="0461C1"/>
          </w:rPr>
          <w:t>USM III-7.02 Review and Abolition of Existing Academic Programs</w:t>
        </w:r>
      </w:hyperlink>
      <w:r w:rsidR="009B54BC" w:rsidRPr="005B5A22">
        <w:rPr>
          <w:color w:val="0461C1"/>
          <w:u w:val="single" w:color="0461C1"/>
        </w:rPr>
        <w:t xml:space="preserve"> </w:t>
      </w:r>
    </w:p>
    <w:p w14:paraId="20DAE71C" w14:textId="28952702" w:rsidR="009B54BC" w:rsidRPr="005B5A22" w:rsidRDefault="00370CDC" w:rsidP="00DC4B4E">
      <w:pPr>
        <w:pStyle w:val="BodyText"/>
        <w:rPr>
          <w:color w:val="0461C1"/>
          <w:u w:val="single" w:color="0461C1"/>
        </w:rPr>
      </w:pPr>
      <w:hyperlink r:id="rId82">
        <w:r w:rsidR="009B54BC" w:rsidRPr="005B5A22">
          <w:rPr>
            <w:color w:val="0461C1"/>
            <w:u w:val="single" w:color="0461C1"/>
          </w:rPr>
          <w:t>USM III-7.10 Graduate Education</w:t>
        </w:r>
      </w:hyperlink>
    </w:p>
    <w:p w14:paraId="78E46F51" w14:textId="77777777" w:rsidR="00DC4B4E" w:rsidRPr="005B5A22" w:rsidRDefault="00370CDC" w:rsidP="00DC4B4E">
      <w:pPr>
        <w:pStyle w:val="BodyText"/>
        <w:rPr>
          <w:color w:val="0461C1"/>
          <w:u w:val="single" w:color="0461C1"/>
        </w:rPr>
      </w:pPr>
      <w:hyperlink r:id="rId83">
        <w:r w:rsidR="009B54BC" w:rsidRPr="005B5A22">
          <w:rPr>
            <w:color w:val="0461C1"/>
            <w:u w:val="single" w:color="0461C1"/>
          </w:rPr>
          <w:t>USM III-8.02 Standard Credit Requirements for Baccalaureate Degree Programs</w:t>
        </w:r>
      </w:hyperlink>
      <w:r w:rsidR="009B54BC" w:rsidRPr="005B5A22">
        <w:rPr>
          <w:color w:val="0461C1"/>
          <w:u w:val="single" w:color="0461C1"/>
        </w:rPr>
        <w:t xml:space="preserve"> </w:t>
      </w:r>
    </w:p>
    <w:p w14:paraId="08E0DAB1" w14:textId="68AE118E" w:rsidR="009B54BC" w:rsidRPr="005B5A22" w:rsidRDefault="00370CDC" w:rsidP="00DC4B4E">
      <w:pPr>
        <w:pStyle w:val="BodyText"/>
        <w:rPr>
          <w:color w:val="0461C1"/>
          <w:u w:val="single" w:color="0461C1"/>
        </w:rPr>
      </w:pPr>
      <w:hyperlink r:id="rId84">
        <w:r w:rsidR="009B54BC" w:rsidRPr="005B5A22">
          <w:rPr>
            <w:color w:val="0461C1"/>
            <w:u w:val="single" w:color="0461C1"/>
          </w:rPr>
          <w:t>UB VII-3.1 Course and Program Development Policy and Procedures</w:t>
        </w:r>
      </w:hyperlink>
    </w:p>
    <w:p w14:paraId="378CD944" w14:textId="77777777" w:rsidR="00DC4B4E" w:rsidRPr="005B5A22" w:rsidRDefault="00370CDC" w:rsidP="00DC4B4E">
      <w:pPr>
        <w:pStyle w:val="BodyText"/>
        <w:rPr>
          <w:color w:val="0461C1"/>
          <w:u w:val="single" w:color="0461C1"/>
        </w:rPr>
      </w:pPr>
      <w:hyperlink r:id="rId85">
        <w:r w:rsidR="009B54BC" w:rsidRPr="005B5A22">
          <w:rPr>
            <w:color w:val="0461C1"/>
            <w:u w:val="single" w:color="0461C1"/>
          </w:rPr>
          <w:t xml:space="preserve">UB VII-3.2 Approval of New Courses and Credit Changes </w:t>
        </w:r>
        <w:r w:rsidR="00DC4B4E" w:rsidRPr="005B5A22">
          <w:rPr>
            <w:color w:val="0461C1"/>
            <w:u w:val="single" w:color="0461C1"/>
          </w:rPr>
          <w:t xml:space="preserve">    </w:t>
        </w:r>
        <w:r w:rsidR="009B54BC" w:rsidRPr="005B5A22">
          <w:rPr>
            <w:color w:val="0461C1"/>
            <w:u w:val="single" w:color="0461C1"/>
          </w:rPr>
          <w:t>SL</w:t>
        </w:r>
      </w:hyperlink>
      <w:r w:rsidR="00DC4B4E" w:rsidRPr="005B5A22">
        <w:rPr>
          <w:color w:val="0461C1"/>
          <w:u w:val="single" w:color="0461C1"/>
        </w:rPr>
        <w:t xml:space="preserve">  </w:t>
      </w:r>
    </w:p>
    <w:p w14:paraId="39275E53" w14:textId="77777777" w:rsidR="005B5A22" w:rsidRPr="005B5A22" w:rsidRDefault="00370CDC" w:rsidP="005B5A22">
      <w:pPr>
        <w:pStyle w:val="BodyText"/>
        <w:rPr>
          <w:color w:val="0461C1"/>
          <w:u w:val="single" w:color="0461C1"/>
          <w:lang w:val="fr-FR"/>
        </w:rPr>
      </w:pPr>
      <w:hyperlink r:id="rId86">
        <w:r w:rsidR="009B54BC" w:rsidRPr="005B5A22">
          <w:rPr>
            <w:color w:val="0461C1"/>
            <w:u w:val="single" w:color="0461C1"/>
            <w:lang w:val="fr-FR"/>
          </w:rPr>
          <w:t xml:space="preserve">UB VII-3.3 Course Syllabus </w:t>
        </w:r>
        <w:proofErr w:type="spellStart"/>
        <w:r w:rsidR="009B54BC" w:rsidRPr="005B5A22">
          <w:rPr>
            <w:color w:val="0461C1"/>
            <w:u w:val="single" w:color="0461C1"/>
            <w:lang w:val="fr-FR"/>
          </w:rPr>
          <w:t>Requirements</w:t>
        </w:r>
        <w:proofErr w:type="spellEnd"/>
        <w:r w:rsidR="009B54BC" w:rsidRPr="005B5A22">
          <w:rPr>
            <w:color w:val="0461C1"/>
            <w:u w:val="single" w:color="0461C1"/>
            <w:lang w:val="fr-FR"/>
          </w:rPr>
          <w:t xml:space="preserve"> – SL</w:t>
        </w:r>
      </w:hyperlink>
    </w:p>
    <w:p w14:paraId="482DD8F0" w14:textId="77777777" w:rsidR="005B5A22" w:rsidRPr="005B5A22" w:rsidRDefault="005B5A22" w:rsidP="005B5A22">
      <w:pPr>
        <w:pStyle w:val="BodyText"/>
        <w:rPr>
          <w:color w:val="0461C1"/>
          <w:u w:val="single" w:color="0461C1"/>
          <w:lang w:val="fr-FR"/>
        </w:rPr>
      </w:pPr>
    </w:p>
    <w:p w14:paraId="2056FA04" w14:textId="365A7B02" w:rsidR="009B54BC" w:rsidRPr="005B5A22" w:rsidRDefault="009B54BC" w:rsidP="005B5A22">
      <w:pPr>
        <w:pStyle w:val="BodyText"/>
        <w:ind w:left="0"/>
        <w:rPr>
          <w:b/>
          <w:bCs/>
        </w:rPr>
      </w:pPr>
      <w:r w:rsidRPr="005B5A22">
        <w:rPr>
          <w:b/>
          <w:bCs/>
        </w:rPr>
        <w:t>CREDITS AND GRADING</w:t>
      </w:r>
    </w:p>
    <w:p w14:paraId="43C22BD1" w14:textId="77777777" w:rsidR="009B54BC" w:rsidRPr="005B5A22" w:rsidRDefault="00370CDC" w:rsidP="00DC4B4E">
      <w:pPr>
        <w:pStyle w:val="BodyText"/>
        <w:rPr>
          <w:color w:val="0461C1"/>
          <w:u w:val="single" w:color="0461C1"/>
        </w:rPr>
      </w:pPr>
      <w:hyperlink r:id="rId87">
        <w:r w:rsidR="009B54BC" w:rsidRPr="005B5A22">
          <w:rPr>
            <w:color w:val="0461C1"/>
            <w:u w:val="single" w:color="0461C1"/>
          </w:rPr>
          <w:t>USM III-1.20 Alleged Arbitrary and Capricious Grading Review</w:t>
        </w:r>
      </w:hyperlink>
    </w:p>
    <w:p w14:paraId="6628AEE4" w14:textId="77777777" w:rsidR="00DC4B4E" w:rsidRPr="005B5A22" w:rsidRDefault="00370CDC" w:rsidP="00DC4B4E">
      <w:pPr>
        <w:pStyle w:val="BodyText"/>
        <w:rPr>
          <w:color w:val="0461C1"/>
          <w:u w:val="single" w:color="0461C1"/>
        </w:rPr>
      </w:pPr>
      <w:hyperlink r:id="rId88">
        <w:r w:rsidR="009B54BC" w:rsidRPr="005B5A22">
          <w:rPr>
            <w:color w:val="0461C1"/>
            <w:u w:val="single" w:color="0461C1"/>
          </w:rPr>
          <w:t>USM III-1.41 Credit for Competency-Based Education and Prior Learning</w:t>
        </w:r>
      </w:hyperlink>
      <w:r w:rsidR="009B54BC" w:rsidRPr="005B5A22">
        <w:rPr>
          <w:color w:val="0461C1"/>
          <w:u w:val="single" w:color="0461C1"/>
        </w:rPr>
        <w:t xml:space="preserve"> </w:t>
      </w:r>
    </w:p>
    <w:p w14:paraId="0B020CB4" w14:textId="77777777" w:rsidR="00DC4B4E" w:rsidRPr="005B5A22" w:rsidRDefault="00370CDC" w:rsidP="00DC4B4E">
      <w:pPr>
        <w:pStyle w:val="BodyText"/>
        <w:rPr>
          <w:color w:val="0461C1"/>
          <w:u w:val="single" w:color="0461C1"/>
        </w:rPr>
      </w:pPr>
      <w:hyperlink r:id="rId89">
        <w:r w:rsidR="009B54BC" w:rsidRPr="005B5A22">
          <w:rPr>
            <w:color w:val="0461C1"/>
            <w:u w:val="single" w:color="0461C1"/>
          </w:rPr>
          <w:t>USM III- 8.01 Alternative Means of Earning Academic Degree Credi</w:t>
        </w:r>
      </w:hyperlink>
      <w:hyperlink r:id="rId90">
        <w:r w:rsidR="009B54BC" w:rsidRPr="005B5A22">
          <w:rPr>
            <w:color w:val="0461C1"/>
            <w:u w:val="single" w:color="0461C1"/>
          </w:rPr>
          <w:t xml:space="preserve">t </w:t>
        </w:r>
      </w:hyperlink>
      <w:r w:rsidR="009B54BC" w:rsidRPr="005B5A22">
        <w:rPr>
          <w:color w:val="0461C1"/>
          <w:u w:val="single" w:color="0461C1"/>
        </w:rPr>
        <w:t xml:space="preserve"> </w:t>
      </w:r>
    </w:p>
    <w:p w14:paraId="0B17CBE4" w14:textId="41CA5A96" w:rsidR="009B54BC" w:rsidRPr="005B5A22" w:rsidRDefault="00370CDC" w:rsidP="00DC4B4E">
      <w:pPr>
        <w:pStyle w:val="BodyText"/>
        <w:rPr>
          <w:color w:val="0461C1"/>
          <w:u w:val="single" w:color="0461C1"/>
        </w:rPr>
      </w:pPr>
      <w:hyperlink r:id="rId91">
        <w:r w:rsidR="009B54BC" w:rsidRPr="005B5A22">
          <w:rPr>
            <w:color w:val="0461C1"/>
            <w:u w:val="single" w:color="0461C1"/>
          </w:rPr>
          <w:t>UB VII-4.1 Semester Grades and Grade Changes</w:t>
        </w:r>
      </w:hyperlink>
    </w:p>
    <w:p w14:paraId="0E0F2F89" w14:textId="77777777" w:rsidR="00DC4B4E" w:rsidRPr="005B5A22" w:rsidRDefault="00370CDC" w:rsidP="00DC4B4E">
      <w:pPr>
        <w:pStyle w:val="BodyText"/>
        <w:rPr>
          <w:color w:val="0461C1"/>
          <w:u w:val="single" w:color="0461C1"/>
        </w:rPr>
      </w:pPr>
      <w:hyperlink r:id="rId92">
        <w:r w:rsidR="009B54BC" w:rsidRPr="005B5A22">
          <w:rPr>
            <w:color w:val="0461C1"/>
            <w:u w:val="single" w:color="0461C1"/>
          </w:rPr>
          <w:t>UB I-8.1Grade Challenges - YGCAS/MSB/CPA</w:t>
        </w:r>
      </w:hyperlink>
      <w:r w:rsidR="009B54BC" w:rsidRPr="005B5A22">
        <w:rPr>
          <w:color w:val="0461C1"/>
          <w:u w:val="single" w:color="0461C1"/>
        </w:rPr>
        <w:t xml:space="preserve"> </w:t>
      </w:r>
    </w:p>
    <w:p w14:paraId="2AF5B0F0" w14:textId="6E8F647E" w:rsidR="009B54BC" w:rsidRPr="005B5A22" w:rsidRDefault="00370CDC" w:rsidP="00DC4B4E">
      <w:pPr>
        <w:pStyle w:val="BodyText"/>
        <w:rPr>
          <w:color w:val="0461C1"/>
          <w:u w:val="single" w:color="0461C1"/>
        </w:rPr>
      </w:pPr>
      <w:hyperlink r:id="rId93">
        <w:r w:rsidR="009B54BC" w:rsidRPr="005B5A22">
          <w:rPr>
            <w:color w:val="0461C1"/>
            <w:u w:val="single" w:color="0461C1"/>
          </w:rPr>
          <w:t>UB I-8.2 Grade Challenges -– SL</w:t>
        </w:r>
      </w:hyperlink>
    </w:p>
    <w:p w14:paraId="1555A4FF" w14:textId="77777777" w:rsidR="009B54BC" w:rsidRPr="005B5A22" w:rsidRDefault="009B54BC">
      <w:pPr>
        <w:spacing w:before="12"/>
        <w:rPr>
          <w:rFonts w:ascii="Times New Roman" w:hAnsi="Times New Roman" w:cs="Times New Roman"/>
        </w:rPr>
      </w:pPr>
    </w:p>
    <w:p w14:paraId="0C635187" w14:textId="77777777" w:rsidR="009B54BC" w:rsidRPr="005B5A22" w:rsidRDefault="009B54BC" w:rsidP="005B5A22">
      <w:pPr>
        <w:pStyle w:val="BodyText"/>
        <w:ind w:left="0"/>
        <w:rPr>
          <w:b/>
          <w:bCs/>
        </w:rPr>
      </w:pPr>
      <w:r w:rsidRPr="005B5A22">
        <w:rPr>
          <w:b/>
          <w:bCs/>
        </w:rPr>
        <w:t>INFORMATION TECHNOLOGY</w:t>
      </w:r>
    </w:p>
    <w:p w14:paraId="593B5064" w14:textId="77777777" w:rsidR="009B54BC" w:rsidRPr="005B5A22" w:rsidRDefault="009B54BC" w:rsidP="009B54BC">
      <w:pPr>
        <w:pStyle w:val="BodyText"/>
        <w:ind w:left="220" w:right="215"/>
      </w:pPr>
      <w:r w:rsidRPr="005B5A22">
        <w:t>In this section you will find answers to your questions concerning technology use at UB, including</w:t>
      </w:r>
      <w:r w:rsidRPr="005B5A22">
        <w:rPr>
          <w:spacing w:val="-6"/>
        </w:rPr>
        <w:t xml:space="preserve"> </w:t>
      </w:r>
      <w:r w:rsidRPr="005B5A22">
        <w:t>the</w:t>
      </w:r>
      <w:r w:rsidRPr="005B5A22">
        <w:rPr>
          <w:spacing w:val="-4"/>
        </w:rPr>
        <w:t xml:space="preserve"> </w:t>
      </w:r>
      <w:r w:rsidRPr="005B5A22">
        <w:t>email</w:t>
      </w:r>
      <w:r w:rsidRPr="005B5A22">
        <w:rPr>
          <w:spacing w:val="-3"/>
        </w:rPr>
        <w:t xml:space="preserve"> </w:t>
      </w:r>
      <w:r w:rsidRPr="005B5A22">
        <w:t>policy</w:t>
      </w:r>
      <w:r w:rsidRPr="005B5A22">
        <w:rPr>
          <w:spacing w:val="-6"/>
        </w:rPr>
        <w:t xml:space="preserve"> </w:t>
      </w:r>
      <w:r w:rsidRPr="005B5A22">
        <w:t>and</w:t>
      </w:r>
      <w:r w:rsidRPr="005B5A22">
        <w:rPr>
          <w:spacing w:val="-1"/>
        </w:rPr>
        <w:t xml:space="preserve"> </w:t>
      </w:r>
      <w:r w:rsidRPr="005B5A22">
        <w:t>guidelines,</w:t>
      </w:r>
      <w:r w:rsidRPr="005B5A22">
        <w:rPr>
          <w:spacing w:val="-3"/>
        </w:rPr>
        <w:t xml:space="preserve"> </w:t>
      </w:r>
      <w:r w:rsidRPr="005B5A22">
        <w:t>wireless</w:t>
      </w:r>
      <w:r w:rsidRPr="005B5A22">
        <w:rPr>
          <w:spacing w:val="-3"/>
        </w:rPr>
        <w:t xml:space="preserve"> </w:t>
      </w:r>
      <w:r w:rsidRPr="005B5A22">
        <w:t>policy,</w:t>
      </w:r>
      <w:r w:rsidRPr="005B5A22">
        <w:rPr>
          <w:spacing w:val="-3"/>
        </w:rPr>
        <w:t xml:space="preserve"> </w:t>
      </w:r>
      <w:r w:rsidRPr="005B5A22">
        <w:t>acceptable</w:t>
      </w:r>
      <w:r w:rsidRPr="005B5A22">
        <w:rPr>
          <w:spacing w:val="-4"/>
        </w:rPr>
        <w:t xml:space="preserve"> </w:t>
      </w:r>
      <w:r w:rsidRPr="005B5A22">
        <w:t>use</w:t>
      </w:r>
      <w:r w:rsidRPr="005B5A22">
        <w:rPr>
          <w:spacing w:val="-4"/>
        </w:rPr>
        <w:t xml:space="preserve"> </w:t>
      </w:r>
      <w:r w:rsidRPr="005B5A22">
        <w:t>of</w:t>
      </w:r>
      <w:r w:rsidRPr="005B5A22">
        <w:rPr>
          <w:spacing w:val="-2"/>
        </w:rPr>
        <w:t xml:space="preserve"> </w:t>
      </w:r>
      <w:r w:rsidRPr="005B5A22">
        <w:t>IT</w:t>
      </w:r>
      <w:r w:rsidRPr="005B5A22">
        <w:rPr>
          <w:spacing w:val="-4"/>
        </w:rPr>
        <w:t xml:space="preserve"> </w:t>
      </w:r>
      <w:r w:rsidRPr="005B5A22">
        <w:t>resources,</w:t>
      </w:r>
      <w:r w:rsidRPr="005B5A22">
        <w:rPr>
          <w:spacing w:val="-1"/>
        </w:rPr>
        <w:t xml:space="preserve"> </w:t>
      </w:r>
      <w:r w:rsidRPr="005B5A22">
        <w:t>and policies regarding network security and institutional data management.</w:t>
      </w:r>
    </w:p>
    <w:p w14:paraId="5387F231" w14:textId="77777777" w:rsidR="009B54BC" w:rsidRPr="005B5A22" w:rsidRDefault="009B54BC" w:rsidP="009B54BC">
      <w:pPr>
        <w:pStyle w:val="BodyText"/>
        <w:spacing w:before="134"/>
        <w:ind w:left="0"/>
      </w:pPr>
    </w:p>
    <w:p w14:paraId="21632C80" w14:textId="77777777" w:rsidR="009B54BC" w:rsidRPr="005B5A22" w:rsidRDefault="00370CDC" w:rsidP="009B54BC">
      <w:pPr>
        <w:pStyle w:val="BodyText"/>
      </w:pPr>
      <w:hyperlink r:id="rId94">
        <w:r w:rsidR="009B54BC" w:rsidRPr="005B5A22">
          <w:rPr>
            <w:color w:val="0461C1"/>
            <w:u w:val="single" w:color="0461C1"/>
          </w:rPr>
          <w:t>USM</w:t>
        </w:r>
        <w:r w:rsidR="009B54BC" w:rsidRPr="005B5A22">
          <w:rPr>
            <w:color w:val="0461C1"/>
            <w:spacing w:val="-5"/>
            <w:u w:val="single" w:color="0461C1"/>
          </w:rPr>
          <w:t xml:space="preserve"> </w:t>
        </w:r>
        <w:r w:rsidR="009B54BC" w:rsidRPr="005B5A22">
          <w:rPr>
            <w:color w:val="0461C1"/>
            <w:u w:val="single" w:color="0461C1"/>
          </w:rPr>
          <w:t>X-1.0</w:t>
        </w:r>
        <w:r w:rsidR="009B54BC" w:rsidRPr="005B5A22">
          <w:rPr>
            <w:color w:val="0461C1"/>
            <w:spacing w:val="-1"/>
            <w:u w:val="single" w:color="0461C1"/>
          </w:rPr>
          <w:t xml:space="preserve"> </w:t>
        </w:r>
        <w:r w:rsidR="009B54BC" w:rsidRPr="005B5A22">
          <w:rPr>
            <w:color w:val="0461C1"/>
            <w:u w:val="single" w:color="0461C1"/>
          </w:rPr>
          <w:t>Institutional</w:t>
        </w:r>
        <w:r w:rsidR="009B54BC" w:rsidRPr="005B5A22">
          <w:rPr>
            <w:color w:val="0461C1"/>
            <w:spacing w:val="-2"/>
            <w:u w:val="single" w:color="0461C1"/>
          </w:rPr>
          <w:t xml:space="preserve"> </w:t>
        </w:r>
        <w:r w:rsidR="009B54BC" w:rsidRPr="005B5A22">
          <w:rPr>
            <w:color w:val="0461C1"/>
            <w:u w:val="single" w:color="0461C1"/>
          </w:rPr>
          <w:t>Information</w:t>
        </w:r>
        <w:r w:rsidR="009B54BC" w:rsidRPr="005B5A22">
          <w:rPr>
            <w:color w:val="0461C1"/>
            <w:spacing w:val="-3"/>
            <w:u w:val="single" w:color="0461C1"/>
          </w:rPr>
          <w:t xml:space="preserve"> </w:t>
        </w:r>
        <w:r w:rsidR="009B54BC" w:rsidRPr="005B5A22">
          <w:rPr>
            <w:color w:val="0461C1"/>
            <w:u w:val="single" w:color="0461C1"/>
          </w:rPr>
          <w:t>Technology</w:t>
        </w:r>
        <w:r w:rsidR="009B54BC" w:rsidRPr="005B5A22">
          <w:rPr>
            <w:color w:val="0461C1"/>
            <w:spacing w:val="-5"/>
            <w:u w:val="single" w:color="0461C1"/>
          </w:rPr>
          <w:t xml:space="preserve"> </w:t>
        </w:r>
        <w:r w:rsidR="009B54BC" w:rsidRPr="005B5A22">
          <w:rPr>
            <w:color w:val="0461C1"/>
            <w:spacing w:val="-2"/>
            <w:u w:val="single" w:color="0461C1"/>
          </w:rPr>
          <w:t>Policies</w:t>
        </w:r>
      </w:hyperlink>
    </w:p>
    <w:p w14:paraId="74AEF726" w14:textId="77777777" w:rsidR="009B54BC" w:rsidRPr="005B5A22" w:rsidRDefault="00370CDC" w:rsidP="009B54BC">
      <w:pPr>
        <w:pStyle w:val="BodyText"/>
        <w:spacing w:before="15"/>
      </w:pPr>
      <w:hyperlink r:id="rId95">
        <w:r w:rsidR="009B54BC" w:rsidRPr="005B5A22">
          <w:rPr>
            <w:color w:val="0461C1"/>
            <w:u w:val="single" w:color="0461C1"/>
          </w:rPr>
          <w:t>UB</w:t>
        </w:r>
        <w:r w:rsidR="009B54BC" w:rsidRPr="005B5A22">
          <w:rPr>
            <w:color w:val="0461C1"/>
            <w:spacing w:val="-5"/>
            <w:u w:val="single" w:color="0461C1"/>
          </w:rPr>
          <w:t xml:space="preserve"> </w:t>
        </w:r>
        <w:r w:rsidR="009B54BC" w:rsidRPr="005B5A22">
          <w:rPr>
            <w:color w:val="0461C1"/>
            <w:u w:val="single" w:color="0461C1"/>
          </w:rPr>
          <w:t>III-A</w:t>
        </w:r>
        <w:r w:rsidR="009B54BC" w:rsidRPr="005B5A22">
          <w:rPr>
            <w:color w:val="0461C1"/>
            <w:spacing w:val="-3"/>
            <w:u w:val="single" w:color="0461C1"/>
          </w:rPr>
          <w:t xml:space="preserve"> </w:t>
        </w:r>
        <w:r w:rsidR="009B54BC" w:rsidRPr="005B5A22">
          <w:rPr>
            <w:color w:val="0461C1"/>
            <w:u w:val="single" w:color="0461C1"/>
          </w:rPr>
          <w:t>Acceptable</w:t>
        </w:r>
        <w:r w:rsidR="009B54BC" w:rsidRPr="005B5A22">
          <w:rPr>
            <w:color w:val="0461C1"/>
            <w:spacing w:val="-3"/>
            <w:u w:val="single" w:color="0461C1"/>
          </w:rPr>
          <w:t xml:space="preserve"> </w:t>
        </w:r>
        <w:r w:rsidR="009B54BC" w:rsidRPr="005B5A22">
          <w:rPr>
            <w:color w:val="0461C1"/>
            <w:u w:val="single" w:color="0461C1"/>
          </w:rPr>
          <w:t>Use</w:t>
        </w:r>
        <w:r w:rsidR="009B54BC" w:rsidRPr="005B5A22">
          <w:rPr>
            <w:color w:val="0461C1"/>
            <w:spacing w:val="-3"/>
            <w:u w:val="single" w:color="0461C1"/>
          </w:rPr>
          <w:t xml:space="preserve"> </w:t>
        </w:r>
        <w:r w:rsidR="009B54BC" w:rsidRPr="005B5A22">
          <w:rPr>
            <w:color w:val="0461C1"/>
            <w:u w:val="single" w:color="0461C1"/>
          </w:rPr>
          <w:t>of</w:t>
        </w:r>
        <w:r w:rsidR="009B54BC" w:rsidRPr="005B5A22">
          <w:rPr>
            <w:color w:val="0461C1"/>
            <w:spacing w:val="-3"/>
            <w:u w:val="single" w:color="0461C1"/>
          </w:rPr>
          <w:t xml:space="preserve"> </w:t>
        </w:r>
        <w:r w:rsidR="009B54BC" w:rsidRPr="005B5A22">
          <w:rPr>
            <w:color w:val="0461C1"/>
            <w:u w:val="single" w:color="0461C1"/>
          </w:rPr>
          <w:t>Information</w:t>
        </w:r>
        <w:r w:rsidR="009B54BC" w:rsidRPr="005B5A22">
          <w:rPr>
            <w:color w:val="0461C1"/>
            <w:spacing w:val="-3"/>
            <w:u w:val="single" w:color="0461C1"/>
          </w:rPr>
          <w:t xml:space="preserve"> </w:t>
        </w:r>
        <w:r w:rsidR="009B54BC" w:rsidRPr="005B5A22">
          <w:rPr>
            <w:color w:val="0461C1"/>
            <w:u w:val="single" w:color="0461C1"/>
          </w:rPr>
          <w:t>Technology</w:t>
        </w:r>
        <w:r w:rsidR="009B54BC" w:rsidRPr="005B5A22">
          <w:rPr>
            <w:color w:val="0461C1"/>
            <w:spacing w:val="-1"/>
            <w:u w:val="single" w:color="0461C1"/>
          </w:rPr>
          <w:t xml:space="preserve"> </w:t>
        </w:r>
        <w:r w:rsidR="009B54BC" w:rsidRPr="005B5A22">
          <w:rPr>
            <w:color w:val="0461C1"/>
            <w:spacing w:val="-2"/>
            <w:u w:val="single" w:color="0461C1"/>
          </w:rPr>
          <w:t>Resources</w:t>
        </w:r>
      </w:hyperlink>
    </w:p>
    <w:p w14:paraId="774C6609" w14:textId="77777777" w:rsidR="009B54BC" w:rsidRPr="005B5A22" w:rsidRDefault="00370CDC" w:rsidP="009B54BC">
      <w:pPr>
        <w:pStyle w:val="BodyText"/>
      </w:pPr>
      <w:hyperlink r:id="rId96">
        <w:r w:rsidR="009B54BC" w:rsidRPr="005B5A22">
          <w:rPr>
            <w:color w:val="0461C1"/>
            <w:u w:val="single" w:color="0461C1"/>
          </w:rPr>
          <w:t>UB</w:t>
        </w:r>
        <w:r w:rsidR="009B54BC" w:rsidRPr="005B5A22">
          <w:rPr>
            <w:color w:val="0461C1"/>
            <w:spacing w:val="-3"/>
            <w:u w:val="single" w:color="0461C1"/>
          </w:rPr>
          <w:t xml:space="preserve"> </w:t>
        </w:r>
        <w:r w:rsidR="009B54BC" w:rsidRPr="005B5A22">
          <w:rPr>
            <w:color w:val="0461C1"/>
            <w:u w:val="single" w:color="0461C1"/>
          </w:rPr>
          <w:t>III-1.1</w:t>
        </w:r>
        <w:r w:rsidR="009B54BC" w:rsidRPr="005B5A22">
          <w:rPr>
            <w:color w:val="0461C1"/>
            <w:spacing w:val="-2"/>
            <w:u w:val="single" w:color="0461C1"/>
          </w:rPr>
          <w:t xml:space="preserve"> </w:t>
        </w:r>
        <w:r w:rsidR="009B54BC" w:rsidRPr="005B5A22">
          <w:rPr>
            <w:color w:val="0461C1"/>
            <w:u w:val="single" w:color="0461C1"/>
          </w:rPr>
          <w:t xml:space="preserve">E-mail </w:t>
        </w:r>
        <w:r w:rsidR="009B54BC" w:rsidRPr="005B5A22">
          <w:rPr>
            <w:color w:val="0461C1"/>
            <w:spacing w:val="-2"/>
            <w:u w:val="single" w:color="0461C1"/>
          </w:rPr>
          <w:t>Policy</w:t>
        </w:r>
      </w:hyperlink>
    </w:p>
    <w:p w14:paraId="48F36393" w14:textId="77777777" w:rsidR="009B54BC" w:rsidRPr="005B5A22" w:rsidRDefault="00370CDC" w:rsidP="009B54BC">
      <w:pPr>
        <w:pStyle w:val="BodyText"/>
      </w:pPr>
      <w:hyperlink r:id="rId97">
        <w:r w:rsidR="009B54BC" w:rsidRPr="005B5A22">
          <w:rPr>
            <w:color w:val="0461C1"/>
            <w:u w:val="single" w:color="0461C1"/>
          </w:rPr>
          <w:t>UB</w:t>
        </w:r>
        <w:r w:rsidR="009B54BC" w:rsidRPr="005B5A22">
          <w:rPr>
            <w:color w:val="0461C1"/>
            <w:spacing w:val="-3"/>
            <w:u w:val="single" w:color="0461C1"/>
          </w:rPr>
          <w:t xml:space="preserve"> </w:t>
        </w:r>
        <w:r w:rsidR="009B54BC" w:rsidRPr="005B5A22">
          <w:rPr>
            <w:color w:val="0461C1"/>
            <w:u w:val="single" w:color="0461C1"/>
          </w:rPr>
          <w:t>III-1.2</w:t>
        </w:r>
        <w:r w:rsidR="009B54BC" w:rsidRPr="005B5A22">
          <w:rPr>
            <w:color w:val="0461C1"/>
            <w:spacing w:val="-2"/>
            <w:u w:val="single" w:color="0461C1"/>
          </w:rPr>
          <w:t xml:space="preserve"> </w:t>
        </w:r>
        <w:r w:rsidR="009B54BC" w:rsidRPr="005B5A22">
          <w:rPr>
            <w:color w:val="0461C1"/>
            <w:u w:val="single" w:color="0461C1"/>
          </w:rPr>
          <w:t xml:space="preserve">E-mail </w:t>
        </w:r>
        <w:r w:rsidR="009B54BC" w:rsidRPr="005B5A22">
          <w:rPr>
            <w:color w:val="0461C1"/>
            <w:spacing w:val="-2"/>
            <w:u w:val="single" w:color="0461C1"/>
          </w:rPr>
          <w:t>Guidelines</w:t>
        </w:r>
      </w:hyperlink>
    </w:p>
    <w:p w14:paraId="3C3FE56E" w14:textId="77777777" w:rsidR="009B54BC" w:rsidRPr="005B5A22" w:rsidRDefault="00370CDC" w:rsidP="009B54BC">
      <w:pPr>
        <w:pStyle w:val="BodyText"/>
      </w:pPr>
      <w:hyperlink r:id="rId98">
        <w:r w:rsidR="009B54BC" w:rsidRPr="005B5A22">
          <w:rPr>
            <w:color w:val="0461C1"/>
            <w:u w:val="single" w:color="0461C1"/>
          </w:rPr>
          <w:t>UB</w:t>
        </w:r>
        <w:r w:rsidR="009B54BC" w:rsidRPr="005B5A22">
          <w:rPr>
            <w:color w:val="0461C1"/>
            <w:spacing w:val="-2"/>
            <w:u w:val="single" w:color="0461C1"/>
          </w:rPr>
          <w:t xml:space="preserve"> </w:t>
        </w:r>
        <w:r w:rsidR="009B54BC" w:rsidRPr="005B5A22">
          <w:rPr>
            <w:color w:val="0461C1"/>
            <w:u w:val="single" w:color="0461C1"/>
          </w:rPr>
          <w:t>III-2.1</w:t>
        </w:r>
        <w:r w:rsidR="009B54BC" w:rsidRPr="005B5A22">
          <w:rPr>
            <w:color w:val="0461C1"/>
            <w:spacing w:val="-2"/>
            <w:u w:val="single" w:color="0461C1"/>
          </w:rPr>
          <w:t xml:space="preserve"> </w:t>
        </w:r>
        <w:r w:rsidR="009B54BC" w:rsidRPr="005B5A22">
          <w:rPr>
            <w:color w:val="0461C1"/>
            <w:u w:val="single" w:color="0461C1"/>
          </w:rPr>
          <w:t>Information</w:t>
        </w:r>
        <w:r w:rsidR="009B54BC" w:rsidRPr="005B5A22">
          <w:rPr>
            <w:color w:val="0461C1"/>
            <w:spacing w:val="-2"/>
            <w:u w:val="single" w:color="0461C1"/>
          </w:rPr>
          <w:t xml:space="preserve"> </w:t>
        </w:r>
        <w:r w:rsidR="009B54BC" w:rsidRPr="005B5A22">
          <w:rPr>
            <w:color w:val="0461C1"/>
            <w:u w:val="single" w:color="0461C1"/>
          </w:rPr>
          <w:t>Technology</w:t>
        </w:r>
        <w:r w:rsidR="009B54BC" w:rsidRPr="005B5A22">
          <w:rPr>
            <w:color w:val="0461C1"/>
            <w:spacing w:val="-5"/>
            <w:u w:val="single" w:color="0461C1"/>
          </w:rPr>
          <w:t xml:space="preserve"> </w:t>
        </w:r>
        <w:r w:rsidR="009B54BC" w:rsidRPr="005B5A22">
          <w:rPr>
            <w:color w:val="0461C1"/>
            <w:u w:val="single" w:color="0461C1"/>
          </w:rPr>
          <w:t>Security</w:t>
        </w:r>
        <w:r w:rsidR="009B54BC" w:rsidRPr="005B5A22">
          <w:rPr>
            <w:color w:val="0461C1"/>
            <w:spacing w:val="-1"/>
            <w:u w:val="single" w:color="0461C1"/>
          </w:rPr>
          <w:t xml:space="preserve"> </w:t>
        </w:r>
        <w:r w:rsidR="009B54BC" w:rsidRPr="005B5A22">
          <w:rPr>
            <w:color w:val="0461C1"/>
            <w:spacing w:val="-2"/>
            <w:u w:val="single" w:color="0461C1"/>
          </w:rPr>
          <w:t>Policy</w:t>
        </w:r>
      </w:hyperlink>
    </w:p>
    <w:p w14:paraId="7A517D6E" w14:textId="77777777" w:rsidR="009B54BC" w:rsidRPr="005B5A22" w:rsidRDefault="00370CDC" w:rsidP="009B54BC">
      <w:pPr>
        <w:pStyle w:val="BodyText"/>
      </w:pPr>
      <w:hyperlink r:id="rId99">
        <w:r w:rsidR="009B54BC" w:rsidRPr="005B5A22">
          <w:rPr>
            <w:color w:val="0461C1"/>
            <w:u w:val="single" w:color="0461C1"/>
          </w:rPr>
          <w:t>UB</w:t>
        </w:r>
        <w:r w:rsidR="009B54BC" w:rsidRPr="005B5A22">
          <w:rPr>
            <w:color w:val="0461C1"/>
            <w:spacing w:val="-2"/>
            <w:u w:val="single" w:color="0461C1"/>
          </w:rPr>
          <w:t xml:space="preserve"> </w:t>
        </w:r>
        <w:r w:rsidR="009B54BC" w:rsidRPr="005B5A22">
          <w:rPr>
            <w:color w:val="0461C1"/>
            <w:u w:val="single" w:color="0461C1"/>
          </w:rPr>
          <w:t>III-2.2</w:t>
        </w:r>
        <w:r w:rsidR="009B54BC" w:rsidRPr="005B5A22">
          <w:rPr>
            <w:color w:val="0461C1"/>
            <w:spacing w:val="-1"/>
            <w:u w:val="single" w:color="0461C1"/>
          </w:rPr>
          <w:t xml:space="preserve"> </w:t>
        </w:r>
        <w:r w:rsidR="009B54BC" w:rsidRPr="005B5A22">
          <w:rPr>
            <w:color w:val="0461C1"/>
            <w:u w:val="single" w:color="0461C1"/>
          </w:rPr>
          <w:t>Network</w:t>
        </w:r>
        <w:r w:rsidR="009B54BC" w:rsidRPr="005B5A22">
          <w:rPr>
            <w:color w:val="0461C1"/>
            <w:spacing w:val="-2"/>
            <w:u w:val="single" w:color="0461C1"/>
          </w:rPr>
          <w:t xml:space="preserve"> </w:t>
        </w:r>
        <w:r w:rsidR="009B54BC" w:rsidRPr="005B5A22">
          <w:rPr>
            <w:color w:val="0461C1"/>
            <w:u w:val="single" w:color="0461C1"/>
          </w:rPr>
          <w:t>Security</w:t>
        </w:r>
        <w:r w:rsidR="009B54BC" w:rsidRPr="005B5A22">
          <w:rPr>
            <w:color w:val="0461C1"/>
            <w:spacing w:val="-1"/>
            <w:u w:val="single" w:color="0461C1"/>
          </w:rPr>
          <w:t xml:space="preserve"> </w:t>
        </w:r>
        <w:r w:rsidR="009B54BC" w:rsidRPr="005B5A22">
          <w:rPr>
            <w:color w:val="0461C1"/>
            <w:spacing w:val="-2"/>
            <w:u w:val="single" w:color="0461C1"/>
          </w:rPr>
          <w:t>Policy</w:t>
        </w:r>
      </w:hyperlink>
    </w:p>
    <w:p w14:paraId="2345E850" w14:textId="77777777" w:rsidR="009B54BC" w:rsidRPr="005B5A22" w:rsidRDefault="00370CDC" w:rsidP="009B54BC">
      <w:pPr>
        <w:pStyle w:val="BodyText"/>
      </w:pPr>
      <w:hyperlink r:id="rId100">
        <w:r w:rsidR="009B54BC" w:rsidRPr="005B5A22">
          <w:rPr>
            <w:color w:val="0461C1"/>
            <w:u w:val="single" w:color="0461C1"/>
          </w:rPr>
          <w:t>UB</w:t>
        </w:r>
        <w:r w:rsidR="009B54BC" w:rsidRPr="005B5A22">
          <w:rPr>
            <w:color w:val="0461C1"/>
            <w:spacing w:val="-5"/>
            <w:u w:val="single" w:color="0461C1"/>
          </w:rPr>
          <w:t xml:space="preserve"> </w:t>
        </w:r>
        <w:r w:rsidR="009B54BC" w:rsidRPr="005B5A22">
          <w:rPr>
            <w:color w:val="0461C1"/>
            <w:u w:val="single" w:color="0461C1"/>
          </w:rPr>
          <w:t>III-2.3</w:t>
        </w:r>
        <w:r w:rsidR="009B54BC" w:rsidRPr="005B5A22">
          <w:rPr>
            <w:color w:val="0461C1"/>
            <w:spacing w:val="-3"/>
            <w:u w:val="single" w:color="0461C1"/>
          </w:rPr>
          <w:t xml:space="preserve"> </w:t>
        </w:r>
        <w:r w:rsidR="009B54BC" w:rsidRPr="005B5A22">
          <w:rPr>
            <w:color w:val="0461C1"/>
            <w:u w:val="single" w:color="0461C1"/>
          </w:rPr>
          <w:t>Wireless</w:t>
        </w:r>
        <w:r w:rsidR="009B54BC" w:rsidRPr="005B5A22">
          <w:rPr>
            <w:color w:val="0461C1"/>
            <w:spacing w:val="-2"/>
            <w:u w:val="single" w:color="0461C1"/>
          </w:rPr>
          <w:t xml:space="preserve"> </w:t>
        </w:r>
        <w:r w:rsidR="009B54BC" w:rsidRPr="005B5A22">
          <w:rPr>
            <w:color w:val="0461C1"/>
            <w:u w:val="single" w:color="0461C1"/>
          </w:rPr>
          <w:t>Network</w:t>
        </w:r>
        <w:r w:rsidR="009B54BC" w:rsidRPr="005B5A22">
          <w:rPr>
            <w:color w:val="0461C1"/>
            <w:spacing w:val="-3"/>
            <w:u w:val="single" w:color="0461C1"/>
          </w:rPr>
          <w:t xml:space="preserve"> </w:t>
        </w:r>
        <w:r w:rsidR="009B54BC" w:rsidRPr="005B5A22">
          <w:rPr>
            <w:color w:val="0461C1"/>
            <w:spacing w:val="-2"/>
            <w:u w:val="single" w:color="0461C1"/>
          </w:rPr>
          <w:t>Policy</w:t>
        </w:r>
      </w:hyperlink>
    </w:p>
    <w:p w14:paraId="4BEE0893" w14:textId="77777777" w:rsidR="009B54BC" w:rsidRPr="005B5A22" w:rsidRDefault="00370CDC" w:rsidP="009B54BC">
      <w:pPr>
        <w:pStyle w:val="BodyText"/>
      </w:pPr>
      <w:hyperlink r:id="rId101">
        <w:r w:rsidR="009B54BC" w:rsidRPr="005B5A22">
          <w:rPr>
            <w:color w:val="0461C1"/>
            <w:u w:val="single" w:color="0461C1"/>
          </w:rPr>
          <w:t>UB</w:t>
        </w:r>
        <w:r w:rsidR="009B54BC" w:rsidRPr="005B5A22">
          <w:rPr>
            <w:color w:val="0461C1"/>
            <w:spacing w:val="-2"/>
            <w:u w:val="single" w:color="0461C1"/>
          </w:rPr>
          <w:t xml:space="preserve"> </w:t>
        </w:r>
        <w:r w:rsidR="009B54BC" w:rsidRPr="005B5A22">
          <w:rPr>
            <w:color w:val="0461C1"/>
            <w:u w:val="single" w:color="0461C1"/>
          </w:rPr>
          <w:t>III-2.4</w:t>
        </w:r>
        <w:r w:rsidR="009B54BC" w:rsidRPr="005B5A22">
          <w:rPr>
            <w:color w:val="0461C1"/>
            <w:spacing w:val="-2"/>
            <w:u w:val="single" w:color="0461C1"/>
          </w:rPr>
          <w:t xml:space="preserve"> </w:t>
        </w:r>
        <w:r w:rsidR="009B54BC" w:rsidRPr="005B5A22">
          <w:rPr>
            <w:color w:val="0461C1"/>
            <w:u w:val="single" w:color="0461C1"/>
          </w:rPr>
          <w:t>Institutional</w:t>
        </w:r>
        <w:r w:rsidR="009B54BC" w:rsidRPr="005B5A22">
          <w:rPr>
            <w:color w:val="0461C1"/>
            <w:spacing w:val="-3"/>
            <w:u w:val="single" w:color="0461C1"/>
          </w:rPr>
          <w:t xml:space="preserve"> </w:t>
        </w:r>
        <w:r w:rsidR="009B54BC" w:rsidRPr="005B5A22">
          <w:rPr>
            <w:color w:val="0461C1"/>
            <w:u w:val="single" w:color="0461C1"/>
          </w:rPr>
          <w:t>Data</w:t>
        </w:r>
        <w:r w:rsidR="009B54BC" w:rsidRPr="005B5A22">
          <w:rPr>
            <w:color w:val="0461C1"/>
            <w:spacing w:val="-4"/>
            <w:u w:val="single" w:color="0461C1"/>
          </w:rPr>
          <w:t xml:space="preserve"> </w:t>
        </w:r>
        <w:r w:rsidR="009B54BC" w:rsidRPr="005B5A22">
          <w:rPr>
            <w:color w:val="0461C1"/>
            <w:u w:val="single" w:color="0461C1"/>
          </w:rPr>
          <w:t>Management</w:t>
        </w:r>
        <w:r w:rsidR="009B54BC" w:rsidRPr="005B5A22">
          <w:rPr>
            <w:color w:val="0461C1"/>
            <w:spacing w:val="1"/>
            <w:u w:val="single" w:color="0461C1"/>
          </w:rPr>
          <w:t xml:space="preserve"> </w:t>
        </w:r>
        <w:r w:rsidR="009B54BC" w:rsidRPr="005B5A22">
          <w:rPr>
            <w:color w:val="0461C1"/>
            <w:spacing w:val="-2"/>
            <w:u w:val="single" w:color="0461C1"/>
          </w:rPr>
          <w:t>Policy</w:t>
        </w:r>
      </w:hyperlink>
    </w:p>
    <w:p w14:paraId="1DE8F09C" w14:textId="77777777" w:rsidR="009B54BC" w:rsidRPr="005B5A22" w:rsidRDefault="009B54BC">
      <w:pPr>
        <w:spacing w:before="12"/>
        <w:rPr>
          <w:rFonts w:ascii="Times New Roman" w:hAnsi="Times New Roman" w:cs="Times New Roman"/>
        </w:rPr>
      </w:pPr>
    </w:p>
    <w:p w14:paraId="4C9FB643" w14:textId="77777777" w:rsidR="009B54BC" w:rsidRPr="005B5A22" w:rsidRDefault="009B54BC">
      <w:pPr>
        <w:spacing w:before="12"/>
        <w:rPr>
          <w:rFonts w:ascii="Times New Roman" w:hAnsi="Times New Roman" w:cs="Times New Roman"/>
        </w:rPr>
      </w:pPr>
    </w:p>
    <w:p w14:paraId="33E0FD51" w14:textId="712CC6B9" w:rsidR="009B54BC" w:rsidRPr="005B5A22" w:rsidRDefault="009B54BC" w:rsidP="005B5A22">
      <w:pPr>
        <w:pStyle w:val="BodyText"/>
        <w:ind w:left="0"/>
        <w:rPr>
          <w:b/>
          <w:bCs/>
        </w:rPr>
      </w:pPr>
      <w:r w:rsidRPr="005B5A22">
        <w:rPr>
          <w:b/>
          <w:bCs/>
          <w:caps/>
        </w:rPr>
        <w:t>Bank of America Center for Excellence in Learning, Teaching and Technology</w:t>
      </w:r>
      <w:r w:rsidRPr="005B5A22">
        <w:rPr>
          <w:b/>
          <w:bCs/>
        </w:rPr>
        <w:t xml:space="preserve"> (CELTT)</w:t>
      </w:r>
      <w:r w:rsidR="0008526C">
        <w:rPr>
          <w:b/>
          <w:bCs/>
        </w:rPr>
        <w:t xml:space="preserve"> </w:t>
      </w:r>
      <w:r w:rsidR="0008526C" w:rsidRPr="0008526C">
        <w:rPr>
          <w:b/>
          <w:bCs/>
        </w:rPr>
        <w:t>https://library.ubalt.edu/celtt/</w:t>
      </w:r>
    </w:p>
    <w:p w14:paraId="4E0F4D22" w14:textId="77777777" w:rsidR="002F12E2" w:rsidRPr="005B5A22" w:rsidRDefault="002F12E2">
      <w:pPr>
        <w:spacing w:before="12"/>
        <w:rPr>
          <w:rFonts w:ascii="Times New Roman" w:hAnsi="Times New Roman" w:cs="Times New Roman"/>
        </w:rPr>
      </w:pPr>
    </w:p>
    <w:p w14:paraId="56A97E08" w14:textId="77777777" w:rsidR="0008526C" w:rsidRPr="00E7749E" w:rsidRDefault="0008526C" w:rsidP="0008526C">
      <w:pPr>
        <w:pStyle w:val="NormalWeb"/>
        <w:shd w:val="clear" w:color="auto" w:fill="FFFFFF"/>
        <w:spacing w:before="0" w:beforeAutospacing="0" w:after="336" w:afterAutospacing="0" w:line="330" w:lineRule="atLeast"/>
        <w:rPr>
          <w:color w:val="333333"/>
        </w:rPr>
      </w:pPr>
      <w:r w:rsidRPr="00E7749E">
        <w:rPr>
          <w:color w:val="333333"/>
        </w:rPr>
        <w:lastRenderedPageBreak/>
        <w:t>CELTT's vision is to support faculty efforts to increase student success through communication, connection, creativity and collaboration to promote teaching and learning excellence, scholarship, diversity and inclusivity across the university.</w:t>
      </w:r>
    </w:p>
    <w:p w14:paraId="76C7D7A5" w14:textId="30702450" w:rsidR="0008526C" w:rsidRPr="00E7749E" w:rsidRDefault="0008526C" w:rsidP="0008526C">
      <w:pPr>
        <w:pStyle w:val="NormalWeb"/>
        <w:shd w:val="clear" w:color="auto" w:fill="FFFFFF"/>
        <w:spacing w:before="0" w:beforeAutospacing="0" w:after="336" w:afterAutospacing="0" w:line="330" w:lineRule="atLeast"/>
        <w:rPr>
          <w:color w:val="333333"/>
        </w:rPr>
      </w:pPr>
      <w:r w:rsidRPr="00E7749E">
        <w:rPr>
          <w:color w:val="333333"/>
        </w:rPr>
        <w:t>Through professional growth opportunities, resources and support, CELTT helps faculty explore evidence-based pedagogy, leverage emerging learning technologies, and implement inclusive teaching practices. By emphasizing excellence in pedagogy, CELTT plays a vital role in driving continuous improvement and advancing the quality of teaching and learning experiences for students.</w:t>
      </w:r>
    </w:p>
    <w:p w14:paraId="177340F9" w14:textId="77777777" w:rsidR="00CE7B4D" w:rsidRPr="005B5A22" w:rsidRDefault="00CE7B4D">
      <w:pPr>
        <w:spacing w:before="13"/>
        <w:rPr>
          <w:rFonts w:ascii="Times New Roman" w:hAnsi="Times New Roman" w:cs="Times New Roman"/>
          <w:b/>
          <w:sz w:val="24"/>
          <w:szCs w:val="24"/>
        </w:rPr>
      </w:pPr>
    </w:p>
    <w:p w14:paraId="3581ECC8" w14:textId="77777777" w:rsidR="00CE7B4D" w:rsidRPr="005B5A22" w:rsidRDefault="00CE7B4D">
      <w:pPr>
        <w:rPr>
          <w:rFonts w:ascii="Times New Roman" w:hAnsi="Times New Roman" w:cs="Times New Roman"/>
        </w:rPr>
      </w:pPr>
    </w:p>
    <w:p w14:paraId="3BF94D99" w14:textId="2D7853BB" w:rsidR="009F37E0" w:rsidRPr="005B5A22" w:rsidRDefault="009F37E0" w:rsidP="009F37E0">
      <w:pPr>
        <w:pStyle w:val="BodyText"/>
        <w:spacing w:before="189"/>
        <w:ind w:left="0"/>
        <w:rPr>
          <w:b/>
          <w:bCs/>
          <w:i/>
          <w:iCs/>
          <w:sz w:val="32"/>
          <w:szCs w:val="32"/>
        </w:rPr>
      </w:pPr>
      <w:r w:rsidRPr="005B5A22">
        <w:rPr>
          <w:b/>
          <w:bCs/>
          <w:i/>
          <w:iCs/>
          <w:sz w:val="32"/>
          <w:szCs w:val="32"/>
        </w:rPr>
        <w:t>SECTION 8 – RESEARCH</w:t>
      </w:r>
    </w:p>
    <w:p w14:paraId="33BC500C" w14:textId="77777777" w:rsidR="009F37E0" w:rsidRPr="005B5A22" w:rsidRDefault="009F37E0">
      <w:pPr>
        <w:pStyle w:val="BodyText"/>
        <w:ind w:left="220" w:right="486"/>
        <w:jc w:val="both"/>
      </w:pPr>
      <w:bookmarkStart w:id="2" w:name="RESEARCH"/>
      <w:bookmarkEnd w:id="2"/>
    </w:p>
    <w:p w14:paraId="07A01B87" w14:textId="23A1A55F" w:rsidR="00CE7B4D" w:rsidRPr="005B5A22" w:rsidRDefault="009F37E0">
      <w:pPr>
        <w:pStyle w:val="BodyText"/>
        <w:ind w:left="220" w:right="486"/>
        <w:jc w:val="both"/>
      </w:pPr>
      <w:r w:rsidRPr="005B5A22">
        <w:t>R</w:t>
      </w:r>
      <w:r w:rsidR="00667A47" w:rsidRPr="005B5A22">
        <w:t>esearch is an important part of faculty</w:t>
      </w:r>
      <w:r w:rsidR="00667A47" w:rsidRPr="005B5A22">
        <w:rPr>
          <w:spacing w:val="-6"/>
        </w:rPr>
        <w:t xml:space="preserve"> </w:t>
      </w:r>
      <w:r w:rsidR="00667A47" w:rsidRPr="005B5A22">
        <w:t>life at UB</w:t>
      </w:r>
      <w:r w:rsidR="00465C53">
        <w:t>alt</w:t>
      </w:r>
      <w:r w:rsidR="00667A47" w:rsidRPr="005B5A22">
        <w:t>. This section provides resources for getting your research done, including</w:t>
      </w:r>
      <w:r w:rsidR="00667A47" w:rsidRPr="005B5A22">
        <w:rPr>
          <w:spacing w:val="-1"/>
        </w:rPr>
        <w:t xml:space="preserve"> </w:t>
      </w:r>
      <w:r w:rsidR="00667A47" w:rsidRPr="005B5A22">
        <w:t>links to the Office of Sponsored Research, Intellectual Property policy, and Institutional Review Board guidelines.</w:t>
      </w:r>
    </w:p>
    <w:p w14:paraId="734E3B86" w14:textId="77777777" w:rsidR="005B5A22" w:rsidRPr="005B5A22" w:rsidRDefault="005B5A22">
      <w:pPr>
        <w:pStyle w:val="BodyText"/>
        <w:ind w:left="220" w:right="486"/>
        <w:jc w:val="both"/>
      </w:pPr>
    </w:p>
    <w:p w14:paraId="4EBFAED0" w14:textId="77777777" w:rsidR="005B5A22" w:rsidRPr="005B5A22" w:rsidRDefault="00370CDC" w:rsidP="005B5A22">
      <w:pPr>
        <w:pStyle w:val="BodyText"/>
        <w:ind w:left="936" w:right="86"/>
        <w:rPr>
          <w:color w:val="0461C1"/>
        </w:rPr>
      </w:pPr>
      <w:hyperlink r:id="rId102">
        <w:r w:rsidR="00667A47" w:rsidRPr="005B5A22">
          <w:rPr>
            <w:color w:val="0461C1"/>
            <w:u w:val="single" w:color="0461C1"/>
          </w:rPr>
          <w:t>UB Office of Sponsored</w:t>
        </w:r>
        <w:r w:rsidR="005B5A22" w:rsidRPr="005B5A22">
          <w:rPr>
            <w:color w:val="0461C1"/>
            <w:u w:val="single" w:color="0461C1"/>
          </w:rPr>
          <w:t xml:space="preserve"> R</w:t>
        </w:r>
        <w:r w:rsidR="00667A47" w:rsidRPr="005B5A22">
          <w:rPr>
            <w:color w:val="0461C1"/>
            <w:u w:val="single" w:color="0461C1"/>
          </w:rPr>
          <w:t>esearch</w:t>
        </w:r>
      </w:hyperlink>
      <w:r w:rsidR="00667A47" w:rsidRPr="005B5A22">
        <w:rPr>
          <w:color w:val="0461C1"/>
        </w:rPr>
        <w:t xml:space="preserve"> </w:t>
      </w:r>
    </w:p>
    <w:p w14:paraId="244CBE92" w14:textId="254E7A89" w:rsidR="00CE7B4D" w:rsidRPr="005B5A22" w:rsidRDefault="00370CDC" w:rsidP="005B5A22">
      <w:pPr>
        <w:pStyle w:val="BodyText"/>
        <w:ind w:left="936" w:right="86"/>
      </w:pPr>
      <w:hyperlink r:id="rId103">
        <w:r w:rsidR="00667A47" w:rsidRPr="005B5A22">
          <w:rPr>
            <w:color w:val="0461C1"/>
            <w:u w:val="single" w:color="0461C1"/>
          </w:rPr>
          <w:t>UB</w:t>
        </w:r>
        <w:r w:rsidR="00667A47" w:rsidRPr="005B5A22">
          <w:rPr>
            <w:color w:val="0461C1"/>
            <w:spacing w:val="-12"/>
            <w:u w:val="single" w:color="0461C1"/>
          </w:rPr>
          <w:t xml:space="preserve"> </w:t>
        </w:r>
        <w:r w:rsidR="00667A47" w:rsidRPr="005B5A22">
          <w:rPr>
            <w:color w:val="0461C1"/>
            <w:u w:val="single" w:color="0461C1"/>
          </w:rPr>
          <w:t>Institutional</w:t>
        </w:r>
        <w:r w:rsidR="00667A47" w:rsidRPr="005B5A22">
          <w:rPr>
            <w:color w:val="0461C1"/>
            <w:spacing w:val="-11"/>
            <w:u w:val="single" w:color="0461C1"/>
          </w:rPr>
          <w:t xml:space="preserve"> </w:t>
        </w:r>
        <w:r w:rsidR="00667A47" w:rsidRPr="005B5A22">
          <w:rPr>
            <w:color w:val="0461C1"/>
            <w:u w:val="single" w:color="0461C1"/>
          </w:rPr>
          <w:t>Review</w:t>
        </w:r>
        <w:r w:rsidR="00667A47" w:rsidRPr="005B5A22">
          <w:rPr>
            <w:color w:val="0461C1"/>
            <w:spacing w:val="-10"/>
            <w:u w:val="single" w:color="0461C1"/>
          </w:rPr>
          <w:t xml:space="preserve"> </w:t>
        </w:r>
        <w:r w:rsidR="00667A47" w:rsidRPr="005B5A22">
          <w:rPr>
            <w:color w:val="0461C1"/>
            <w:u w:val="single" w:color="0461C1"/>
          </w:rPr>
          <w:t>Board</w:t>
        </w:r>
        <w:r w:rsidR="00667A47" w:rsidRPr="005B5A22">
          <w:rPr>
            <w:color w:val="0461C1"/>
            <w:spacing w:val="-15"/>
            <w:u w:val="single" w:color="0461C1"/>
          </w:rPr>
          <w:t xml:space="preserve"> </w:t>
        </w:r>
        <w:r w:rsidR="00667A47" w:rsidRPr="005B5A22">
          <w:rPr>
            <w:color w:val="0461C1"/>
            <w:u w:val="single" w:color="0461C1"/>
          </w:rPr>
          <w:t>(IRB)</w:t>
        </w:r>
      </w:hyperlink>
    </w:p>
    <w:p w14:paraId="051555C6" w14:textId="77777777" w:rsidR="00CE7B4D" w:rsidRPr="005B5A22" w:rsidRDefault="00370CDC">
      <w:pPr>
        <w:pStyle w:val="BodyText"/>
      </w:pPr>
      <w:hyperlink r:id="rId104">
        <w:r w:rsidR="00667A47" w:rsidRPr="005B5A22">
          <w:rPr>
            <w:color w:val="0461C1"/>
            <w:u w:val="single" w:color="0461C1"/>
          </w:rPr>
          <w:t>USM</w:t>
        </w:r>
        <w:r w:rsidR="00667A47" w:rsidRPr="005B5A22">
          <w:rPr>
            <w:color w:val="0461C1"/>
            <w:spacing w:val="-2"/>
            <w:u w:val="single" w:color="0461C1"/>
          </w:rPr>
          <w:t xml:space="preserve"> </w:t>
        </w:r>
        <w:r w:rsidR="00667A47" w:rsidRPr="005B5A22">
          <w:rPr>
            <w:color w:val="0461C1"/>
            <w:u w:val="single" w:color="0461C1"/>
          </w:rPr>
          <w:t>IV</w:t>
        </w:r>
        <w:r w:rsidR="00667A47" w:rsidRPr="005B5A22">
          <w:rPr>
            <w:color w:val="0461C1"/>
            <w:spacing w:val="-4"/>
            <w:u w:val="single" w:color="0461C1"/>
          </w:rPr>
          <w:t xml:space="preserve"> </w:t>
        </w:r>
        <w:r w:rsidR="00667A47" w:rsidRPr="005B5A22">
          <w:rPr>
            <w:color w:val="0461C1"/>
            <w:spacing w:val="-2"/>
            <w:u w:val="single" w:color="0461C1"/>
          </w:rPr>
          <w:t>Research</w:t>
        </w:r>
      </w:hyperlink>
    </w:p>
    <w:p w14:paraId="1E883A0A" w14:textId="77777777" w:rsidR="00CE7B4D" w:rsidRPr="005B5A22" w:rsidRDefault="00370CDC">
      <w:pPr>
        <w:pStyle w:val="BodyText"/>
      </w:pPr>
      <w:hyperlink r:id="rId105">
        <w:r w:rsidR="00667A47" w:rsidRPr="005B5A22">
          <w:rPr>
            <w:color w:val="0461C1"/>
            <w:u w:val="single" w:color="0461C1"/>
          </w:rPr>
          <w:t>USM</w:t>
        </w:r>
        <w:r w:rsidR="00667A47" w:rsidRPr="005B5A22">
          <w:rPr>
            <w:color w:val="0461C1"/>
            <w:spacing w:val="-3"/>
            <w:u w:val="single" w:color="0461C1"/>
          </w:rPr>
          <w:t xml:space="preserve"> </w:t>
        </w:r>
        <w:r w:rsidR="00667A47" w:rsidRPr="005B5A22">
          <w:rPr>
            <w:color w:val="0461C1"/>
            <w:u w:val="single" w:color="0461C1"/>
          </w:rPr>
          <w:t>IV-2.20</w:t>
        </w:r>
        <w:r w:rsidR="00667A47" w:rsidRPr="005B5A22">
          <w:rPr>
            <w:color w:val="0461C1"/>
            <w:spacing w:val="-2"/>
            <w:u w:val="single" w:color="0461C1"/>
          </w:rPr>
          <w:t xml:space="preserve"> </w:t>
        </w:r>
        <w:r w:rsidR="00667A47" w:rsidRPr="005B5A22">
          <w:rPr>
            <w:color w:val="0461C1"/>
            <w:u w:val="single" w:color="0461C1"/>
          </w:rPr>
          <w:t>Classified and</w:t>
        </w:r>
        <w:r w:rsidR="00667A47" w:rsidRPr="005B5A22">
          <w:rPr>
            <w:color w:val="0461C1"/>
            <w:spacing w:val="-2"/>
            <w:u w:val="single" w:color="0461C1"/>
          </w:rPr>
          <w:t xml:space="preserve"> </w:t>
        </w:r>
        <w:r w:rsidR="00667A47" w:rsidRPr="005B5A22">
          <w:rPr>
            <w:color w:val="0461C1"/>
            <w:u w:val="single" w:color="0461C1"/>
          </w:rPr>
          <w:t>Proprietary</w:t>
        </w:r>
        <w:r w:rsidR="00667A47" w:rsidRPr="005B5A22">
          <w:rPr>
            <w:color w:val="0461C1"/>
            <w:spacing w:val="-7"/>
            <w:u w:val="single" w:color="0461C1"/>
          </w:rPr>
          <w:t xml:space="preserve"> </w:t>
        </w:r>
        <w:r w:rsidR="00667A47" w:rsidRPr="005B5A22">
          <w:rPr>
            <w:color w:val="0461C1"/>
            <w:spacing w:val="-4"/>
            <w:u w:val="single" w:color="0461C1"/>
          </w:rPr>
          <w:t>Work</w:t>
        </w:r>
      </w:hyperlink>
    </w:p>
    <w:p w14:paraId="74A675D0" w14:textId="77777777" w:rsidR="005B5A22" w:rsidRPr="005B5A22" w:rsidRDefault="00370CDC" w:rsidP="005B5A22">
      <w:pPr>
        <w:pStyle w:val="BodyText"/>
        <w:rPr>
          <w:color w:val="0461C1"/>
        </w:rPr>
      </w:pPr>
      <w:hyperlink r:id="rId106" w:anchor="research">
        <w:r w:rsidR="00667A47" w:rsidRPr="005B5A22">
          <w:rPr>
            <w:color w:val="0461C1"/>
            <w:u w:val="single" w:color="0461C1"/>
          </w:rPr>
          <w:t>UB</w:t>
        </w:r>
        <w:r w:rsidR="00667A47" w:rsidRPr="005B5A22">
          <w:rPr>
            <w:color w:val="0461C1"/>
            <w:spacing w:val="-5"/>
            <w:u w:val="single" w:color="0461C1"/>
          </w:rPr>
          <w:t xml:space="preserve"> </w:t>
        </w:r>
        <w:r w:rsidR="00667A47" w:rsidRPr="005B5A22">
          <w:rPr>
            <w:color w:val="0461C1"/>
            <w:u w:val="single" w:color="0461C1"/>
          </w:rPr>
          <w:t>VIII-3.1</w:t>
        </w:r>
        <w:r w:rsidR="00667A47" w:rsidRPr="005B5A22">
          <w:rPr>
            <w:color w:val="0461C1"/>
            <w:spacing w:val="-3"/>
            <w:u w:val="single" w:color="0461C1"/>
          </w:rPr>
          <w:t xml:space="preserve"> </w:t>
        </w:r>
        <w:r w:rsidR="00667A47" w:rsidRPr="005B5A22">
          <w:rPr>
            <w:color w:val="0461C1"/>
            <w:u w:val="single" w:color="0461C1"/>
          </w:rPr>
          <w:t>Standards</w:t>
        </w:r>
        <w:r w:rsidR="00667A47" w:rsidRPr="005B5A22">
          <w:rPr>
            <w:color w:val="0461C1"/>
            <w:spacing w:val="-3"/>
            <w:u w:val="single" w:color="0461C1"/>
          </w:rPr>
          <w:t xml:space="preserve"> </w:t>
        </w:r>
        <w:r w:rsidR="00667A47" w:rsidRPr="005B5A22">
          <w:rPr>
            <w:color w:val="0461C1"/>
            <w:u w:val="single" w:color="0461C1"/>
          </w:rPr>
          <w:t>for</w:t>
        </w:r>
        <w:r w:rsidR="00667A47" w:rsidRPr="005B5A22">
          <w:rPr>
            <w:color w:val="0461C1"/>
            <w:spacing w:val="-4"/>
            <w:u w:val="single" w:color="0461C1"/>
          </w:rPr>
          <w:t xml:space="preserve"> </w:t>
        </w:r>
        <w:r w:rsidR="00667A47" w:rsidRPr="005B5A22">
          <w:rPr>
            <w:color w:val="0461C1"/>
            <w:u w:val="single" w:color="0461C1"/>
          </w:rPr>
          <w:t>the</w:t>
        </w:r>
        <w:r w:rsidR="00667A47" w:rsidRPr="005B5A22">
          <w:rPr>
            <w:color w:val="0461C1"/>
            <w:spacing w:val="-4"/>
            <w:u w:val="single" w:color="0461C1"/>
          </w:rPr>
          <w:t xml:space="preserve"> </w:t>
        </w:r>
        <w:r w:rsidR="00667A47" w:rsidRPr="005B5A22">
          <w:rPr>
            <w:color w:val="0461C1"/>
            <w:u w:val="single" w:color="0461C1"/>
          </w:rPr>
          <w:t>Conduct</w:t>
        </w:r>
        <w:r w:rsidR="00667A47" w:rsidRPr="005B5A22">
          <w:rPr>
            <w:color w:val="0461C1"/>
            <w:spacing w:val="-3"/>
            <w:u w:val="single" w:color="0461C1"/>
          </w:rPr>
          <w:t xml:space="preserve"> </w:t>
        </w:r>
        <w:r w:rsidR="00667A47" w:rsidRPr="005B5A22">
          <w:rPr>
            <w:color w:val="0461C1"/>
            <w:u w:val="single" w:color="0461C1"/>
          </w:rPr>
          <w:t>of</w:t>
        </w:r>
        <w:r w:rsidR="00667A47" w:rsidRPr="005B5A22">
          <w:rPr>
            <w:color w:val="0461C1"/>
            <w:spacing w:val="-4"/>
            <w:u w:val="single" w:color="0461C1"/>
          </w:rPr>
          <w:t xml:space="preserve"> </w:t>
        </w:r>
        <w:r w:rsidR="00667A47" w:rsidRPr="005B5A22">
          <w:rPr>
            <w:color w:val="0461C1"/>
            <w:u w:val="single" w:color="0461C1"/>
          </w:rPr>
          <w:t>Scholarly</w:t>
        </w:r>
        <w:r w:rsidR="00667A47" w:rsidRPr="005B5A22">
          <w:rPr>
            <w:color w:val="0461C1"/>
            <w:spacing w:val="-6"/>
            <w:u w:val="single" w:color="0461C1"/>
          </w:rPr>
          <w:t xml:space="preserve"> </w:t>
        </w:r>
        <w:r w:rsidR="00667A47" w:rsidRPr="005B5A22">
          <w:rPr>
            <w:color w:val="0461C1"/>
            <w:u w:val="single" w:color="0461C1"/>
          </w:rPr>
          <w:t>Research</w:t>
        </w:r>
        <w:r w:rsidR="00667A47" w:rsidRPr="005B5A22">
          <w:rPr>
            <w:color w:val="0461C1"/>
            <w:spacing w:val="-1"/>
            <w:u w:val="single" w:color="0461C1"/>
          </w:rPr>
          <w:t xml:space="preserve"> </w:t>
        </w:r>
        <w:r w:rsidR="00667A47" w:rsidRPr="005B5A22">
          <w:rPr>
            <w:color w:val="0461C1"/>
            <w:u w:val="single" w:color="0461C1"/>
          </w:rPr>
          <w:t>(Code</w:t>
        </w:r>
        <w:r w:rsidR="00667A47" w:rsidRPr="005B5A22">
          <w:rPr>
            <w:color w:val="0461C1"/>
            <w:spacing w:val="-4"/>
            <w:u w:val="single" w:color="0461C1"/>
          </w:rPr>
          <w:t xml:space="preserve"> </w:t>
        </w:r>
        <w:r w:rsidR="00667A47" w:rsidRPr="005B5A22">
          <w:rPr>
            <w:color w:val="0461C1"/>
            <w:u w:val="single" w:color="0461C1"/>
          </w:rPr>
          <w:t>of</w:t>
        </w:r>
        <w:r w:rsidR="00667A47" w:rsidRPr="005B5A22">
          <w:rPr>
            <w:color w:val="0461C1"/>
            <w:spacing w:val="-4"/>
            <w:u w:val="single" w:color="0461C1"/>
          </w:rPr>
          <w:t xml:space="preserve"> </w:t>
        </w:r>
        <w:r w:rsidR="00667A47" w:rsidRPr="005B5A22">
          <w:rPr>
            <w:color w:val="0461C1"/>
            <w:u w:val="single" w:color="0461C1"/>
          </w:rPr>
          <w:t>Conduct)</w:t>
        </w:r>
      </w:hyperlink>
      <w:r w:rsidR="00667A47" w:rsidRPr="005B5A22">
        <w:rPr>
          <w:color w:val="0461C1"/>
        </w:rPr>
        <w:t xml:space="preserve"> </w:t>
      </w:r>
    </w:p>
    <w:p w14:paraId="066042B1" w14:textId="79D905B5" w:rsidR="009F37E0" w:rsidRPr="005B5A22" w:rsidRDefault="00370CDC" w:rsidP="00E7749E">
      <w:pPr>
        <w:pStyle w:val="BodyText"/>
        <w:ind w:right="822"/>
      </w:pPr>
      <w:hyperlink r:id="rId107">
        <w:r w:rsidR="00667A47" w:rsidRPr="005B5A22">
          <w:rPr>
            <w:color w:val="0461C1"/>
            <w:u w:val="single" w:color="0461C1"/>
          </w:rPr>
          <w:t>USM IV Research --Conflicts of Interest</w:t>
        </w:r>
      </w:hyperlink>
      <w:bookmarkStart w:id="3" w:name="COPYRIGHT_AND_INTELLECTUAL_PROPERTY"/>
      <w:bookmarkEnd w:id="3"/>
    </w:p>
    <w:p w14:paraId="0CD0B49E" w14:textId="77777777" w:rsidR="00E7749E" w:rsidRDefault="00E7749E" w:rsidP="00E7749E">
      <w:pPr>
        <w:pStyle w:val="BodyText"/>
        <w:ind w:left="0"/>
        <w:rPr>
          <w:b/>
          <w:bCs/>
        </w:rPr>
      </w:pPr>
    </w:p>
    <w:p w14:paraId="3E891C66" w14:textId="15BCF35B" w:rsidR="00CE7B4D" w:rsidRPr="00E7749E" w:rsidRDefault="00667A47" w:rsidP="00E7749E">
      <w:pPr>
        <w:pStyle w:val="BodyText"/>
        <w:ind w:left="0"/>
        <w:rPr>
          <w:b/>
          <w:bCs/>
        </w:rPr>
      </w:pPr>
      <w:r w:rsidRPr="00E7749E">
        <w:rPr>
          <w:b/>
          <w:bCs/>
        </w:rPr>
        <w:t>COPYRIGHT AND INTELLECTUAL PROPERTY</w:t>
      </w:r>
    </w:p>
    <w:p w14:paraId="73E76D5E" w14:textId="77777777" w:rsidR="005B5A22" w:rsidRPr="005B5A22" w:rsidRDefault="00370CDC" w:rsidP="005B5A22">
      <w:pPr>
        <w:pStyle w:val="BodyText"/>
        <w:tabs>
          <w:tab w:val="left" w:pos="3107"/>
        </w:tabs>
        <w:ind w:right="90"/>
        <w:rPr>
          <w:color w:val="0461C1"/>
          <w:u w:val="single" w:color="0461C1"/>
        </w:rPr>
      </w:pPr>
      <w:hyperlink r:id="rId108">
        <w:r w:rsidR="00667A47" w:rsidRPr="005B5A22">
          <w:rPr>
            <w:color w:val="0461C1"/>
            <w:u w:val="single" w:color="0461C1"/>
          </w:rPr>
          <w:t>USM IV-3.00 Patents</w:t>
        </w:r>
      </w:hyperlink>
      <w:r w:rsidR="00667A47" w:rsidRPr="005B5A22">
        <w:rPr>
          <w:color w:val="0461C1"/>
          <w:u w:val="single" w:color="0461C1"/>
        </w:rPr>
        <w:t xml:space="preserve"> </w:t>
      </w:r>
    </w:p>
    <w:p w14:paraId="2D13393E" w14:textId="4BB82EC7" w:rsidR="00CE7B4D" w:rsidRPr="005B5A22" w:rsidRDefault="00370CDC" w:rsidP="005B5A22">
      <w:pPr>
        <w:pStyle w:val="BodyText"/>
        <w:tabs>
          <w:tab w:val="left" w:pos="3107"/>
        </w:tabs>
        <w:ind w:right="90"/>
        <w:rPr>
          <w:color w:val="0461C1"/>
          <w:u w:val="single" w:color="0461C1"/>
        </w:rPr>
      </w:pPr>
      <w:hyperlink r:id="rId109">
        <w:r w:rsidR="00667A47" w:rsidRPr="005B5A22">
          <w:rPr>
            <w:color w:val="0461C1"/>
            <w:u w:val="single" w:color="0461C1"/>
          </w:rPr>
          <w:t>USM IV-3.10 Copyrights</w:t>
        </w:r>
      </w:hyperlink>
    </w:p>
    <w:p w14:paraId="40354BCE" w14:textId="77777777" w:rsidR="005B5A22" w:rsidRPr="005B5A22" w:rsidRDefault="00370CDC" w:rsidP="005B5A22">
      <w:pPr>
        <w:pStyle w:val="BodyText"/>
        <w:tabs>
          <w:tab w:val="left" w:pos="3107"/>
        </w:tabs>
        <w:ind w:right="90"/>
        <w:rPr>
          <w:color w:val="0461C1"/>
        </w:rPr>
      </w:pPr>
      <w:hyperlink r:id="rId110">
        <w:r w:rsidR="00667A47" w:rsidRPr="005B5A22">
          <w:rPr>
            <w:color w:val="0461C1"/>
            <w:u w:val="single" w:color="0461C1"/>
          </w:rPr>
          <w:t>USM IV-3.20 Intellectual Property Policy</w:t>
        </w:r>
      </w:hyperlink>
      <w:r w:rsidR="00667A47" w:rsidRPr="005B5A22">
        <w:rPr>
          <w:color w:val="0461C1"/>
        </w:rPr>
        <w:t xml:space="preserve"> </w:t>
      </w:r>
    </w:p>
    <w:p w14:paraId="2EF9D4BC" w14:textId="77777777" w:rsidR="005B5A22" w:rsidRPr="005B5A22" w:rsidRDefault="00370CDC" w:rsidP="005B5A22">
      <w:pPr>
        <w:pStyle w:val="BodyText"/>
        <w:tabs>
          <w:tab w:val="left" w:pos="3107"/>
        </w:tabs>
        <w:ind w:right="90"/>
      </w:pPr>
      <w:hyperlink r:id="rId111">
        <w:r w:rsidR="00667A47" w:rsidRPr="005B5A22">
          <w:rPr>
            <w:color w:val="0461C1"/>
            <w:u w:val="single" w:color="0461C1"/>
          </w:rPr>
          <w:t>UB</w:t>
        </w:r>
        <w:r w:rsidR="00667A47" w:rsidRPr="005B5A22">
          <w:rPr>
            <w:color w:val="0461C1"/>
            <w:spacing w:val="-8"/>
            <w:u w:val="single" w:color="0461C1"/>
          </w:rPr>
          <w:t xml:space="preserve"> </w:t>
        </w:r>
        <w:r w:rsidR="00667A47" w:rsidRPr="005B5A22">
          <w:rPr>
            <w:color w:val="0461C1"/>
            <w:u w:val="single" w:color="0461C1"/>
          </w:rPr>
          <w:t>VIII-5.1</w:t>
        </w:r>
        <w:r w:rsidR="00667A47" w:rsidRPr="005B5A22">
          <w:rPr>
            <w:color w:val="0461C1"/>
            <w:spacing w:val="-3"/>
            <w:u w:val="single" w:color="0461C1"/>
          </w:rPr>
          <w:t xml:space="preserve"> </w:t>
        </w:r>
        <w:r w:rsidR="00667A47" w:rsidRPr="005B5A22">
          <w:rPr>
            <w:color w:val="0461C1"/>
            <w:u w:val="single" w:color="0461C1"/>
          </w:rPr>
          <w:t>Intellectual</w:t>
        </w:r>
        <w:r w:rsidR="00667A47" w:rsidRPr="005B5A22">
          <w:rPr>
            <w:color w:val="0461C1"/>
            <w:spacing w:val="-4"/>
            <w:u w:val="single" w:color="0461C1"/>
          </w:rPr>
          <w:t xml:space="preserve"> </w:t>
        </w:r>
        <w:r w:rsidR="00667A47" w:rsidRPr="005B5A22">
          <w:rPr>
            <w:color w:val="0461C1"/>
            <w:u w:val="single" w:color="0461C1"/>
          </w:rPr>
          <w:t>Property</w:t>
        </w:r>
        <w:r w:rsidR="00667A47" w:rsidRPr="005B5A22">
          <w:rPr>
            <w:color w:val="0461C1"/>
            <w:spacing w:val="-11"/>
            <w:u w:val="single" w:color="0461C1"/>
          </w:rPr>
          <w:t xml:space="preserve"> </w:t>
        </w:r>
        <w:r w:rsidR="00667A47" w:rsidRPr="005B5A22">
          <w:rPr>
            <w:color w:val="0461C1"/>
            <w:u w:val="single" w:color="0461C1"/>
          </w:rPr>
          <w:t>Policy</w:t>
        </w:r>
      </w:hyperlink>
      <w:r w:rsidR="00667A47" w:rsidRPr="005B5A22">
        <w:rPr>
          <w:color w:val="0461C1"/>
          <w:spacing w:val="-11"/>
        </w:rPr>
        <w:t xml:space="preserve"> </w:t>
      </w:r>
      <w:r w:rsidR="00667A47" w:rsidRPr="005B5A22">
        <w:t>-</w:t>
      </w:r>
      <w:r w:rsidR="00667A47" w:rsidRPr="005B5A22">
        <w:rPr>
          <w:spacing w:val="-5"/>
        </w:rPr>
        <w:t xml:space="preserve"> </w:t>
      </w:r>
      <w:r w:rsidR="00667A47" w:rsidRPr="005B5A22">
        <w:t xml:space="preserve">UB </w:t>
      </w:r>
    </w:p>
    <w:p w14:paraId="5587BE3D" w14:textId="57A9FA72" w:rsidR="00CE7B4D" w:rsidRPr="005B5A22" w:rsidRDefault="00370CDC" w:rsidP="005B5A22">
      <w:pPr>
        <w:pStyle w:val="BodyText"/>
        <w:tabs>
          <w:tab w:val="left" w:pos="3107"/>
        </w:tabs>
        <w:ind w:right="90"/>
      </w:pPr>
      <w:hyperlink r:id="rId112">
        <w:r w:rsidR="00667A47" w:rsidRPr="005B5A22">
          <w:rPr>
            <w:color w:val="0461C1"/>
            <w:u w:val="single" w:color="0461C1"/>
          </w:rPr>
          <w:t>USM IV-2.10 Human Subjects</w:t>
        </w:r>
      </w:hyperlink>
    </w:p>
    <w:p w14:paraId="0F9CD17C" w14:textId="77777777" w:rsidR="005B5A22" w:rsidRPr="005B5A22" w:rsidRDefault="00370CDC" w:rsidP="005B5A22">
      <w:pPr>
        <w:pStyle w:val="BodyText"/>
        <w:tabs>
          <w:tab w:val="left" w:pos="3107"/>
        </w:tabs>
        <w:ind w:right="90"/>
        <w:rPr>
          <w:color w:val="0461C1"/>
        </w:rPr>
      </w:pPr>
      <w:hyperlink r:id="rId113">
        <w:r w:rsidR="00667A47" w:rsidRPr="005B5A22">
          <w:rPr>
            <w:color w:val="0461C1"/>
            <w:u w:val="single" w:color="0461C1"/>
          </w:rPr>
          <w:t>UB VIII-7.1 Indirect Cost Distribution</w:t>
        </w:r>
      </w:hyperlink>
      <w:r w:rsidR="00667A47" w:rsidRPr="005B5A22">
        <w:rPr>
          <w:color w:val="0461C1"/>
        </w:rPr>
        <w:t xml:space="preserve"> </w:t>
      </w:r>
    </w:p>
    <w:p w14:paraId="539A0546" w14:textId="41630AA9" w:rsidR="00CE7B4D" w:rsidRPr="005B5A22" w:rsidRDefault="00370CDC" w:rsidP="005B5A22">
      <w:pPr>
        <w:pStyle w:val="BodyText"/>
        <w:tabs>
          <w:tab w:val="left" w:pos="3107"/>
        </w:tabs>
        <w:ind w:right="90"/>
      </w:pPr>
      <w:hyperlink r:id="rId114">
        <w:r w:rsidR="00667A47" w:rsidRPr="005B5A22">
          <w:rPr>
            <w:color w:val="0461C1"/>
            <w:u w:val="single" w:color="0461C1"/>
          </w:rPr>
          <w:t>UB</w:t>
        </w:r>
        <w:r w:rsidR="00667A47" w:rsidRPr="005B5A22">
          <w:rPr>
            <w:color w:val="0461C1"/>
            <w:spacing w:val="-12"/>
            <w:u w:val="single" w:color="0461C1"/>
          </w:rPr>
          <w:t xml:space="preserve"> </w:t>
        </w:r>
        <w:r w:rsidR="00667A47" w:rsidRPr="005B5A22">
          <w:rPr>
            <w:color w:val="0461C1"/>
            <w:u w:val="single" w:color="0461C1"/>
          </w:rPr>
          <w:t>VIII-8.1</w:t>
        </w:r>
        <w:r w:rsidR="00667A47" w:rsidRPr="005B5A22">
          <w:rPr>
            <w:color w:val="0461C1"/>
            <w:spacing w:val="-9"/>
            <w:u w:val="single" w:color="0461C1"/>
          </w:rPr>
          <w:t xml:space="preserve"> </w:t>
        </w:r>
        <w:r w:rsidR="00667A47" w:rsidRPr="005B5A22">
          <w:rPr>
            <w:color w:val="0461C1"/>
            <w:u w:val="single" w:color="0461C1"/>
          </w:rPr>
          <w:t>Grant</w:t>
        </w:r>
        <w:r w:rsidR="00667A47" w:rsidRPr="005B5A22">
          <w:rPr>
            <w:color w:val="0461C1"/>
            <w:spacing w:val="-10"/>
            <w:u w:val="single" w:color="0461C1"/>
          </w:rPr>
          <w:t xml:space="preserve"> </w:t>
        </w:r>
        <w:r w:rsidR="00667A47" w:rsidRPr="005B5A22">
          <w:rPr>
            <w:color w:val="0461C1"/>
            <w:u w:val="single" w:color="0461C1"/>
          </w:rPr>
          <w:t>Sponsored</w:t>
        </w:r>
        <w:r w:rsidR="00667A47" w:rsidRPr="005B5A22">
          <w:rPr>
            <w:color w:val="0461C1"/>
            <w:spacing w:val="-10"/>
            <w:u w:val="single" w:color="0461C1"/>
          </w:rPr>
          <w:t xml:space="preserve"> </w:t>
        </w:r>
        <w:r w:rsidR="00667A47" w:rsidRPr="005B5A22">
          <w:rPr>
            <w:color w:val="0461C1"/>
            <w:u w:val="single" w:color="0461C1"/>
          </w:rPr>
          <w:t>Research</w:t>
        </w:r>
      </w:hyperlink>
    </w:p>
    <w:p w14:paraId="0E191051" w14:textId="77777777" w:rsidR="00CE7B4D" w:rsidRPr="005B5A22" w:rsidRDefault="00CE7B4D">
      <w:pPr>
        <w:pStyle w:val="BodyText"/>
        <w:spacing w:before="18"/>
        <w:ind w:left="0"/>
        <w:rPr>
          <w:sz w:val="22"/>
        </w:rPr>
      </w:pPr>
      <w:bookmarkStart w:id="4" w:name="ADMINISTRATION"/>
      <w:bookmarkEnd w:id="4"/>
    </w:p>
    <w:p w14:paraId="41F73996" w14:textId="14FFF0F1" w:rsidR="009F37E0" w:rsidRPr="005B5A22" w:rsidRDefault="009F37E0" w:rsidP="009F37E0">
      <w:pPr>
        <w:pStyle w:val="BodyText"/>
        <w:spacing w:before="189"/>
        <w:ind w:left="0"/>
        <w:rPr>
          <w:b/>
          <w:bCs/>
          <w:i/>
          <w:iCs/>
          <w:sz w:val="32"/>
          <w:szCs w:val="32"/>
        </w:rPr>
      </w:pPr>
      <w:r w:rsidRPr="005B5A22">
        <w:rPr>
          <w:b/>
          <w:bCs/>
          <w:i/>
          <w:iCs/>
          <w:sz w:val="32"/>
          <w:szCs w:val="32"/>
        </w:rPr>
        <w:t>SECTION 9 – STUDENT AFFAIRS</w:t>
      </w:r>
    </w:p>
    <w:p w14:paraId="25DDEE66" w14:textId="77777777" w:rsidR="009F37E0" w:rsidRPr="005B5A22" w:rsidRDefault="009F37E0">
      <w:pPr>
        <w:pStyle w:val="BodyText"/>
        <w:spacing w:before="18"/>
        <w:ind w:left="0"/>
        <w:rPr>
          <w:sz w:val="22"/>
        </w:rPr>
      </w:pPr>
    </w:p>
    <w:p w14:paraId="23E16FD4" w14:textId="7C3D1994" w:rsidR="00CE7B4D" w:rsidRPr="005B5A22" w:rsidRDefault="00667A47">
      <w:pPr>
        <w:pStyle w:val="BodyText"/>
        <w:ind w:left="220" w:right="215"/>
      </w:pPr>
      <w:r w:rsidRPr="005B5A22">
        <w:t>Students are at the center of our university. You can find here UB</w:t>
      </w:r>
      <w:r w:rsidR="00465C53">
        <w:t>alt</w:t>
      </w:r>
      <w:r w:rsidRPr="005B5A22">
        <w:t xml:space="preserve"> policy on everything from student</w:t>
      </w:r>
      <w:r w:rsidRPr="005B5A22">
        <w:rPr>
          <w:spacing w:val="-3"/>
        </w:rPr>
        <w:t xml:space="preserve"> </w:t>
      </w:r>
      <w:r w:rsidRPr="005B5A22">
        <w:t>employment</w:t>
      </w:r>
      <w:r w:rsidRPr="005B5A22">
        <w:rPr>
          <w:spacing w:val="-3"/>
        </w:rPr>
        <w:t xml:space="preserve"> </w:t>
      </w:r>
      <w:r w:rsidRPr="005B5A22">
        <w:t>to</w:t>
      </w:r>
      <w:r w:rsidRPr="005B5A22">
        <w:rPr>
          <w:spacing w:val="-3"/>
        </w:rPr>
        <w:t xml:space="preserve"> </w:t>
      </w:r>
      <w:r w:rsidRPr="005B5A22">
        <w:t>the</w:t>
      </w:r>
      <w:r w:rsidRPr="005B5A22">
        <w:rPr>
          <w:spacing w:val="-4"/>
        </w:rPr>
        <w:t xml:space="preserve"> </w:t>
      </w:r>
      <w:r w:rsidRPr="005B5A22">
        <w:t>student</w:t>
      </w:r>
      <w:r w:rsidRPr="005B5A22">
        <w:rPr>
          <w:spacing w:val="-3"/>
        </w:rPr>
        <w:t xml:space="preserve"> </w:t>
      </w:r>
      <w:r w:rsidRPr="005B5A22">
        <w:t>code</w:t>
      </w:r>
      <w:r w:rsidRPr="005B5A22">
        <w:rPr>
          <w:spacing w:val="-4"/>
        </w:rPr>
        <w:t xml:space="preserve"> </w:t>
      </w:r>
      <w:r w:rsidRPr="005B5A22">
        <w:t>of</w:t>
      </w:r>
      <w:r w:rsidRPr="005B5A22">
        <w:rPr>
          <w:spacing w:val="-2"/>
        </w:rPr>
        <w:t xml:space="preserve"> </w:t>
      </w:r>
      <w:r w:rsidRPr="005B5A22">
        <w:t>conduct,</w:t>
      </w:r>
      <w:r w:rsidRPr="005B5A22">
        <w:rPr>
          <w:spacing w:val="-3"/>
        </w:rPr>
        <w:t xml:space="preserve"> </w:t>
      </w:r>
      <w:r w:rsidRPr="005B5A22">
        <w:t>discipline,</w:t>
      </w:r>
      <w:r w:rsidRPr="005B5A22">
        <w:rPr>
          <w:spacing w:val="-3"/>
        </w:rPr>
        <w:t xml:space="preserve"> </w:t>
      </w:r>
      <w:r w:rsidRPr="005B5A22">
        <w:t>community</w:t>
      </w:r>
      <w:r w:rsidRPr="005B5A22">
        <w:rPr>
          <w:spacing w:val="-10"/>
        </w:rPr>
        <w:t xml:space="preserve"> </w:t>
      </w:r>
      <w:r w:rsidRPr="005B5A22">
        <w:t>service,</w:t>
      </w:r>
      <w:r w:rsidRPr="005B5A22">
        <w:rPr>
          <w:spacing w:val="-3"/>
        </w:rPr>
        <w:t xml:space="preserve"> </w:t>
      </w:r>
      <w:r w:rsidRPr="005B5A22">
        <w:t>military</w:t>
      </w:r>
      <w:r w:rsidRPr="005B5A22">
        <w:rPr>
          <w:spacing w:val="-7"/>
        </w:rPr>
        <w:t xml:space="preserve"> </w:t>
      </w:r>
      <w:r w:rsidRPr="005B5A22">
        <w:t>duty, students with disabilities and general student affairs management as set out in USM policy as well as UB</w:t>
      </w:r>
      <w:r w:rsidR="0008526C">
        <w:t>alt</w:t>
      </w:r>
      <w:r w:rsidRPr="005B5A22">
        <w:t xml:space="preserve"> policy.</w:t>
      </w:r>
    </w:p>
    <w:p w14:paraId="1A8BD0BD" w14:textId="77777777" w:rsidR="00CE7B4D" w:rsidRPr="005B5A22" w:rsidRDefault="00CE7B4D">
      <w:pPr>
        <w:pStyle w:val="BodyText"/>
        <w:spacing w:before="143"/>
        <w:ind w:left="0"/>
      </w:pPr>
    </w:p>
    <w:p w14:paraId="199A9342" w14:textId="77777777" w:rsidR="00CE7B4D" w:rsidRPr="005B5A22" w:rsidRDefault="00667A47" w:rsidP="005B5A22">
      <w:pPr>
        <w:pStyle w:val="BodyText"/>
        <w:ind w:left="0"/>
        <w:rPr>
          <w:b/>
          <w:bCs/>
        </w:rPr>
      </w:pPr>
      <w:bookmarkStart w:id="5" w:name="ATHLETICS"/>
      <w:bookmarkStart w:id="6" w:name="CODE_OF_CONDUCT"/>
      <w:bookmarkEnd w:id="5"/>
      <w:bookmarkEnd w:id="6"/>
      <w:r w:rsidRPr="005B5A22">
        <w:rPr>
          <w:b/>
          <w:bCs/>
        </w:rPr>
        <w:t>CODE OF CONDUCT</w:t>
      </w:r>
    </w:p>
    <w:p w14:paraId="5A1011DC" w14:textId="77777777" w:rsidR="00CE7B4D" w:rsidRPr="005B5A22" w:rsidRDefault="00370CDC">
      <w:pPr>
        <w:pStyle w:val="BodyText"/>
        <w:spacing w:line="237" w:lineRule="auto"/>
        <w:ind w:right="4127"/>
      </w:pPr>
      <w:hyperlink r:id="rId115">
        <w:r w:rsidR="00667A47" w:rsidRPr="005B5A22">
          <w:rPr>
            <w:color w:val="0461C1"/>
            <w:u w:val="single" w:color="0461C1"/>
          </w:rPr>
          <w:t>USM</w:t>
        </w:r>
        <w:r w:rsidR="00667A47" w:rsidRPr="005B5A22">
          <w:rPr>
            <w:color w:val="0461C1"/>
            <w:spacing w:val="-10"/>
            <w:u w:val="single" w:color="0461C1"/>
          </w:rPr>
          <w:t xml:space="preserve"> </w:t>
        </w:r>
        <w:r w:rsidR="00667A47" w:rsidRPr="005B5A22">
          <w:rPr>
            <w:color w:val="0461C1"/>
            <w:u w:val="single" w:color="0461C1"/>
          </w:rPr>
          <w:t>V-8.0</w:t>
        </w:r>
        <w:r w:rsidR="00667A47" w:rsidRPr="005B5A22">
          <w:rPr>
            <w:color w:val="0461C1"/>
            <w:spacing w:val="-10"/>
            <w:u w:val="single" w:color="0461C1"/>
          </w:rPr>
          <w:t xml:space="preserve"> </w:t>
        </w:r>
        <w:r w:rsidR="00667A47" w:rsidRPr="005B5A22">
          <w:rPr>
            <w:color w:val="0461C1"/>
            <w:u w:val="single" w:color="0461C1"/>
          </w:rPr>
          <w:t>Event-related</w:t>
        </w:r>
        <w:r w:rsidR="00667A47" w:rsidRPr="005B5A22">
          <w:rPr>
            <w:color w:val="0461C1"/>
            <w:spacing w:val="-10"/>
            <w:u w:val="single" w:color="0461C1"/>
          </w:rPr>
          <w:t xml:space="preserve"> </w:t>
        </w:r>
        <w:r w:rsidR="00667A47" w:rsidRPr="005B5A22">
          <w:rPr>
            <w:color w:val="0461C1"/>
            <w:u w:val="single" w:color="0461C1"/>
          </w:rPr>
          <w:t>Student</w:t>
        </w:r>
        <w:r w:rsidR="00667A47" w:rsidRPr="005B5A22">
          <w:rPr>
            <w:color w:val="0461C1"/>
            <w:spacing w:val="-10"/>
            <w:u w:val="single" w:color="0461C1"/>
          </w:rPr>
          <w:t xml:space="preserve"> </w:t>
        </w:r>
        <w:r w:rsidR="00667A47" w:rsidRPr="005B5A22">
          <w:rPr>
            <w:color w:val="0461C1"/>
            <w:u w:val="single" w:color="0461C1"/>
          </w:rPr>
          <w:t>Misconduct</w:t>
        </w:r>
      </w:hyperlink>
      <w:r w:rsidR="00667A47" w:rsidRPr="005B5A22">
        <w:rPr>
          <w:color w:val="0461C1"/>
        </w:rPr>
        <w:t xml:space="preserve"> </w:t>
      </w:r>
      <w:hyperlink r:id="rId116">
        <w:r w:rsidR="00667A47" w:rsidRPr="005B5A22">
          <w:rPr>
            <w:color w:val="0461C1"/>
            <w:u w:val="single" w:color="0461C1"/>
          </w:rPr>
          <w:t>UB I-2.1 Student Code of Conduct</w:t>
        </w:r>
      </w:hyperlink>
    </w:p>
    <w:p w14:paraId="3589F851" w14:textId="77777777" w:rsidR="00CE7B4D" w:rsidRPr="005B5A22" w:rsidRDefault="00370CDC">
      <w:pPr>
        <w:pStyle w:val="BodyText"/>
        <w:spacing w:before="10"/>
      </w:pPr>
      <w:hyperlink r:id="rId117">
        <w:r w:rsidR="00667A47" w:rsidRPr="005B5A22">
          <w:rPr>
            <w:color w:val="0461C1"/>
            <w:u w:val="single" w:color="0461C1"/>
          </w:rPr>
          <w:t>UB</w:t>
        </w:r>
        <w:r w:rsidR="00667A47" w:rsidRPr="005B5A22">
          <w:rPr>
            <w:color w:val="0461C1"/>
            <w:spacing w:val="-2"/>
            <w:u w:val="single" w:color="0461C1"/>
          </w:rPr>
          <w:t xml:space="preserve"> </w:t>
        </w:r>
        <w:r w:rsidR="00667A47" w:rsidRPr="005B5A22">
          <w:rPr>
            <w:color w:val="0461C1"/>
            <w:u w:val="single" w:color="0461C1"/>
          </w:rPr>
          <w:t>I-2.4</w:t>
        </w:r>
        <w:r w:rsidR="00667A47" w:rsidRPr="005B5A22">
          <w:rPr>
            <w:color w:val="0461C1"/>
            <w:spacing w:val="-1"/>
            <w:u w:val="single" w:color="0461C1"/>
          </w:rPr>
          <w:t xml:space="preserve"> </w:t>
        </w:r>
        <w:r w:rsidR="00667A47" w:rsidRPr="005B5A22">
          <w:rPr>
            <w:color w:val="0461C1"/>
            <w:u w:val="single" w:color="0461C1"/>
          </w:rPr>
          <w:t>Destructive</w:t>
        </w:r>
        <w:r w:rsidR="00667A47" w:rsidRPr="005B5A22">
          <w:rPr>
            <w:color w:val="0461C1"/>
            <w:spacing w:val="-1"/>
            <w:u w:val="single" w:color="0461C1"/>
          </w:rPr>
          <w:t xml:space="preserve"> </w:t>
        </w:r>
        <w:r w:rsidR="00667A47" w:rsidRPr="005B5A22">
          <w:rPr>
            <w:color w:val="0461C1"/>
            <w:spacing w:val="-2"/>
            <w:u w:val="single" w:color="0461C1"/>
          </w:rPr>
          <w:t>Groups</w:t>
        </w:r>
      </w:hyperlink>
    </w:p>
    <w:p w14:paraId="09081BA3" w14:textId="77777777" w:rsidR="00CE7B4D" w:rsidRPr="005B5A22" w:rsidRDefault="00370CDC">
      <w:pPr>
        <w:pStyle w:val="BodyText"/>
        <w:spacing w:before="3"/>
      </w:pPr>
      <w:hyperlink r:id="rId118">
        <w:r w:rsidR="00667A47" w:rsidRPr="005B5A22">
          <w:rPr>
            <w:color w:val="0461C1"/>
            <w:u w:val="single" w:color="0461C1"/>
          </w:rPr>
          <w:t>UB</w:t>
        </w:r>
        <w:r w:rsidR="00667A47" w:rsidRPr="005B5A22">
          <w:rPr>
            <w:color w:val="0461C1"/>
            <w:spacing w:val="-2"/>
            <w:u w:val="single" w:color="0461C1"/>
          </w:rPr>
          <w:t xml:space="preserve"> </w:t>
        </w:r>
        <w:r w:rsidR="00667A47" w:rsidRPr="005B5A22">
          <w:rPr>
            <w:color w:val="0461C1"/>
            <w:u w:val="single" w:color="0461C1"/>
          </w:rPr>
          <w:t>I-2.5</w:t>
        </w:r>
        <w:r w:rsidR="00667A47" w:rsidRPr="005B5A22">
          <w:rPr>
            <w:color w:val="0461C1"/>
            <w:spacing w:val="-1"/>
            <w:u w:val="single" w:color="0461C1"/>
          </w:rPr>
          <w:t xml:space="preserve"> </w:t>
        </w:r>
        <w:r w:rsidR="00667A47" w:rsidRPr="005B5A22">
          <w:rPr>
            <w:color w:val="0461C1"/>
            <w:u w:val="single" w:color="0461C1"/>
          </w:rPr>
          <w:t xml:space="preserve">Hazing </w:t>
        </w:r>
        <w:r w:rsidR="00667A47" w:rsidRPr="005B5A22">
          <w:rPr>
            <w:color w:val="0461C1"/>
            <w:spacing w:val="-2"/>
            <w:u w:val="single" w:color="0461C1"/>
          </w:rPr>
          <w:t>Policy</w:t>
        </w:r>
      </w:hyperlink>
    </w:p>
    <w:p w14:paraId="79810DFC" w14:textId="77777777" w:rsidR="005B5A22" w:rsidRPr="005B5A22" w:rsidRDefault="005B5A22" w:rsidP="005B5A22">
      <w:pPr>
        <w:pStyle w:val="BodyText"/>
        <w:ind w:left="0"/>
        <w:rPr>
          <w:b/>
          <w:bCs/>
        </w:rPr>
      </w:pPr>
      <w:bookmarkStart w:id="7" w:name="COMMUNITY_SERVICE"/>
      <w:bookmarkEnd w:id="7"/>
    </w:p>
    <w:p w14:paraId="1718F863" w14:textId="4F6F3CEC" w:rsidR="00CE7B4D" w:rsidRPr="005B5A22" w:rsidRDefault="00667A47" w:rsidP="005B5A22">
      <w:pPr>
        <w:pStyle w:val="BodyText"/>
        <w:ind w:left="0"/>
        <w:rPr>
          <w:b/>
          <w:bCs/>
        </w:rPr>
      </w:pPr>
      <w:r w:rsidRPr="005B5A22">
        <w:rPr>
          <w:b/>
          <w:bCs/>
        </w:rPr>
        <w:t>COMMUNITY SERVICE</w:t>
      </w:r>
    </w:p>
    <w:p w14:paraId="33FD9BF9" w14:textId="77777777" w:rsidR="00CE7B4D" w:rsidRPr="005B5A22" w:rsidRDefault="00370CDC">
      <w:pPr>
        <w:pStyle w:val="BodyText"/>
        <w:spacing w:before="3"/>
      </w:pPr>
      <w:hyperlink r:id="rId119">
        <w:r w:rsidR="00667A47" w:rsidRPr="005B5A22">
          <w:rPr>
            <w:color w:val="0461C1"/>
            <w:u w:val="single" w:color="0461C1"/>
          </w:rPr>
          <w:t>USM</w:t>
        </w:r>
        <w:r w:rsidR="00667A47" w:rsidRPr="005B5A22">
          <w:rPr>
            <w:color w:val="0461C1"/>
            <w:spacing w:val="-1"/>
            <w:u w:val="single" w:color="0461C1"/>
          </w:rPr>
          <w:t xml:space="preserve"> </w:t>
        </w:r>
        <w:r w:rsidR="00667A47" w:rsidRPr="005B5A22">
          <w:rPr>
            <w:color w:val="0461C1"/>
            <w:u w:val="single" w:color="0461C1"/>
          </w:rPr>
          <w:t>V-6.00 Community</w:t>
        </w:r>
        <w:r w:rsidR="00667A47" w:rsidRPr="005B5A22">
          <w:rPr>
            <w:color w:val="0461C1"/>
            <w:spacing w:val="-3"/>
            <w:u w:val="single" w:color="0461C1"/>
          </w:rPr>
          <w:t xml:space="preserve"> </w:t>
        </w:r>
        <w:r w:rsidR="00667A47" w:rsidRPr="005B5A22">
          <w:rPr>
            <w:color w:val="0461C1"/>
            <w:spacing w:val="-2"/>
            <w:u w:val="single" w:color="0461C1"/>
          </w:rPr>
          <w:t>Service</w:t>
        </w:r>
      </w:hyperlink>
    </w:p>
    <w:p w14:paraId="6FFDA153" w14:textId="77777777" w:rsidR="005B5A22" w:rsidRPr="005B5A22" w:rsidRDefault="005B5A22" w:rsidP="005B5A22">
      <w:pPr>
        <w:pStyle w:val="BodyText"/>
        <w:ind w:left="0"/>
        <w:rPr>
          <w:b/>
          <w:bCs/>
        </w:rPr>
      </w:pPr>
      <w:bookmarkStart w:id="8" w:name="DISCIPLINE"/>
      <w:bookmarkEnd w:id="8"/>
    </w:p>
    <w:p w14:paraId="2355672A" w14:textId="41C9A64D" w:rsidR="00CE7B4D" w:rsidRPr="005B5A22" w:rsidRDefault="00667A47" w:rsidP="005B5A22">
      <w:pPr>
        <w:pStyle w:val="BodyText"/>
        <w:ind w:left="0"/>
        <w:rPr>
          <w:b/>
          <w:bCs/>
        </w:rPr>
      </w:pPr>
      <w:r w:rsidRPr="005B5A22">
        <w:rPr>
          <w:b/>
          <w:bCs/>
        </w:rPr>
        <w:t>DISCIPLINE</w:t>
      </w:r>
    </w:p>
    <w:p w14:paraId="1E638995" w14:textId="77777777" w:rsidR="00CE7B4D" w:rsidRPr="005B5A22" w:rsidRDefault="00370CDC">
      <w:pPr>
        <w:pStyle w:val="BodyText"/>
        <w:spacing w:before="3"/>
        <w:ind w:left="939"/>
      </w:pPr>
      <w:hyperlink r:id="rId120">
        <w:r w:rsidR="00667A47" w:rsidRPr="005B5A22">
          <w:rPr>
            <w:color w:val="0461C1"/>
            <w:u w:val="single" w:color="0461C1"/>
          </w:rPr>
          <w:t>UB</w:t>
        </w:r>
        <w:r w:rsidR="00667A47" w:rsidRPr="005B5A22">
          <w:rPr>
            <w:color w:val="0461C1"/>
            <w:spacing w:val="-2"/>
            <w:u w:val="single" w:color="0461C1"/>
          </w:rPr>
          <w:t xml:space="preserve"> </w:t>
        </w:r>
        <w:r w:rsidR="00667A47" w:rsidRPr="005B5A22">
          <w:rPr>
            <w:color w:val="0461C1"/>
            <w:u w:val="single" w:color="0461C1"/>
          </w:rPr>
          <w:t>I-4.1</w:t>
        </w:r>
        <w:r w:rsidR="00667A47" w:rsidRPr="005B5A22">
          <w:rPr>
            <w:color w:val="0461C1"/>
            <w:spacing w:val="-1"/>
            <w:u w:val="single" w:color="0461C1"/>
          </w:rPr>
          <w:t xml:space="preserve"> </w:t>
        </w:r>
        <w:r w:rsidR="00667A47" w:rsidRPr="005B5A22">
          <w:rPr>
            <w:color w:val="0461C1"/>
            <w:u w:val="single" w:color="0461C1"/>
          </w:rPr>
          <w:t>Discipline</w:t>
        </w:r>
        <w:r w:rsidR="00667A47" w:rsidRPr="005B5A22">
          <w:rPr>
            <w:color w:val="0461C1"/>
            <w:spacing w:val="-2"/>
            <w:u w:val="single" w:color="0461C1"/>
          </w:rPr>
          <w:t xml:space="preserve"> Procedures</w:t>
        </w:r>
      </w:hyperlink>
    </w:p>
    <w:p w14:paraId="070C779F" w14:textId="77777777" w:rsidR="005B5A22" w:rsidRPr="005B5A22" w:rsidRDefault="005B5A22" w:rsidP="005B5A22">
      <w:pPr>
        <w:pStyle w:val="BodyText"/>
        <w:ind w:left="0"/>
        <w:rPr>
          <w:b/>
          <w:bCs/>
        </w:rPr>
      </w:pPr>
      <w:bookmarkStart w:id="9" w:name="DISABILITIES"/>
      <w:bookmarkEnd w:id="9"/>
    </w:p>
    <w:p w14:paraId="6BA1CC01" w14:textId="6760C903" w:rsidR="00CE7B4D" w:rsidRPr="005B5A22" w:rsidRDefault="00667A47" w:rsidP="005B5A22">
      <w:pPr>
        <w:pStyle w:val="BodyText"/>
        <w:ind w:left="0"/>
        <w:rPr>
          <w:b/>
          <w:bCs/>
        </w:rPr>
      </w:pPr>
      <w:r w:rsidRPr="005B5A22">
        <w:rPr>
          <w:b/>
          <w:bCs/>
        </w:rPr>
        <w:t>DISABILITIES</w:t>
      </w:r>
    </w:p>
    <w:p w14:paraId="391C2904" w14:textId="77777777" w:rsidR="00CE7B4D" w:rsidRPr="005B5A22" w:rsidRDefault="00370CDC">
      <w:pPr>
        <w:pStyle w:val="BodyText"/>
        <w:spacing w:before="6"/>
      </w:pPr>
      <w:hyperlink r:id="rId121">
        <w:r w:rsidR="00667A47" w:rsidRPr="005B5A22">
          <w:rPr>
            <w:color w:val="0461C1"/>
            <w:u w:val="single" w:color="0461C1"/>
          </w:rPr>
          <w:t>UB</w:t>
        </w:r>
        <w:r w:rsidR="00667A47" w:rsidRPr="005B5A22">
          <w:rPr>
            <w:color w:val="0461C1"/>
            <w:spacing w:val="-2"/>
            <w:u w:val="single" w:color="0461C1"/>
          </w:rPr>
          <w:t xml:space="preserve"> </w:t>
        </w:r>
        <w:r w:rsidR="00667A47" w:rsidRPr="005B5A22">
          <w:rPr>
            <w:color w:val="0461C1"/>
            <w:u w:val="single" w:color="0461C1"/>
          </w:rPr>
          <w:t>I-5.1</w:t>
        </w:r>
        <w:r w:rsidR="00667A47" w:rsidRPr="005B5A22">
          <w:rPr>
            <w:color w:val="0461C1"/>
            <w:spacing w:val="-1"/>
            <w:u w:val="single" w:color="0461C1"/>
          </w:rPr>
          <w:t xml:space="preserve"> </w:t>
        </w:r>
        <w:r w:rsidR="00667A47" w:rsidRPr="005B5A22">
          <w:rPr>
            <w:color w:val="0461C1"/>
            <w:u w:val="single" w:color="0461C1"/>
          </w:rPr>
          <w:t>Students</w:t>
        </w:r>
        <w:r w:rsidR="00667A47" w:rsidRPr="005B5A22">
          <w:rPr>
            <w:color w:val="0461C1"/>
            <w:spacing w:val="-1"/>
            <w:u w:val="single" w:color="0461C1"/>
          </w:rPr>
          <w:t xml:space="preserve"> </w:t>
        </w:r>
        <w:r w:rsidR="00667A47" w:rsidRPr="005B5A22">
          <w:rPr>
            <w:color w:val="0461C1"/>
            <w:u w:val="single" w:color="0461C1"/>
          </w:rPr>
          <w:t>with</w:t>
        </w:r>
        <w:r w:rsidR="00667A47" w:rsidRPr="005B5A22">
          <w:rPr>
            <w:color w:val="0461C1"/>
            <w:spacing w:val="-2"/>
            <w:u w:val="single" w:color="0461C1"/>
          </w:rPr>
          <w:t xml:space="preserve"> Disabilities</w:t>
        </w:r>
      </w:hyperlink>
    </w:p>
    <w:p w14:paraId="085E529A" w14:textId="77777777" w:rsidR="00CE7B4D" w:rsidRPr="005B5A22" w:rsidRDefault="00370CDC">
      <w:pPr>
        <w:pStyle w:val="BodyText"/>
      </w:pPr>
      <w:hyperlink r:id="rId122">
        <w:r w:rsidR="00667A47" w:rsidRPr="005B5A22">
          <w:rPr>
            <w:color w:val="0461C1"/>
            <w:u w:val="single" w:color="0461C1"/>
          </w:rPr>
          <w:t>UB</w:t>
        </w:r>
        <w:r w:rsidR="00667A47" w:rsidRPr="005B5A22">
          <w:rPr>
            <w:color w:val="0461C1"/>
            <w:spacing w:val="-2"/>
            <w:u w:val="single" w:color="0461C1"/>
          </w:rPr>
          <w:t xml:space="preserve"> </w:t>
        </w:r>
        <w:r w:rsidR="00667A47" w:rsidRPr="005B5A22">
          <w:rPr>
            <w:color w:val="0461C1"/>
            <w:u w:val="single" w:color="0461C1"/>
          </w:rPr>
          <w:t>I-5.2</w:t>
        </w:r>
        <w:r w:rsidR="00667A47" w:rsidRPr="005B5A22">
          <w:rPr>
            <w:color w:val="0461C1"/>
            <w:spacing w:val="-2"/>
            <w:u w:val="single" w:color="0461C1"/>
          </w:rPr>
          <w:t xml:space="preserve"> </w:t>
        </w:r>
        <w:r w:rsidR="00667A47" w:rsidRPr="005B5A22">
          <w:rPr>
            <w:color w:val="0461C1"/>
            <w:u w:val="single" w:color="0461C1"/>
          </w:rPr>
          <w:t>Disabilities</w:t>
        </w:r>
        <w:r w:rsidR="00667A47" w:rsidRPr="005B5A22">
          <w:rPr>
            <w:color w:val="0461C1"/>
            <w:spacing w:val="-4"/>
            <w:u w:val="single" w:color="0461C1"/>
          </w:rPr>
          <w:t xml:space="preserve"> </w:t>
        </w:r>
        <w:r w:rsidR="00667A47" w:rsidRPr="005B5A22">
          <w:rPr>
            <w:color w:val="0461C1"/>
            <w:u w:val="single" w:color="0461C1"/>
          </w:rPr>
          <w:t>Documentation</w:t>
        </w:r>
        <w:r w:rsidR="00667A47" w:rsidRPr="005B5A22">
          <w:rPr>
            <w:color w:val="0461C1"/>
            <w:spacing w:val="-2"/>
            <w:u w:val="single" w:color="0461C1"/>
          </w:rPr>
          <w:t xml:space="preserve"> Policy</w:t>
        </w:r>
      </w:hyperlink>
    </w:p>
    <w:p w14:paraId="259390C0" w14:textId="77777777" w:rsidR="00CE7B4D" w:rsidRPr="005B5A22" w:rsidRDefault="00370CDC">
      <w:pPr>
        <w:pStyle w:val="BodyText"/>
      </w:pPr>
      <w:hyperlink r:id="rId123">
        <w:r w:rsidR="00667A47" w:rsidRPr="005B5A22">
          <w:rPr>
            <w:color w:val="0461C1"/>
            <w:u w:val="single" w:color="0461C1"/>
          </w:rPr>
          <w:t>UB</w:t>
        </w:r>
        <w:r w:rsidR="00667A47" w:rsidRPr="005B5A22">
          <w:rPr>
            <w:color w:val="0461C1"/>
            <w:spacing w:val="-3"/>
            <w:u w:val="single" w:color="0461C1"/>
          </w:rPr>
          <w:t xml:space="preserve"> </w:t>
        </w:r>
        <w:r w:rsidR="00667A47" w:rsidRPr="005B5A22">
          <w:rPr>
            <w:color w:val="0461C1"/>
            <w:u w:val="single" w:color="0461C1"/>
          </w:rPr>
          <w:t>I-5.3</w:t>
        </w:r>
        <w:r w:rsidR="00667A47" w:rsidRPr="005B5A22">
          <w:rPr>
            <w:color w:val="0461C1"/>
            <w:spacing w:val="-2"/>
            <w:u w:val="single" w:color="0461C1"/>
          </w:rPr>
          <w:t xml:space="preserve"> </w:t>
        </w:r>
        <w:r w:rsidR="00667A47" w:rsidRPr="005B5A22">
          <w:rPr>
            <w:color w:val="0461C1"/>
            <w:u w:val="single" w:color="0461C1"/>
          </w:rPr>
          <w:t>Accessibility</w:t>
        </w:r>
        <w:r w:rsidR="00667A47" w:rsidRPr="005B5A22">
          <w:rPr>
            <w:color w:val="0461C1"/>
            <w:spacing w:val="-1"/>
            <w:u w:val="single" w:color="0461C1"/>
          </w:rPr>
          <w:t xml:space="preserve"> </w:t>
        </w:r>
        <w:r w:rsidR="00667A47" w:rsidRPr="005B5A22">
          <w:rPr>
            <w:color w:val="0461C1"/>
            <w:spacing w:val="-2"/>
            <w:u w:val="single" w:color="0461C1"/>
          </w:rPr>
          <w:t>Policy</w:t>
        </w:r>
      </w:hyperlink>
    </w:p>
    <w:p w14:paraId="79BAA95D" w14:textId="77777777" w:rsidR="005B5A22" w:rsidRPr="005B5A22" w:rsidRDefault="005B5A22" w:rsidP="005B5A22">
      <w:pPr>
        <w:pStyle w:val="BodyText"/>
        <w:ind w:left="0"/>
        <w:rPr>
          <w:b/>
          <w:bCs/>
        </w:rPr>
      </w:pPr>
      <w:bookmarkStart w:id="10" w:name="EMPLOYMENT"/>
      <w:bookmarkEnd w:id="10"/>
    </w:p>
    <w:p w14:paraId="2924CF12" w14:textId="315735E0" w:rsidR="00CE7B4D" w:rsidRPr="005B5A22" w:rsidRDefault="00667A47" w:rsidP="005B5A22">
      <w:pPr>
        <w:pStyle w:val="BodyText"/>
        <w:ind w:left="0"/>
        <w:rPr>
          <w:b/>
          <w:bCs/>
        </w:rPr>
      </w:pPr>
      <w:r w:rsidRPr="005B5A22">
        <w:rPr>
          <w:b/>
          <w:bCs/>
        </w:rPr>
        <w:t>EMPLOYMENT</w:t>
      </w:r>
    </w:p>
    <w:p w14:paraId="0428BDA9" w14:textId="77777777" w:rsidR="00CE7B4D" w:rsidRPr="005B5A22" w:rsidRDefault="00370CDC">
      <w:pPr>
        <w:pStyle w:val="BodyText"/>
        <w:spacing w:before="5"/>
      </w:pPr>
      <w:hyperlink r:id="rId124">
        <w:r w:rsidR="00667A47" w:rsidRPr="005B5A22">
          <w:rPr>
            <w:color w:val="0461C1"/>
            <w:u w:val="single" w:color="0461C1"/>
          </w:rPr>
          <w:t>USM</w:t>
        </w:r>
        <w:r w:rsidR="00667A47" w:rsidRPr="005B5A22">
          <w:rPr>
            <w:color w:val="0461C1"/>
            <w:spacing w:val="-1"/>
            <w:u w:val="single" w:color="0461C1"/>
          </w:rPr>
          <w:t xml:space="preserve"> </w:t>
        </w:r>
        <w:r w:rsidR="00667A47" w:rsidRPr="005B5A22">
          <w:rPr>
            <w:color w:val="0461C1"/>
            <w:u w:val="single" w:color="0461C1"/>
          </w:rPr>
          <w:t>V-4.00 Student</w:t>
        </w:r>
        <w:r w:rsidR="00667A47" w:rsidRPr="005B5A22">
          <w:rPr>
            <w:color w:val="0461C1"/>
            <w:spacing w:val="-1"/>
            <w:u w:val="single" w:color="0461C1"/>
          </w:rPr>
          <w:t xml:space="preserve"> </w:t>
        </w:r>
        <w:r w:rsidR="00667A47" w:rsidRPr="005B5A22">
          <w:rPr>
            <w:color w:val="0461C1"/>
            <w:spacing w:val="-2"/>
            <w:u w:val="single" w:color="0461C1"/>
          </w:rPr>
          <w:t>Employment</w:t>
        </w:r>
      </w:hyperlink>
    </w:p>
    <w:p w14:paraId="3680CD70" w14:textId="77777777" w:rsidR="00DC4B4E" w:rsidRPr="005B5A22" w:rsidRDefault="00DC4B4E">
      <w:pPr>
        <w:pStyle w:val="Heading2"/>
        <w:spacing w:before="74"/>
      </w:pPr>
      <w:bookmarkStart w:id="11" w:name="MILITARY_DUTY"/>
      <w:bookmarkEnd w:id="11"/>
    </w:p>
    <w:p w14:paraId="7528E98C" w14:textId="779F54B0" w:rsidR="00CE7B4D" w:rsidRPr="005B5A22" w:rsidRDefault="00667A47" w:rsidP="005B5A22">
      <w:pPr>
        <w:pStyle w:val="BodyText"/>
        <w:ind w:left="0"/>
        <w:rPr>
          <w:b/>
          <w:bCs/>
        </w:rPr>
      </w:pPr>
      <w:r w:rsidRPr="005B5A22">
        <w:rPr>
          <w:b/>
          <w:bCs/>
        </w:rPr>
        <w:t>MILITARY DUTY</w:t>
      </w:r>
    </w:p>
    <w:p w14:paraId="3D948BD5" w14:textId="77777777" w:rsidR="00CE7B4D" w:rsidRPr="005B5A22" w:rsidRDefault="00370CDC">
      <w:pPr>
        <w:pStyle w:val="BodyText"/>
        <w:spacing w:before="5"/>
      </w:pPr>
      <w:hyperlink r:id="rId125">
        <w:r w:rsidR="00667A47" w:rsidRPr="005B5A22">
          <w:rPr>
            <w:color w:val="0461C1"/>
            <w:u w:val="single" w:color="0461C1"/>
          </w:rPr>
          <w:t>USM</w:t>
        </w:r>
        <w:r w:rsidR="00667A47" w:rsidRPr="005B5A22">
          <w:rPr>
            <w:color w:val="0461C1"/>
            <w:spacing w:val="-2"/>
            <w:u w:val="single" w:color="0461C1"/>
          </w:rPr>
          <w:t xml:space="preserve"> </w:t>
        </w:r>
        <w:r w:rsidR="00667A47" w:rsidRPr="005B5A22">
          <w:rPr>
            <w:color w:val="0461C1"/>
            <w:u w:val="single" w:color="0461C1"/>
          </w:rPr>
          <w:t>V-7.00</w:t>
        </w:r>
        <w:r w:rsidR="00667A47" w:rsidRPr="005B5A22">
          <w:rPr>
            <w:color w:val="0461C1"/>
            <w:spacing w:val="-2"/>
            <w:u w:val="single" w:color="0461C1"/>
          </w:rPr>
          <w:t xml:space="preserve"> </w:t>
        </w:r>
        <w:r w:rsidR="00667A47" w:rsidRPr="005B5A22">
          <w:rPr>
            <w:color w:val="0461C1"/>
            <w:u w:val="single" w:color="0461C1"/>
          </w:rPr>
          <w:t>Students</w:t>
        </w:r>
        <w:r w:rsidR="00667A47" w:rsidRPr="005B5A22">
          <w:rPr>
            <w:color w:val="0461C1"/>
            <w:spacing w:val="-4"/>
            <w:u w:val="single" w:color="0461C1"/>
          </w:rPr>
          <w:t xml:space="preserve"> </w:t>
        </w:r>
        <w:r w:rsidR="00667A47" w:rsidRPr="005B5A22">
          <w:rPr>
            <w:color w:val="0461C1"/>
            <w:u w:val="single" w:color="0461C1"/>
          </w:rPr>
          <w:t>to</w:t>
        </w:r>
        <w:r w:rsidR="00667A47" w:rsidRPr="005B5A22">
          <w:rPr>
            <w:color w:val="0461C1"/>
            <w:spacing w:val="-3"/>
            <w:u w:val="single" w:color="0461C1"/>
          </w:rPr>
          <w:t xml:space="preserve"> </w:t>
        </w:r>
        <w:r w:rsidR="00667A47" w:rsidRPr="005B5A22">
          <w:rPr>
            <w:color w:val="0461C1"/>
            <w:u w:val="single" w:color="0461C1"/>
          </w:rPr>
          <w:t>Active</w:t>
        </w:r>
        <w:r w:rsidR="00667A47" w:rsidRPr="005B5A22">
          <w:rPr>
            <w:color w:val="0461C1"/>
            <w:spacing w:val="-3"/>
            <w:u w:val="single" w:color="0461C1"/>
          </w:rPr>
          <w:t xml:space="preserve"> </w:t>
        </w:r>
        <w:r w:rsidR="00667A47" w:rsidRPr="005B5A22">
          <w:rPr>
            <w:color w:val="0461C1"/>
            <w:u w:val="single" w:color="0461C1"/>
          </w:rPr>
          <w:t>Military</w:t>
        </w:r>
        <w:r w:rsidR="00667A47" w:rsidRPr="005B5A22">
          <w:rPr>
            <w:color w:val="0461C1"/>
            <w:spacing w:val="-2"/>
            <w:u w:val="single" w:color="0461C1"/>
          </w:rPr>
          <w:t xml:space="preserve"> </w:t>
        </w:r>
        <w:r w:rsidR="00667A47" w:rsidRPr="005B5A22">
          <w:rPr>
            <w:color w:val="0461C1"/>
            <w:u w:val="single" w:color="0461C1"/>
          </w:rPr>
          <w:t>Duty</w:t>
        </w:r>
        <w:r w:rsidR="00667A47" w:rsidRPr="005B5A22">
          <w:rPr>
            <w:color w:val="0461C1"/>
            <w:spacing w:val="-5"/>
            <w:u w:val="single" w:color="0461C1"/>
          </w:rPr>
          <w:t xml:space="preserve"> </w:t>
        </w:r>
        <w:r w:rsidR="00667A47" w:rsidRPr="005B5A22">
          <w:rPr>
            <w:color w:val="0461C1"/>
            <w:u w:val="single" w:color="0461C1"/>
          </w:rPr>
          <w:t>During</w:t>
        </w:r>
        <w:r w:rsidR="00667A47" w:rsidRPr="005B5A22">
          <w:rPr>
            <w:color w:val="0461C1"/>
            <w:spacing w:val="-2"/>
            <w:u w:val="single" w:color="0461C1"/>
          </w:rPr>
          <w:t xml:space="preserve"> </w:t>
        </w:r>
        <w:r w:rsidR="00667A47" w:rsidRPr="005B5A22">
          <w:rPr>
            <w:color w:val="0461C1"/>
            <w:u w:val="single" w:color="0461C1"/>
          </w:rPr>
          <w:t>a</w:t>
        </w:r>
        <w:r w:rsidR="00667A47" w:rsidRPr="005B5A22">
          <w:rPr>
            <w:color w:val="0461C1"/>
            <w:spacing w:val="-4"/>
            <w:u w:val="single" w:color="0461C1"/>
          </w:rPr>
          <w:t xml:space="preserve"> </w:t>
        </w:r>
        <w:r w:rsidR="00667A47" w:rsidRPr="005B5A22">
          <w:rPr>
            <w:color w:val="0461C1"/>
            <w:u w:val="single" w:color="0461C1"/>
          </w:rPr>
          <w:t>National</w:t>
        </w:r>
        <w:r w:rsidR="00667A47" w:rsidRPr="005B5A22">
          <w:rPr>
            <w:color w:val="0461C1"/>
            <w:spacing w:val="-4"/>
            <w:u w:val="single" w:color="0461C1"/>
          </w:rPr>
          <w:t xml:space="preserve"> </w:t>
        </w:r>
        <w:r w:rsidR="00667A47" w:rsidRPr="005B5A22">
          <w:rPr>
            <w:color w:val="0461C1"/>
            <w:u w:val="single" w:color="0461C1"/>
          </w:rPr>
          <w:t>or</w:t>
        </w:r>
        <w:r w:rsidR="00667A47" w:rsidRPr="005B5A22">
          <w:rPr>
            <w:color w:val="0461C1"/>
            <w:spacing w:val="-1"/>
            <w:u w:val="single" w:color="0461C1"/>
          </w:rPr>
          <w:t xml:space="preserve"> </w:t>
        </w:r>
        <w:r w:rsidR="00667A47" w:rsidRPr="005B5A22">
          <w:rPr>
            <w:color w:val="0461C1"/>
            <w:u w:val="single" w:color="0461C1"/>
          </w:rPr>
          <w:t>International</w:t>
        </w:r>
        <w:r w:rsidR="00667A47" w:rsidRPr="005B5A22">
          <w:rPr>
            <w:color w:val="0461C1"/>
            <w:spacing w:val="-1"/>
            <w:u w:val="single" w:color="0461C1"/>
          </w:rPr>
          <w:t xml:space="preserve"> </w:t>
        </w:r>
        <w:r w:rsidR="00667A47" w:rsidRPr="005B5A22">
          <w:rPr>
            <w:color w:val="0461C1"/>
            <w:u w:val="single" w:color="0461C1"/>
          </w:rPr>
          <w:t>Crisis</w:t>
        </w:r>
        <w:r w:rsidR="00667A47" w:rsidRPr="005B5A22">
          <w:rPr>
            <w:color w:val="0461C1"/>
            <w:spacing w:val="-4"/>
            <w:u w:val="single" w:color="0461C1"/>
          </w:rPr>
          <w:t xml:space="preserve"> </w:t>
        </w:r>
        <w:r w:rsidR="00667A47" w:rsidRPr="005B5A22">
          <w:rPr>
            <w:color w:val="0461C1"/>
            <w:u w:val="single" w:color="0461C1"/>
          </w:rPr>
          <w:t>or</w:t>
        </w:r>
      </w:hyperlink>
      <w:r w:rsidR="00667A47" w:rsidRPr="005B5A22">
        <w:rPr>
          <w:color w:val="0461C1"/>
        </w:rPr>
        <w:t xml:space="preserve"> </w:t>
      </w:r>
      <w:hyperlink r:id="rId126">
        <w:r w:rsidR="00667A47" w:rsidRPr="005B5A22">
          <w:rPr>
            <w:color w:val="0461C1"/>
            <w:spacing w:val="-2"/>
            <w:u w:val="single" w:color="0461C1"/>
          </w:rPr>
          <w:t>Conflict</w:t>
        </w:r>
      </w:hyperlink>
    </w:p>
    <w:p w14:paraId="1628ABE5" w14:textId="77777777" w:rsidR="005B5A22" w:rsidRPr="005B5A22" w:rsidRDefault="005B5A22" w:rsidP="005B5A22">
      <w:pPr>
        <w:pStyle w:val="BodyText"/>
        <w:ind w:left="0"/>
        <w:rPr>
          <w:b/>
          <w:bCs/>
        </w:rPr>
      </w:pPr>
      <w:bookmarkStart w:id="12" w:name="PRIVACY_OF_STUDENT_RECORDS"/>
      <w:bookmarkEnd w:id="12"/>
    </w:p>
    <w:p w14:paraId="06C53A7B" w14:textId="040D880A" w:rsidR="00CE7B4D" w:rsidRPr="005B5A22" w:rsidRDefault="00667A47" w:rsidP="005B5A22">
      <w:pPr>
        <w:pStyle w:val="BodyText"/>
        <w:ind w:left="0"/>
        <w:rPr>
          <w:b/>
          <w:bCs/>
        </w:rPr>
      </w:pPr>
      <w:r w:rsidRPr="005B5A22">
        <w:rPr>
          <w:b/>
          <w:bCs/>
        </w:rPr>
        <w:t>PRIVACY OF STUDENT RECORDS</w:t>
      </w:r>
    </w:p>
    <w:p w14:paraId="57613AD4" w14:textId="77777777" w:rsidR="00CE7B4D" w:rsidRPr="005B5A22" w:rsidRDefault="00370CDC">
      <w:pPr>
        <w:pStyle w:val="BodyText"/>
        <w:spacing w:before="5"/>
      </w:pPr>
      <w:hyperlink r:id="rId127">
        <w:r w:rsidR="00667A47" w:rsidRPr="005B5A22">
          <w:rPr>
            <w:color w:val="0461C1"/>
            <w:u w:val="single" w:color="0461C1"/>
          </w:rPr>
          <w:t>UB</w:t>
        </w:r>
        <w:r w:rsidR="00667A47" w:rsidRPr="005B5A22">
          <w:rPr>
            <w:color w:val="0461C1"/>
            <w:spacing w:val="-3"/>
            <w:u w:val="single" w:color="0461C1"/>
          </w:rPr>
          <w:t xml:space="preserve"> </w:t>
        </w:r>
        <w:r w:rsidR="00667A47" w:rsidRPr="005B5A22">
          <w:rPr>
            <w:color w:val="0461C1"/>
            <w:u w:val="single" w:color="0461C1"/>
          </w:rPr>
          <w:t>I-12.1</w:t>
        </w:r>
        <w:r w:rsidR="00667A47" w:rsidRPr="005B5A22">
          <w:rPr>
            <w:color w:val="0461C1"/>
            <w:spacing w:val="-2"/>
            <w:u w:val="single" w:color="0461C1"/>
          </w:rPr>
          <w:t xml:space="preserve"> </w:t>
        </w:r>
        <w:r w:rsidR="00667A47" w:rsidRPr="005B5A22">
          <w:rPr>
            <w:color w:val="0461C1"/>
            <w:u w:val="single" w:color="0461C1"/>
          </w:rPr>
          <w:t>Privacy</w:t>
        </w:r>
        <w:r w:rsidR="00667A47" w:rsidRPr="005B5A22">
          <w:rPr>
            <w:color w:val="0461C1"/>
            <w:spacing w:val="-2"/>
            <w:u w:val="single" w:color="0461C1"/>
          </w:rPr>
          <w:t xml:space="preserve"> </w:t>
        </w:r>
        <w:r w:rsidR="00667A47" w:rsidRPr="005B5A22">
          <w:rPr>
            <w:color w:val="0461C1"/>
            <w:u w:val="single" w:color="0461C1"/>
          </w:rPr>
          <w:t xml:space="preserve">of Student </w:t>
        </w:r>
        <w:r w:rsidR="00667A47" w:rsidRPr="005B5A22">
          <w:rPr>
            <w:color w:val="0461C1"/>
            <w:spacing w:val="-2"/>
            <w:u w:val="single" w:color="0461C1"/>
          </w:rPr>
          <w:t>Records</w:t>
        </w:r>
      </w:hyperlink>
    </w:p>
    <w:p w14:paraId="6C1FA736" w14:textId="77777777" w:rsidR="005B5A22" w:rsidRPr="005B5A22" w:rsidRDefault="005B5A22" w:rsidP="005B5A22">
      <w:pPr>
        <w:pStyle w:val="BodyText"/>
        <w:ind w:left="0"/>
        <w:rPr>
          <w:b/>
          <w:bCs/>
        </w:rPr>
      </w:pPr>
      <w:bookmarkStart w:id="13" w:name="STUDENT_AFFAIRS"/>
      <w:bookmarkEnd w:id="13"/>
    </w:p>
    <w:p w14:paraId="481AAF0E" w14:textId="09005092" w:rsidR="00CE7B4D" w:rsidRPr="005B5A22" w:rsidRDefault="00667A47" w:rsidP="005B5A22">
      <w:pPr>
        <w:pStyle w:val="BodyText"/>
        <w:ind w:left="0"/>
        <w:rPr>
          <w:b/>
          <w:bCs/>
        </w:rPr>
      </w:pPr>
      <w:r w:rsidRPr="005B5A22">
        <w:rPr>
          <w:b/>
          <w:bCs/>
        </w:rPr>
        <w:t>STUDENT AFFAIRS</w:t>
      </w:r>
    </w:p>
    <w:p w14:paraId="42BA9656" w14:textId="77777777" w:rsidR="00CE7B4D" w:rsidRPr="005B5A22" w:rsidRDefault="00370CDC">
      <w:pPr>
        <w:pStyle w:val="BodyText"/>
        <w:spacing w:before="5"/>
      </w:pPr>
      <w:hyperlink r:id="rId128">
        <w:r w:rsidR="00667A47" w:rsidRPr="005B5A22">
          <w:rPr>
            <w:color w:val="0461C1"/>
            <w:u w:val="single" w:color="0461C1"/>
          </w:rPr>
          <w:t>USM</w:t>
        </w:r>
        <w:r w:rsidR="00667A47" w:rsidRPr="005B5A22">
          <w:rPr>
            <w:color w:val="0461C1"/>
            <w:spacing w:val="-1"/>
            <w:u w:val="single" w:color="0461C1"/>
          </w:rPr>
          <w:t xml:space="preserve"> </w:t>
        </w:r>
        <w:r w:rsidR="00667A47" w:rsidRPr="005B5A22">
          <w:rPr>
            <w:color w:val="0461C1"/>
            <w:u w:val="single" w:color="0461C1"/>
          </w:rPr>
          <w:t>V-1.00 Student</w:t>
        </w:r>
        <w:r w:rsidR="00667A47" w:rsidRPr="005B5A22">
          <w:rPr>
            <w:color w:val="0461C1"/>
            <w:spacing w:val="-1"/>
            <w:u w:val="single" w:color="0461C1"/>
          </w:rPr>
          <w:t xml:space="preserve"> </w:t>
        </w:r>
        <w:r w:rsidR="00667A47" w:rsidRPr="005B5A22">
          <w:rPr>
            <w:color w:val="0461C1"/>
            <w:spacing w:val="-2"/>
            <w:u w:val="single" w:color="0461C1"/>
          </w:rPr>
          <w:t>Affairs</w:t>
        </w:r>
      </w:hyperlink>
    </w:p>
    <w:p w14:paraId="0B262A73" w14:textId="77777777" w:rsidR="00CE7B4D" w:rsidRPr="005B5A22" w:rsidRDefault="00CE7B4D">
      <w:pPr>
        <w:spacing w:before="60"/>
        <w:rPr>
          <w:rFonts w:ascii="Times New Roman" w:hAnsi="Times New Roman" w:cs="Times New Roman"/>
          <w:sz w:val="36"/>
        </w:rPr>
      </w:pPr>
    </w:p>
    <w:p w14:paraId="3E363DFF" w14:textId="77777777" w:rsidR="00CE7B4D" w:rsidRPr="005B5A22" w:rsidRDefault="00CE7B4D">
      <w:pPr>
        <w:pStyle w:val="BodyText"/>
        <w:spacing w:before="133"/>
        <w:ind w:left="0"/>
      </w:pPr>
      <w:bookmarkStart w:id="14" w:name="GENERAL_FACULTY_RESOURCES/SERVICES"/>
      <w:bookmarkEnd w:id="14"/>
    </w:p>
    <w:sectPr w:rsidR="00CE7B4D" w:rsidRPr="005B5A22" w:rsidSect="00273185">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F6A44"/>
    <w:multiLevelType w:val="hybridMultilevel"/>
    <w:tmpl w:val="E2A21EE8"/>
    <w:lvl w:ilvl="0" w:tplc="044C36BC">
      <w:start w:val="1"/>
      <w:numFmt w:val="lowerLetter"/>
      <w:lvlText w:val="(%1)"/>
      <w:lvlJc w:val="left"/>
      <w:pPr>
        <w:ind w:left="433" w:hanging="315"/>
      </w:pPr>
      <w:rPr>
        <w:rFonts w:ascii="Calibri" w:eastAsia="Calibri" w:hAnsi="Calibri" w:cs="Calibri" w:hint="default"/>
        <w:b w:val="0"/>
        <w:bCs w:val="0"/>
        <w:i w:val="0"/>
        <w:iCs w:val="0"/>
        <w:spacing w:val="-1"/>
        <w:w w:val="100"/>
        <w:sz w:val="24"/>
        <w:szCs w:val="24"/>
        <w:lang w:val="en-US" w:eastAsia="en-US" w:bidi="ar-SA"/>
      </w:rPr>
    </w:lvl>
    <w:lvl w:ilvl="1" w:tplc="169CBDF2">
      <w:numFmt w:val="bullet"/>
      <w:lvlText w:val="•"/>
      <w:lvlJc w:val="left"/>
      <w:pPr>
        <w:ind w:left="1374" w:hanging="315"/>
      </w:pPr>
      <w:rPr>
        <w:rFonts w:hint="default"/>
        <w:lang w:val="en-US" w:eastAsia="en-US" w:bidi="ar-SA"/>
      </w:rPr>
    </w:lvl>
    <w:lvl w:ilvl="2" w:tplc="97C26FA0">
      <w:numFmt w:val="bullet"/>
      <w:lvlText w:val="•"/>
      <w:lvlJc w:val="left"/>
      <w:pPr>
        <w:ind w:left="2308" w:hanging="315"/>
      </w:pPr>
      <w:rPr>
        <w:rFonts w:hint="default"/>
        <w:lang w:val="en-US" w:eastAsia="en-US" w:bidi="ar-SA"/>
      </w:rPr>
    </w:lvl>
    <w:lvl w:ilvl="3" w:tplc="CE562F62">
      <w:numFmt w:val="bullet"/>
      <w:lvlText w:val="•"/>
      <w:lvlJc w:val="left"/>
      <w:pPr>
        <w:ind w:left="3242" w:hanging="315"/>
      </w:pPr>
      <w:rPr>
        <w:rFonts w:hint="default"/>
        <w:lang w:val="en-US" w:eastAsia="en-US" w:bidi="ar-SA"/>
      </w:rPr>
    </w:lvl>
    <w:lvl w:ilvl="4" w:tplc="383E0E50">
      <w:numFmt w:val="bullet"/>
      <w:lvlText w:val="•"/>
      <w:lvlJc w:val="left"/>
      <w:pPr>
        <w:ind w:left="4176" w:hanging="315"/>
      </w:pPr>
      <w:rPr>
        <w:rFonts w:hint="default"/>
        <w:lang w:val="en-US" w:eastAsia="en-US" w:bidi="ar-SA"/>
      </w:rPr>
    </w:lvl>
    <w:lvl w:ilvl="5" w:tplc="96A833F8">
      <w:numFmt w:val="bullet"/>
      <w:lvlText w:val="•"/>
      <w:lvlJc w:val="left"/>
      <w:pPr>
        <w:ind w:left="5110" w:hanging="315"/>
      </w:pPr>
      <w:rPr>
        <w:rFonts w:hint="default"/>
        <w:lang w:val="en-US" w:eastAsia="en-US" w:bidi="ar-SA"/>
      </w:rPr>
    </w:lvl>
    <w:lvl w:ilvl="6" w:tplc="0BC8327A">
      <w:numFmt w:val="bullet"/>
      <w:lvlText w:val="•"/>
      <w:lvlJc w:val="left"/>
      <w:pPr>
        <w:ind w:left="6044" w:hanging="315"/>
      </w:pPr>
      <w:rPr>
        <w:rFonts w:hint="default"/>
        <w:lang w:val="en-US" w:eastAsia="en-US" w:bidi="ar-SA"/>
      </w:rPr>
    </w:lvl>
    <w:lvl w:ilvl="7" w:tplc="BF189982">
      <w:numFmt w:val="bullet"/>
      <w:lvlText w:val="•"/>
      <w:lvlJc w:val="left"/>
      <w:pPr>
        <w:ind w:left="6978" w:hanging="315"/>
      </w:pPr>
      <w:rPr>
        <w:rFonts w:hint="default"/>
        <w:lang w:val="en-US" w:eastAsia="en-US" w:bidi="ar-SA"/>
      </w:rPr>
    </w:lvl>
    <w:lvl w:ilvl="8" w:tplc="84FE9D96">
      <w:numFmt w:val="bullet"/>
      <w:lvlText w:val="•"/>
      <w:lvlJc w:val="left"/>
      <w:pPr>
        <w:ind w:left="7912" w:hanging="315"/>
      </w:pPr>
      <w:rPr>
        <w:rFonts w:hint="default"/>
        <w:lang w:val="en-US" w:eastAsia="en-US" w:bidi="ar-SA"/>
      </w:rPr>
    </w:lvl>
  </w:abstractNum>
  <w:abstractNum w:abstractNumId="1" w15:restartNumberingAfterBreak="0">
    <w:nsid w:val="2BD71925"/>
    <w:multiLevelType w:val="hybridMultilevel"/>
    <w:tmpl w:val="B9E8B1A6"/>
    <w:lvl w:ilvl="0" w:tplc="BE0C47FA">
      <w:numFmt w:val="bullet"/>
      <w:lvlText w:val=""/>
      <w:lvlJc w:val="left"/>
      <w:pPr>
        <w:ind w:left="940" w:hanging="360"/>
      </w:pPr>
      <w:rPr>
        <w:rFonts w:ascii="Symbol" w:eastAsia="Symbol" w:hAnsi="Symbol" w:cs="Symbol" w:hint="default"/>
        <w:spacing w:val="0"/>
        <w:w w:val="100"/>
        <w:lang w:val="en-US" w:eastAsia="en-US" w:bidi="ar-SA"/>
      </w:rPr>
    </w:lvl>
    <w:lvl w:ilvl="1" w:tplc="8FCE5366">
      <w:numFmt w:val="bullet"/>
      <w:lvlText w:val="•"/>
      <w:lvlJc w:val="left"/>
      <w:pPr>
        <w:ind w:left="1824" w:hanging="360"/>
      </w:pPr>
      <w:rPr>
        <w:rFonts w:hint="default"/>
        <w:lang w:val="en-US" w:eastAsia="en-US" w:bidi="ar-SA"/>
      </w:rPr>
    </w:lvl>
    <w:lvl w:ilvl="2" w:tplc="C69277D2">
      <w:numFmt w:val="bullet"/>
      <w:lvlText w:val="•"/>
      <w:lvlJc w:val="left"/>
      <w:pPr>
        <w:ind w:left="2708" w:hanging="360"/>
      </w:pPr>
      <w:rPr>
        <w:rFonts w:hint="default"/>
        <w:lang w:val="en-US" w:eastAsia="en-US" w:bidi="ar-SA"/>
      </w:rPr>
    </w:lvl>
    <w:lvl w:ilvl="3" w:tplc="1004CE3E">
      <w:numFmt w:val="bullet"/>
      <w:lvlText w:val="•"/>
      <w:lvlJc w:val="left"/>
      <w:pPr>
        <w:ind w:left="3592" w:hanging="360"/>
      </w:pPr>
      <w:rPr>
        <w:rFonts w:hint="default"/>
        <w:lang w:val="en-US" w:eastAsia="en-US" w:bidi="ar-SA"/>
      </w:rPr>
    </w:lvl>
    <w:lvl w:ilvl="4" w:tplc="D2A49BD8">
      <w:numFmt w:val="bullet"/>
      <w:lvlText w:val="•"/>
      <w:lvlJc w:val="left"/>
      <w:pPr>
        <w:ind w:left="4476" w:hanging="360"/>
      </w:pPr>
      <w:rPr>
        <w:rFonts w:hint="default"/>
        <w:lang w:val="en-US" w:eastAsia="en-US" w:bidi="ar-SA"/>
      </w:rPr>
    </w:lvl>
    <w:lvl w:ilvl="5" w:tplc="418E378C">
      <w:numFmt w:val="bullet"/>
      <w:lvlText w:val="•"/>
      <w:lvlJc w:val="left"/>
      <w:pPr>
        <w:ind w:left="5360" w:hanging="360"/>
      </w:pPr>
      <w:rPr>
        <w:rFonts w:hint="default"/>
        <w:lang w:val="en-US" w:eastAsia="en-US" w:bidi="ar-SA"/>
      </w:rPr>
    </w:lvl>
    <w:lvl w:ilvl="6" w:tplc="817E3702">
      <w:numFmt w:val="bullet"/>
      <w:lvlText w:val="•"/>
      <w:lvlJc w:val="left"/>
      <w:pPr>
        <w:ind w:left="6244" w:hanging="360"/>
      </w:pPr>
      <w:rPr>
        <w:rFonts w:hint="default"/>
        <w:lang w:val="en-US" w:eastAsia="en-US" w:bidi="ar-SA"/>
      </w:rPr>
    </w:lvl>
    <w:lvl w:ilvl="7" w:tplc="A8484A0A">
      <w:numFmt w:val="bullet"/>
      <w:lvlText w:val="•"/>
      <w:lvlJc w:val="left"/>
      <w:pPr>
        <w:ind w:left="7128" w:hanging="360"/>
      </w:pPr>
      <w:rPr>
        <w:rFonts w:hint="default"/>
        <w:lang w:val="en-US" w:eastAsia="en-US" w:bidi="ar-SA"/>
      </w:rPr>
    </w:lvl>
    <w:lvl w:ilvl="8" w:tplc="BA364F78">
      <w:numFmt w:val="bullet"/>
      <w:lvlText w:val="•"/>
      <w:lvlJc w:val="left"/>
      <w:pPr>
        <w:ind w:left="8012" w:hanging="360"/>
      </w:pPr>
      <w:rPr>
        <w:rFonts w:hint="default"/>
        <w:lang w:val="en-US" w:eastAsia="en-US" w:bidi="ar-SA"/>
      </w:rPr>
    </w:lvl>
  </w:abstractNum>
  <w:abstractNum w:abstractNumId="2" w15:restartNumberingAfterBreak="0">
    <w:nsid w:val="66DF532F"/>
    <w:multiLevelType w:val="hybridMultilevel"/>
    <w:tmpl w:val="150842F8"/>
    <w:lvl w:ilvl="0" w:tplc="7DCC5DB6">
      <w:numFmt w:val="bullet"/>
      <w:lvlText w:val=""/>
      <w:lvlJc w:val="left"/>
      <w:pPr>
        <w:ind w:left="1199" w:hanging="360"/>
      </w:pPr>
      <w:rPr>
        <w:rFonts w:ascii="Symbol" w:eastAsia="Symbol" w:hAnsi="Symbol" w:cs="Symbol" w:hint="default"/>
        <w:b w:val="0"/>
        <w:bCs w:val="0"/>
        <w:i w:val="0"/>
        <w:iCs w:val="0"/>
        <w:spacing w:val="0"/>
        <w:w w:val="99"/>
        <w:sz w:val="20"/>
        <w:szCs w:val="20"/>
        <w:lang w:val="en-US" w:eastAsia="en-US" w:bidi="ar-SA"/>
      </w:rPr>
    </w:lvl>
    <w:lvl w:ilvl="1" w:tplc="886E46AC">
      <w:numFmt w:val="bullet"/>
      <w:lvlText w:val="•"/>
      <w:lvlJc w:val="left"/>
      <w:pPr>
        <w:ind w:left="2058" w:hanging="360"/>
      </w:pPr>
      <w:rPr>
        <w:rFonts w:hint="default"/>
        <w:lang w:val="en-US" w:eastAsia="en-US" w:bidi="ar-SA"/>
      </w:rPr>
    </w:lvl>
    <w:lvl w:ilvl="2" w:tplc="CA3624F8">
      <w:numFmt w:val="bullet"/>
      <w:lvlText w:val="•"/>
      <w:lvlJc w:val="left"/>
      <w:pPr>
        <w:ind w:left="2916" w:hanging="360"/>
      </w:pPr>
      <w:rPr>
        <w:rFonts w:hint="default"/>
        <w:lang w:val="en-US" w:eastAsia="en-US" w:bidi="ar-SA"/>
      </w:rPr>
    </w:lvl>
    <w:lvl w:ilvl="3" w:tplc="BA946C24">
      <w:numFmt w:val="bullet"/>
      <w:lvlText w:val="•"/>
      <w:lvlJc w:val="left"/>
      <w:pPr>
        <w:ind w:left="3774" w:hanging="360"/>
      </w:pPr>
      <w:rPr>
        <w:rFonts w:hint="default"/>
        <w:lang w:val="en-US" w:eastAsia="en-US" w:bidi="ar-SA"/>
      </w:rPr>
    </w:lvl>
    <w:lvl w:ilvl="4" w:tplc="3DA07CE8">
      <w:numFmt w:val="bullet"/>
      <w:lvlText w:val="•"/>
      <w:lvlJc w:val="left"/>
      <w:pPr>
        <w:ind w:left="4632" w:hanging="360"/>
      </w:pPr>
      <w:rPr>
        <w:rFonts w:hint="default"/>
        <w:lang w:val="en-US" w:eastAsia="en-US" w:bidi="ar-SA"/>
      </w:rPr>
    </w:lvl>
    <w:lvl w:ilvl="5" w:tplc="7646EF84">
      <w:numFmt w:val="bullet"/>
      <w:lvlText w:val="•"/>
      <w:lvlJc w:val="left"/>
      <w:pPr>
        <w:ind w:left="5490" w:hanging="360"/>
      </w:pPr>
      <w:rPr>
        <w:rFonts w:hint="default"/>
        <w:lang w:val="en-US" w:eastAsia="en-US" w:bidi="ar-SA"/>
      </w:rPr>
    </w:lvl>
    <w:lvl w:ilvl="6" w:tplc="2AB6DAC6">
      <w:numFmt w:val="bullet"/>
      <w:lvlText w:val="•"/>
      <w:lvlJc w:val="left"/>
      <w:pPr>
        <w:ind w:left="6348" w:hanging="360"/>
      </w:pPr>
      <w:rPr>
        <w:rFonts w:hint="default"/>
        <w:lang w:val="en-US" w:eastAsia="en-US" w:bidi="ar-SA"/>
      </w:rPr>
    </w:lvl>
    <w:lvl w:ilvl="7" w:tplc="8CC28EC2">
      <w:numFmt w:val="bullet"/>
      <w:lvlText w:val="•"/>
      <w:lvlJc w:val="left"/>
      <w:pPr>
        <w:ind w:left="7206" w:hanging="360"/>
      </w:pPr>
      <w:rPr>
        <w:rFonts w:hint="default"/>
        <w:lang w:val="en-US" w:eastAsia="en-US" w:bidi="ar-SA"/>
      </w:rPr>
    </w:lvl>
    <w:lvl w:ilvl="8" w:tplc="2EB063B2">
      <w:numFmt w:val="bullet"/>
      <w:lvlText w:val="•"/>
      <w:lvlJc w:val="left"/>
      <w:pPr>
        <w:ind w:left="8064" w:hanging="360"/>
      </w:pPr>
      <w:rPr>
        <w:rFonts w:hint="default"/>
        <w:lang w:val="en-US" w:eastAsia="en-US" w:bidi="ar-SA"/>
      </w:rPr>
    </w:lvl>
  </w:abstractNum>
  <w:abstractNum w:abstractNumId="3" w15:restartNumberingAfterBreak="0">
    <w:nsid w:val="694F5B41"/>
    <w:multiLevelType w:val="multilevel"/>
    <w:tmpl w:val="512E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6758733">
    <w:abstractNumId w:val="2"/>
  </w:num>
  <w:num w:numId="2" w16cid:durableId="497499403">
    <w:abstractNumId w:val="0"/>
  </w:num>
  <w:num w:numId="3" w16cid:durableId="430509132">
    <w:abstractNumId w:val="1"/>
  </w:num>
  <w:num w:numId="4" w16cid:durableId="1807359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4D"/>
    <w:rsid w:val="00027A63"/>
    <w:rsid w:val="0008526C"/>
    <w:rsid w:val="00115FB7"/>
    <w:rsid w:val="00237834"/>
    <w:rsid w:val="00273185"/>
    <w:rsid w:val="002F12E2"/>
    <w:rsid w:val="00370CDC"/>
    <w:rsid w:val="00465C53"/>
    <w:rsid w:val="005B5A22"/>
    <w:rsid w:val="00667A47"/>
    <w:rsid w:val="00827EC2"/>
    <w:rsid w:val="009B54BC"/>
    <w:rsid w:val="009F37E0"/>
    <w:rsid w:val="00CE7B4D"/>
    <w:rsid w:val="00DC4B4E"/>
    <w:rsid w:val="00E7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6F8F"/>
  <w15:docId w15:val="{1A345334-B1E1-4A1B-AA9B-7DA263B1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line="413" w:lineRule="exact"/>
      <w:ind w:left="220"/>
      <w:outlineLvl w:val="0"/>
    </w:pPr>
    <w:rPr>
      <w:rFonts w:ascii="Times New Roman" w:eastAsia="Times New Roman" w:hAnsi="Times New Roman" w:cs="Times New Roman"/>
      <w:b/>
      <w:bCs/>
      <w:sz w:val="36"/>
      <w:szCs w:val="36"/>
    </w:rPr>
  </w:style>
  <w:style w:type="paragraph" w:styleId="Heading2">
    <w:name w:val="heading 2"/>
    <w:basedOn w:val="Normal"/>
    <w:uiPriority w:val="9"/>
    <w:unhideWhenUsed/>
    <w:qFormat/>
    <w:pPr>
      <w:ind w:left="220"/>
      <w:outlineLvl w:val="1"/>
    </w:pPr>
    <w:rPr>
      <w:rFonts w:ascii="Times New Roman" w:eastAsia="Times New Roman" w:hAnsi="Times New Roman" w:cs="Times New Roman"/>
      <w:b/>
      <w:bCs/>
      <w:sz w:val="24"/>
      <w:szCs w:val="24"/>
    </w:rPr>
  </w:style>
  <w:style w:type="paragraph" w:styleId="Heading3">
    <w:name w:val="heading 3"/>
    <w:basedOn w:val="Normal"/>
    <w:uiPriority w:val="9"/>
    <w:unhideWhenUsed/>
    <w:qFormat/>
    <w:pPr>
      <w:spacing w:before="280"/>
      <w:ind w:left="11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40"/>
    </w:pPr>
    <w:rPr>
      <w:rFonts w:ascii="Times New Roman" w:eastAsia="Times New Roman" w:hAnsi="Times New Roman" w:cs="Times New Roman"/>
      <w:sz w:val="24"/>
      <w:szCs w:val="24"/>
    </w:rPr>
  </w:style>
  <w:style w:type="paragraph" w:styleId="ListParagraph">
    <w:name w:val="List Paragraph"/>
    <w:basedOn w:val="Normal"/>
    <w:uiPriority w:val="1"/>
    <w:qFormat/>
    <w:pPr>
      <w:ind w:left="1659" w:hanging="360"/>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27A6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37E0"/>
    <w:rPr>
      <w:color w:val="0000FF" w:themeColor="hyperlink"/>
      <w:u w:val="single"/>
    </w:rPr>
  </w:style>
  <w:style w:type="character" w:styleId="UnresolvedMention">
    <w:name w:val="Unresolved Mention"/>
    <w:basedOn w:val="DefaultParagraphFont"/>
    <w:uiPriority w:val="99"/>
    <w:semiHidden/>
    <w:unhideWhenUsed/>
    <w:rsid w:val="009F37E0"/>
    <w:rPr>
      <w:color w:val="605E5C"/>
      <w:shd w:val="clear" w:color="auto" w:fill="E1DFDD"/>
    </w:rPr>
  </w:style>
  <w:style w:type="character" w:customStyle="1" w:styleId="Heading1Char">
    <w:name w:val="Heading 1 Char"/>
    <w:basedOn w:val="DefaultParagraphFont"/>
    <w:link w:val="Heading1"/>
    <w:uiPriority w:val="9"/>
    <w:rsid w:val="00DC4B4E"/>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5B5A22"/>
    <w:rPr>
      <w:sz w:val="16"/>
      <w:szCs w:val="16"/>
    </w:rPr>
  </w:style>
  <w:style w:type="paragraph" w:styleId="CommentText">
    <w:name w:val="annotation text"/>
    <w:basedOn w:val="Normal"/>
    <w:link w:val="CommentTextChar"/>
    <w:uiPriority w:val="99"/>
    <w:unhideWhenUsed/>
    <w:rsid w:val="005B5A22"/>
    <w:rPr>
      <w:sz w:val="20"/>
      <w:szCs w:val="20"/>
    </w:rPr>
  </w:style>
  <w:style w:type="character" w:customStyle="1" w:styleId="CommentTextChar">
    <w:name w:val="Comment Text Char"/>
    <w:basedOn w:val="DefaultParagraphFont"/>
    <w:link w:val="CommentText"/>
    <w:uiPriority w:val="99"/>
    <w:rsid w:val="005B5A2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B5A22"/>
    <w:rPr>
      <w:b/>
      <w:bCs/>
    </w:rPr>
  </w:style>
  <w:style w:type="character" w:customStyle="1" w:styleId="CommentSubjectChar">
    <w:name w:val="Comment Subject Char"/>
    <w:basedOn w:val="CommentTextChar"/>
    <w:link w:val="CommentSubject"/>
    <w:uiPriority w:val="99"/>
    <w:semiHidden/>
    <w:rsid w:val="005B5A22"/>
    <w:rPr>
      <w:rFonts w:ascii="Calibri" w:eastAsia="Calibri" w:hAnsi="Calibri" w:cs="Calibri"/>
      <w:b/>
      <w:bCs/>
      <w:sz w:val="20"/>
      <w:szCs w:val="20"/>
    </w:rPr>
  </w:style>
  <w:style w:type="paragraph" w:styleId="Revision">
    <w:name w:val="Revision"/>
    <w:hidden/>
    <w:uiPriority w:val="99"/>
    <w:semiHidden/>
    <w:rsid w:val="0008526C"/>
    <w:pPr>
      <w:widowControl/>
      <w:autoSpaceDE/>
      <w:autoSpaceDN/>
    </w:pPr>
    <w:rPr>
      <w:rFonts w:ascii="Calibri" w:eastAsia="Calibri" w:hAnsi="Calibri" w:cs="Calibri"/>
    </w:rPr>
  </w:style>
  <w:style w:type="paragraph" w:styleId="NormalWeb">
    <w:name w:val="Normal (Web)"/>
    <w:basedOn w:val="Normal"/>
    <w:uiPriority w:val="99"/>
    <w:semiHidden/>
    <w:unhideWhenUsed/>
    <w:rsid w:val="0008526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first">
    <w:name w:val="first"/>
    <w:basedOn w:val="Normal"/>
    <w:rsid w:val="0008526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last">
    <w:name w:val="last"/>
    <w:basedOn w:val="Normal"/>
    <w:rsid w:val="0008526C"/>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66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ubalt.edu/policies/administrative/I-2.4.pdf" TargetMode="External"/><Relationship Id="rId21" Type="http://schemas.openxmlformats.org/officeDocument/2006/relationships/hyperlink" Target="http://www.ubalt.edu/policies/academic/vi-1.5.pdf" TargetMode="External"/><Relationship Id="rId42" Type="http://schemas.openxmlformats.org/officeDocument/2006/relationships/hyperlink" Target="http://www.usmd.edu/regents/bylaws/SectionII/" TargetMode="External"/><Relationship Id="rId47" Type="http://schemas.openxmlformats.org/officeDocument/2006/relationships/hyperlink" Target="http://www.usmd.edu/regents/bylaws/SectionII/" TargetMode="External"/><Relationship Id="rId63" Type="http://schemas.openxmlformats.org/officeDocument/2006/relationships/hyperlink" Target="http://www.ubalt.edu/policies/academic/vi-8.2.pdf" TargetMode="External"/><Relationship Id="rId68" Type="http://schemas.openxmlformats.org/officeDocument/2006/relationships/hyperlink" Target="http://www.ubalt.edu/policies/academic/vi-8.7.pdf" TargetMode="External"/><Relationship Id="rId84" Type="http://schemas.openxmlformats.org/officeDocument/2006/relationships/hyperlink" Target="http://www.ubalt.edu/policies/academic/vii-3.1.pdf" TargetMode="External"/><Relationship Id="rId89" Type="http://schemas.openxmlformats.org/officeDocument/2006/relationships/hyperlink" Target="http://www.usmd.edu/regents/bylaws/SectionIII/" TargetMode="External"/><Relationship Id="rId112" Type="http://schemas.openxmlformats.org/officeDocument/2006/relationships/hyperlink" Target="http://www.usmd.edu/regents/bylaws/SectionIV/" TargetMode="External"/><Relationship Id="rId16" Type="http://schemas.openxmlformats.org/officeDocument/2006/relationships/hyperlink" Target="http://www.ubalt.edu/policies/academic/vi-1.1.pdf" TargetMode="External"/><Relationship Id="rId107" Type="http://schemas.openxmlformats.org/officeDocument/2006/relationships/hyperlink" Target="http://www.ubalt.edu/policies/academic/viii-3.1.pdf" TargetMode="External"/><Relationship Id="rId11" Type="http://schemas.openxmlformats.org/officeDocument/2006/relationships/hyperlink" Target="https://www.ubalt.edu/merrick/" TargetMode="External"/><Relationship Id="rId32" Type="http://schemas.openxmlformats.org/officeDocument/2006/relationships/hyperlink" Target="http://www.ubalt.edu/policies/academic/vi-1.7.pdf" TargetMode="External"/><Relationship Id="rId37" Type="http://schemas.openxmlformats.org/officeDocument/2006/relationships/hyperlink" Target="http://www.ubalt.edu/policies/academic/vi-1.11.pdf" TargetMode="External"/><Relationship Id="rId53" Type="http://schemas.openxmlformats.org/officeDocument/2006/relationships/hyperlink" Target="http://www.usmd.edu/regents/bylaws/SectionII/" TargetMode="External"/><Relationship Id="rId58" Type="http://schemas.openxmlformats.org/officeDocument/2006/relationships/hyperlink" Target="http://www.usmd.edu/regents/bylaws/SectionII/" TargetMode="External"/><Relationship Id="rId74" Type="http://schemas.openxmlformats.org/officeDocument/2006/relationships/hyperlink" Target="http://www.usmd.edu/regents/bylaws/SectionIII/" TargetMode="External"/><Relationship Id="rId79" Type="http://schemas.openxmlformats.org/officeDocument/2006/relationships/hyperlink" Target="http://www.usmd.edu/regents/bylaws/SectionIII/" TargetMode="External"/><Relationship Id="rId102" Type="http://schemas.openxmlformats.org/officeDocument/2006/relationships/hyperlink" Target="http://www.ubalt.edu/about-ub/offices-and-services/provost/reporting-units/sponsored-research/" TargetMode="External"/><Relationship Id="rId123" Type="http://schemas.openxmlformats.org/officeDocument/2006/relationships/hyperlink" Target="http://www.ubalt.edu/policies/administrative/I-5.3.pdf" TargetMode="External"/><Relationship Id="rId128" Type="http://schemas.openxmlformats.org/officeDocument/2006/relationships/hyperlink" Target="http://www.usmd.edu/regents/bylaws/SectionV/" TargetMode="External"/><Relationship Id="rId5" Type="http://schemas.openxmlformats.org/officeDocument/2006/relationships/hyperlink" Target="http://www.ubalt.edu/policies" TargetMode="External"/><Relationship Id="rId90" Type="http://schemas.openxmlformats.org/officeDocument/2006/relationships/hyperlink" Target="http://www.usmd.edu/regents/bylaws/SectionIII/" TargetMode="External"/><Relationship Id="rId95" Type="http://schemas.openxmlformats.org/officeDocument/2006/relationships/hyperlink" Target="http://www.ubalt.edu/policies/administrative/III-A.pdf" TargetMode="External"/><Relationship Id="rId22" Type="http://schemas.openxmlformats.org/officeDocument/2006/relationships/hyperlink" Target="http://www.ubalt.edu/policies/academic/vi-1.6.pdf" TargetMode="External"/><Relationship Id="rId27" Type="http://schemas.openxmlformats.org/officeDocument/2006/relationships/hyperlink" Target="http://www.usmd.edu/regents/bylaws/SectionII/" TargetMode="External"/><Relationship Id="rId43" Type="http://schemas.openxmlformats.org/officeDocument/2006/relationships/hyperlink" Target="http://www.ubalt.edu/policies/academic/vi-6.1.pdf" TargetMode="External"/><Relationship Id="rId48" Type="http://schemas.openxmlformats.org/officeDocument/2006/relationships/hyperlink" Target="http://www.usmd.edu/regents/bylaws/SectionII/" TargetMode="External"/><Relationship Id="rId64" Type="http://schemas.openxmlformats.org/officeDocument/2006/relationships/hyperlink" Target="http://www.ubalt.edu/policies/academic/vi-8.3.pdf%5d" TargetMode="External"/><Relationship Id="rId69" Type="http://schemas.openxmlformats.org/officeDocument/2006/relationships/hyperlink" Target="http://www.usmd.edu/regents/bylaws/SectionII/" TargetMode="External"/><Relationship Id="rId113" Type="http://schemas.openxmlformats.org/officeDocument/2006/relationships/hyperlink" Target="http://www.ubalt.edu/policies/academic/viii-7.1.pdf" TargetMode="External"/><Relationship Id="rId118" Type="http://schemas.openxmlformats.org/officeDocument/2006/relationships/hyperlink" Target="http://www.ubalt.edu/policies/administrative/I-2.5.pdf" TargetMode="External"/><Relationship Id="rId80" Type="http://schemas.openxmlformats.org/officeDocument/2006/relationships/hyperlink" Target="http://www.usmd.edu/regents/bylaws/SectionIII/" TargetMode="External"/><Relationship Id="rId85" Type="http://schemas.openxmlformats.org/officeDocument/2006/relationships/hyperlink" Target="http://www.ubalt.edu/policies/academic/vii-3.2.pdf" TargetMode="External"/><Relationship Id="rId12" Type="http://schemas.openxmlformats.org/officeDocument/2006/relationships/hyperlink" Target="https://law.ubalt.edu/" TargetMode="External"/><Relationship Id="rId17" Type="http://schemas.openxmlformats.org/officeDocument/2006/relationships/hyperlink" Target="http://www.ubalt.edu/policies/academic/vi-1.2.pdf" TargetMode="External"/><Relationship Id="rId33" Type="http://schemas.openxmlformats.org/officeDocument/2006/relationships/hyperlink" Target="http://www.ubalt.edu/policies/academic/vi-1.8.pdf" TargetMode="External"/><Relationship Id="rId38" Type="http://schemas.openxmlformats.org/officeDocument/2006/relationships/hyperlink" Target="http://www.ubalt.edu/policies/academic/vi-2.4.pdf" TargetMode="External"/><Relationship Id="rId59" Type="http://schemas.openxmlformats.org/officeDocument/2006/relationships/hyperlink" Target="http://www.ubalt.edu/policies/academic/vi-8.1.pdf" TargetMode="External"/><Relationship Id="rId103" Type="http://schemas.openxmlformats.org/officeDocument/2006/relationships/hyperlink" Target="http://www.ubalt.edu/about-ub/offices-and-services/provost/reporting-units/sponsored-research/institutional-review-board.cfm" TargetMode="External"/><Relationship Id="rId108" Type="http://schemas.openxmlformats.org/officeDocument/2006/relationships/hyperlink" Target="http://www.usmd.edu/regents/bylaws/SectionIV/" TargetMode="External"/><Relationship Id="rId124" Type="http://schemas.openxmlformats.org/officeDocument/2006/relationships/hyperlink" Target="http://www.usmd.edu/regents/bylaws/SectionV/" TargetMode="External"/><Relationship Id="rId129" Type="http://schemas.openxmlformats.org/officeDocument/2006/relationships/fontTable" Target="fontTable.xml"/><Relationship Id="rId54" Type="http://schemas.openxmlformats.org/officeDocument/2006/relationships/hyperlink" Target="http://www.ubalt.edu/policies/academic/vi-6.6.pdf" TargetMode="External"/><Relationship Id="rId70" Type="http://schemas.openxmlformats.org/officeDocument/2006/relationships/hyperlink" Target="http://www.ubalt.edu/policies/academic/vi-9.1.pdf" TargetMode="External"/><Relationship Id="rId75" Type="http://schemas.openxmlformats.org/officeDocument/2006/relationships/hyperlink" Target="http://www.usmd.edu/regents/bylaws/SectionIII/" TargetMode="External"/><Relationship Id="rId91" Type="http://schemas.openxmlformats.org/officeDocument/2006/relationships/hyperlink" Target="http://www.ubalt.edu/policies/academic/vii-4.1.pdf" TargetMode="External"/><Relationship Id="rId96" Type="http://schemas.openxmlformats.org/officeDocument/2006/relationships/hyperlink" Target="http://www.ubalt.edu/policies/administrative/III-1.1.pdf" TargetMode="External"/><Relationship Id="rId1" Type="http://schemas.openxmlformats.org/officeDocument/2006/relationships/numbering" Target="numbering.xml"/><Relationship Id="rId6" Type="http://schemas.openxmlformats.org/officeDocument/2006/relationships/hyperlink" Target="https://www.ubalt.edu/about-ub/offices-and-services/provost/faculty-affairs/index.cfm" TargetMode="External"/><Relationship Id="rId23" Type="http://schemas.openxmlformats.org/officeDocument/2006/relationships/hyperlink" Target="http://www.ubalt.edu/policies/academic/vi-1.12.pdf" TargetMode="External"/><Relationship Id="rId28" Type="http://schemas.openxmlformats.org/officeDocument/2006/relationships/hyperlink" Target="http://www.usmd.edu/regents/bylaws/SectionII/" TargetMode="External"/><Relationship Id="rId49" Type="http://schemas.openxmlformats.org/officeDocument/2006/relationships/hyperlink" Target="http://www.ubalt.edu/policies/academic/vi-10.1.pdf" TargetMode="External"/><Relationship Id="rId114" Type="http://schemas.openxmlformats.org/officeDocument/2006/relationships/hyperlink" Target="http://www.ubalt.edu/policies/academic/viii-8.1.pdf" TargetMode="External"/><Relationship Id="rId119" Type="http://schemas.openxmlformats.org/officeDocument/2006/relationships/hyperlink" Target="http://www.usmd.edu/regents/bylaws/SectionV/" TargetMode="External"/><Relationship Id="rId44" Type="http://schemas.openxmlformats.org/officeDocument/2006/relationships/hyperlink" Target="http://www.ubalt.edu/policies/academic/vi-6.2.pdf" TargetMode="External"/><Relationship Id="rId60" Type="http://schemas.openxmlformats.org/officeDocument/2006/relationships/hyperlink" Target="http://www.usmd.edu/regents/bylaws/SectionII/" TargetMode="External"/><Relationship Id="rId65" Type="http://schemas.openxmlformats.org/officeDocument/2006/relationships/hyperlink" Target="http://www.ubalt.edu/policies/academic/vi-8.4.pdf" TargetMode="External"/><Relationship Id="rId81" Type="http://schemas.openxmlformats.org/officeDocument/2006/relationships/hyperlink" Target="http://www.usmd.edu/regents/bylaws/SectionIII/" TargetMode="External"/><Relationship Id="rId86" Type="http://schemas.openxmlformats.org/officeDocument/2006/relationships/hyperlink" Target="http://www.ubalt.edu/policies/academic/vii-3.3.pdf" TargetMode="External"/><Relationship Id="rId130" Type="http://schemas.openxmlformats.org/officeDocument/2006/relationships/theme" Target="theme/theme1.xml"/><Relationship Id="rId13" Type="http://schemas.openxmlformats.org/officeDocument/2006/relationships/hyperlink" Target="file:///C:\Users\autumnmariereed\Downloads\Centers,%20Clinics,%20and%20Institutes" TargetMode="External"/><Relationship Id="rId18" Type="http://schemas.openxmlformats.org/officeDocument/2006/relationships/hyperlink" Target="http://www.ubalt.edu/policies/academic/vi-1.3.pdf" TargetMode="External"/><Relationship Id="rId39" Type="http://schemas.openxmlformats.org/officeDocument/2006/relationships/hyperlink" Target="http://www.usmd.edu/regents/bylaws/SectionII/" TargetMode="External"/><Relationship Id="rId109" Type="http://schemas.openxmlformats.org/officeDocument/2006/relationships/hyperlink" Target="http://www.usmd.edu/regents/bylaws/SectionIV/" TargetMode="External"/><Relationship Id="rId34" Type="http://schemas.openxmlformats.org/officeDocument/2006/relationships/hyperlink" Target="http://www.ubalt.edu/policies/academic/vi-1.9.pdf" TargetMode="External"/><Relationship Id="rId50" Type="http://schemas.openxmlformats.org/officeDocument/2006/relationships/hyperlink" Target="http://www.usmd.edu/regents/bylaws/SectionII/" TargetMode="External"/><Relationship Id="rId55" Type="http://schemas.openxmlformats.org/officeDocument/2006/relationships/hyperlink" Target="http://www.usmd.edu/regents/bylaws/SectionII/" TargetMode="External"/><Relationship Id="rId76" Type="http://schemas.openxmlformats.org/officeDocument/2006/relationships/hyperlink" Target="http://www.ubalt.edu/policies/academic/viii-3.1.pdf" TargetMode="External"/><Relationship Id="rId97" Type="http://schemas.openxmlformats.org/officeDocument/2006/relationships/hyperlink" Target="http://www.ubalt.edu/policies/administrative/III-1.2.pdf" TargetMode="External"/><Relationship Id="rId104" Type="http://schemas.openxmlformats.org/officeDocument/2006/relationships/hyperlink" Target="http://www.usmd.edu/regents/bylaws/SectionIV/" TargetMode="External"/><Relationship Id="rId120" Type="http://schemas.openxmlformats.org/officeDocument/2006/relationships/hyperlink" Target="http://www.ubalt.edu/policies/administrative/I-4.1.pdf" TargetMode="External"/><Relationship Id="rId125" Type="http://schemas.openxmlformats.org/officeDocument/2006/relationships/hyperlink" Target="http://www.usmd.edu/regents/bylaws/SectionV/" TargetMode="External"/><Relationship Id="rId7" Type="http://schemas.openxmlformats.org/officeDocument/2006/relationships/hyperlink" Target="http://www.usmd.edu/" TargetMode="External"/><Relationship Id="rId71" Type="http://schemas.openxmlformats.org/officeDocument/2006/relationships/hyperlink" Target="http://www.usmd.edu/regents/bylaws/SectionII/" TargetMode="External"/><Relationship Id="rId92" Type="http://schemas.openxmlformats.org/officeDocument/2006/relationships/hyperlink" Target="http://www.ubalt.edu/policies/administrative/I-8.1.pdf" TargetMode="External"/><Relationship Id="rId2" Type="http://schemas.openxmlformats.org/officeDocument/2006/relationships/styles" Target="styles.xml"/><Relationship Id="rId29" Type="http://schemas.openxmlformats.org/officeDocument/2006/relationships/hyperlink" Target="http://www.usmd.edu/regents/bylaws/SectionII/" TargetMode="External"/><Relationship Id="rId24" Type="http://schemas.openxmlformats.org/officeDocument/2006/relationships/hyperlink" Target="http://www.ubalt.edu/policies/academic/vi-1.10.pdf" TargetMode="External"/><Relationship Id="rId40" Type="http://schemas.openxmlformats.org/officeDocument/2006/relationships/hyperlink" Target="http://www.usmd.edu/regents/bylaws/SectionII/" TargetMode="External"/><Relationship Id="rId45" Type="http://schemas.openxmlformats.org/officeDocument/2006/relationships/hyperlink" Target="http://www.ubalt.edu/policies/academic/vi-6.3.pdf" TargetMode="External"/><Relationship Id="rId66" Type="http://schemas.openxmlformats.org/officeDocument/2006/relationships/hyperlink" Target="http://www.ubalt.edu/policies/academic/vi-8.5.pdf" TargetMode="External"/><Relationship Id="rId87" Type="http://schemas.openxmlformats.org/officeDocument/2006/relationships/hyperlink" Target="http://www.usmd.edu/regents/bylaws/SectionIII/" TargetMode="External"/><Relationship Id="rId110" Type="http://schemas.openxmlformats.org/officeDocument/2006/relationships/hyperlink" Target="http://www.usmd.edu/regents/bylaws/SectionIV/" TargetMode="External"/><Relationship Id="rId115" Type="http://schemas.openxmlformats.org/officeDocument/2006/relationships/hyperlink" Target="http://www.usmd.edu/regents/bylaws/SectionV/" TargetMode="External"/><Relationship Id="rId61" Type="http://schemas.openxmlformats.org/officeDocument/2006/relationships/hyperlink" Target="https://www.ubalt.edu/about-ub/offices-and-services/provost/faculty-affairs/Outside_Activities_Form_AY23-24.pdf" TargetMode="External"/><Relationship Id="rId82" Type="http://schemas.openxmlformats.org/officeDocument/2006/relationships/hyperlink" Target="http://www.usmd.edu/regents/bylaws/SectionIII/" TargetMode="External"/><Relationship Id="rId19" Type="http://schemas.openxmlformats.org/officeDocument/2006/relationships/hyperlink" Target="http://www.ubalt.edu/policies/academic/vi-1.2a.pdf" TargetMode="External"/><Relationship Id="rId14" Type="http://schemas.openxmlformats.org/officeDocument/2006/relationships/hyperlink" Target="http://www.ubalt.edu/about-ub/ub-centers.cfm" TargetMode="External"/><Relationship Id="rId30" Type="http://schemas.openxmlformats.org/officeDocument/2006/relationships/hyperlink" Target="http://www.usmd.edu/regents/bylaws/SectionII/" TargetMode="External"/><Relationship Id="rId35" Type="http://schemas.openxmlformats.org/officeDocument/2006/relationships/hyperlink" Target="http://www.ubalt.edu/policies/academic/vi-2.3.pdf" TargetMode="External"/><Relationship Id="rId56" Type="http://schemas.openxmlformats.org/officeDocument/2006/relationships/hyperlink" Target="http://www.usmd.edu/regents/bylaws/SectionII/" TargetMode="External"/><Relationship Id="rId77" Type="http://schemas.openxmlformats.org/officeDocument/2006/relationships/hyperlink" Target="http://www.ubalt.edu/policies/academic/vii-1.2.pdf" TargetMode="External"/><Relationship Id="rId100" Type="http://schemas.openxmlformats.org/officeDocument/2006/relationships/hyperlink" Target="http://www.ubalt.edu/policies/administrative/III-2.3.pdf" TargetMode="External"/><Relationship Id="rId105" Type="http://schemas.openxmlformats.org/officeDocument/2006/relationships/hyperlink" Target="http://www.usmd.edu/regents/bylaws/SectionIV/" TargetMode="External"/><Relationship Id="rId126" Type="http://schemas.openxmlformats.org/officeDocument/2006/relationships/hyperlink" Target="http://www.usmd.edu/regents/bylaws/SectionV/" TargetMode="External"/><Relationship Id="rId8" Type="http://schemas.openxmlformats.org/officeDocument/2006/relationships/hyperlink" Target="http://www.usmd.edu/" TargetMode="External"/><Relationship Id="rId51" Type="http://schemas.openxmlformats.org/officeDocument/2006/relationships/hyperlink" Target="http://www.usmd.edu/regents/bylaws/SectionII/" TargetMode="External"/><Relationship Id="rId72" Type="http://schemas.openxmlformats.org/officeDocument/2006/relationships/hyperlink" Target="http://www.ubalt.edu/policies/academic/vi-10.1.pdf" TargetMode="External"/><Relationship Id="rId93" Type="http://schemas.openxmlformats.org/officeDocument/2006/relationships/hyperlink" Target="http://www.ubalt.edu/policies/administrative/I-8.2.pdf" TargetMode="External"/><Relationship Id="rId98" Type="http://schemas.openxmlformats.org/officeDocument/2006/relationships/hyperlink" Target="http://www.ubalt.edu/policies/administrative/III-2.1.pdf" TargetMode="External"/><Relationship Id="rId121" Type="http://schemas.openxmlformats.org/officeDocument/2006/relationships/hyperlink" Target="http://www.ubalt.edu/policies/administrative/I-5.1.pdf" TargetMode="External"/><Relationship Id="rId3" Type="http://schemas.openxmlformats.org/officeDocument/2006/relationships/settings" Target="settings.xml"/><Relationship Id="rId25" Type="http://schemas.openxmlformats.org/officeDocument/2006/relationships/hyperlink" Target="http://www.usmd.edu/regents/bylaws/SectionII/" TargetMode="External"/><Relationship Id="rId46" Type="http://schemas.openxmlformats.org/officeDocument/2006/relationships/hyperlink" Target="http://www.ubalt.edu/policies/academic/vi-6.4.pdf" TargetMode="External"/><Relationship Id="rId67" Type="http://schemas.openxmlformats.org/officeDocument/2006/relationships/hyperlink" Target="http://www.ubalt.edu/policies/academic/vi-8.6.pdf" TargetMode="External"/><Relationship Id="rId116" Type="http://schemas.openxmlformats.org/officeDocument/2006/relationships/hyperlink" Target="http://www.ubalt.edu/policies/administrative/I-2.1.pdf" TargetMode="External"/><Relationship Id="rId20" Type="http://schemas.openxmlformats.org/officeDocument/2006/relationships/hyperlink" Target="http://www.ubalt.edu/policies/academic/vi-1.4.pdf" TargetMode="External"/><Relationship Id="rId41" Type="http://schemas.openxmlformats.org/officeDocument/2006/relationships/hyperlink" Target="http://www.usmd.edu/regents/bylaws/SectionII/" TargetMode="External"/><Relationship Id="rId62" Type="http://schemas.openxmlformats.org/officeDocument/2006/relationships/hyperlink" Target="http://www.usmd.edu/regents/bylaws/SectionII/" TargetMode="External"/><Relationship Id="rId83" Type="http://schemas.openxmlformats.org/officeDocument/2006/relationships/hyperlink" Target="http://www.usmd.edu/regents/bylaws/SectionIII/" TargetMode="External"/><Relationship Id="rId88" Type="http://schemas.openxmlformats.org/officeDocument/2006/relationships/hyperlink" Target="http://www.usmd.edu/regents/bylaws/SectionIII/" TargetMode="External"/><Relationship Id="rId111" Type="http://schemas.openxmlformats.org/officeDocument/2006/relationships/hyperlink" Target="http://www.ubalt.edu/policies/academic/viii-5.1.pdf" TargetMode="External"/><Relationship Id="rId15" Type="http://schemas.openxmlformats.org/officeDocument/2006/relationships/hyperlink" Target="http://www.usmd.edu/regents/bylaws/SectionII/" TargetMode="External"/><Relationship Id="rId36" Type="http://schemas.openxmlformats.org/officeDocument/2006/relationships/hyperlink" Target="http://www.ubalt.edu/policies/academic/vi-7.3.pdf" TargetMode="External"/><Relationship Id="rId57" Type="http://schemas.openxmlformats.org/officeDocument/2006/relationships/hyperlink" Target="http://www.usmd.edu/regents/bylaws/SectionII/" TargetMode="External"/><Relationship Id="rId106" Type="http://schemas.openxmlformats.org/officeDocument/2006/relationships/hyperlink" Target="http://www.ubalt.edu/policies/" TargetMode="External"/><Relationship Id="rId127" Type="http://schemas.openxmlformats.org/officeDocument/2006/relationships/hyperlink" Target="http://www.ubalt.edu/policies/administrative/I-12.1.pdf" TargetMode="External"/><Relationship Id="rId10" Type="http://schemas.openxmlformats.org/officeDocument/2006/relationships/hyperlink" Target="http://www.ubalt.edu/cpa/" TargetMode="External"/><Relationship Id="rId31" Type="http://schemas.openxmlformats.org/officeDocument/2006/relationships/hyperlink" Target="http://www.usmd.edu/regents/bylaws/SectionII/" TargetMode="External"/><Relationship Id="rId52" Type="http://schemas.openxmlformats.org/officeDocument/2006/relationships/hyperlink" Target="http://www.ubalt.edu/policies/academic/vi-6.5.pdf" TargetMode="External"/><Relationship Id="rId73" Type="http://schemas.openxmlformats.org/officeDocument/2006/relationships/hyperlink" Target="http://www.usmd.edu/regents/bylaws/SectionIII/" TargetMode="External"/><Relationship Id="rId78" Type="http://schemas.openxmlformats.org/officeDocument/2006/relationships/hyperlink" Target="http://www.usmd.edu/regents/bylaws/SectionIII/" TargetMode="External"/><Relationship Id="rId94" Type="http://schemas.openxmlformats.org/officeDocument/2006/relationships/hyperlink" Target="http://www.usmd.edu/regents/bylaws/SectionX/" TargetMode="External"/><Relationship Id="rId99" Type="http://schemas.openxmlformats.org/officeDocument/2006/relationships/hyperlink" Target="http://www.ubalt.edu/policies/administrative/III-2.2.pdf" TargetMode="External"/><Relationship Id="rId101" Type="http://schemas.openxmlformats.org/officeDocument/2006/relationships/hyperlink" Target="http://www.ubalt.edu/policies/administrative/III-2.4.pdf" TargetMode="External"/><Relationship Id="rId122" Type="http://schemas.openxmlformats.org/officeDocument/2006/relationships/hyperlink" Target="http://www.ubalt.edu/policies/administrative/I-5.2.pdf" TargetMode="External"/><Relationship Id="rId4" Type="http://schemas.openxmlformats.org/officeDocument/2006/relationships/webSettings" Target="webSettings.xml"/><Relationship Id="rId9" Type="http://schemas.openxmlformats.org/officeDocument/2006/relationships/hyperlink" Target="http://www.ubalt.edu/cas/" TargetMode="External"/><Relationship Id="rId26" Type="http://schemas.openxmlformats.org/officeDocument/2006/relationships/hyperlink" Target="http://www.usmd.edu/regents/bylaws/Section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Hill</dc:creator>
  <cp:lastModifiedBy>Alicia Campbell</cp:lastModifiedBy>
  <cp:revision>3</cp:revision>
  <dcterms:created xsi:type="dcterms:W3CDTF">2024-08-14T13:45:00Z</dcterms:created>
  <dcterms:modified xsi:type="dcterms:W3CDTF">2024-08-14T13:46:00Z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0x0101004362C882781E0E4C80F2B7524CD6103B</vt:lpwstr>
  </property>
  <property fmtid="{D5CDD505-2E9C-101B-9397-08002B2CF9AE}" pid="3" name="Created">
    <vt:filetime>2021-08-17T00:00:00Z</vt:filetime>
  </property>
  <property fmtid="{D5CDD505-2E9C-101B-9397-08002B2CF9AE}" pid="4" name="Creator">
    <vt:lpwstr>Acrobat PDFMaker 21 for Word</vt:lpwstr>
  </property>
  <property fmtid="{D5CDD505-2E9C-101B-9397-08002B2CF9AE}" pid="5" name="LastSaved">
    <vt:filetime>2024-08-07T00:00:00Z</vt:filetime>
  </property>
  <property fmtid="{D5CDD505-2E9C-101B-9397-08002B2CF9AE}" pid="6" name="Producer">
    <vt:lpwstr>Adobe PDF Library 21.5.90</vt:lpwstr>
  </property>
  <property fmtid="{D5CDD505-2E9C-101B-9397-08002B2CF9AE}" pid="7" name="SourceModified">
    <vt:lpwstr>D:20210817115840</vt:lpwstr>
  </property>
</Properties>
</file>