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B19B7" w14:textId="6DF73215" w:rsidR="5258BD63" w:rsidRPr="00C959F3" w:rsidRDefault="5258BD63" w:rsidP="03FDA749">
      <w:pPr>
        <w:jc w:val="center"/>
        <w:rPr>
          <w:rFonts w:ascii="Times New Roman" w:eastAsia="Calibri" w:hAnsi="Times New Roman" w:cs="Times New Roman"/>
        </w:rPr>
      </w:pP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C959F3">
        <w:rPr>
          <w:rFonts w:ascii="Times New Roman" w:hAnsi="Times New Roman" w:cs="Times New Roman"/>
        </w:rPr>
        <w:br/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</w:t>
      </w:r>
      <w:r w:rsidR="69D0E7C9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Steering Council </w:t>
      </w:r>
      <w:r w:rsid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- </w:t>
      </w: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Agenda</w:t>
      </w:r>
      <w:r w:rsidRPr="00C959F3">
        <w:rPr>
          <w:rFonts w:ascii="Times New Roman" w:hAnsi="Times New Roman" w:cs="Times New Roman"/>
        </w:rPr>
        <w:br/>
      </w:r>
      <w:r w:rsidR="00196DC8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Jan</w:t>
      </w:r>
      <w:r w:rsidR="00C959F3">
        <w:rPr>
          <w:rFonts w:ascii="Times New Roman" w:eastAsia="Calibri" w:hAnsi="Times New Roman" w:cs="Times New Roman"/>
          <w:b/>
          <w:bCs/>
          <w:color w:val="000000" w:themeColor="text1"/>
        </w:rPr>
        <w:t>uary</w:t>
      </w:r>
      <w:r w:rsidR="00132B11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5264F2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196DC8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9</w:t>
      </w:r>
      <w:r w:rsidR="7C1CA570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, </w:t>
      </w:r>
      <w:r w:rsidR="005264F2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2</w:t>
      </w:r>
      <w:r w:rsidR="7C1CA570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02</w:t>
      </w:r>
      <w:r w:rsidR="00196DC8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4</w:t>
      </w:r>
      <w:r w:rsidRPr="00C959F3">
        <w:rPr>
          <w:rFonts w:ascii="Times New Roman" w:hAnsi="Times New Roman" w:cs="Times New Roman"/>
        </w:rPr>
        <w:br/>
      </w:r>
    </w:p>
    <w:p w14:paraId="771E54A5" w14:textId="13939A1C" w:rsidR="00571750" w:rsidRPr="00C959F3" w:rsidRDefault="00571750" w:rsidP="4428C979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Call to Order 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>(5 minutes)</w:t>
      </w:r>
    </w:p>
    <w:p w14:paraId="7CA6FF9C" w14:textId="3D5CC16E" w:rsidR="00571750" w:rsidRPr="00C959F3" w:rsidRDefault="00571750" w:rsidP="0057175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Approval of Agenda</w:t>
      </w:r>
    </w:p>
    <w:p w14:paraId="756623CA" w14:textId="16ABB3FD" w:rsidR="00571750" w:rsidRPr="00C959F3" w:rsidRDefault="00571750" w:rsidP="0057175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Approval of </w:t>
      </w:r>
      <w:r w:rsidR="00196DC8" w:rsidRPr="00C959F3">
        <w:rPr>
          <w:rFonts w:ascii="Times New Roman" w:eastAsiaTheme="minorEastAsia" w:hAnsi="Times New Roman" w:cs="Times New Roman"/>
          <w:color w:val="000000" w:themeColor="text1"/>
        </w:rPr>
        <w:t>December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Meeting Minutes</w:t>
      </w:r>
    </w:p>
    <w:p w14:paraId="3FF9ACFA" w14:textId="77777777" w:rsidR="00657F04" w:rsidRPr="00C959F3" w:rsidRDefault="00657F04" w:rsidP="00657F04">
      <w:pPr>
        <w:pStyle w:val="ListParagraph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14:paraId="663ED8D5" w14:textId="32BDD680" w:rsidR="00DD7C23" w:rsidRPr="00C959F3" w:rsidRDefault="003D6F02" w:rsidP="009448E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="Calibri" w:hAnsi="Times New Roman" w:cs="Times New Roman"/>
          <w:b/>
          <w:bCs/>
          <w:color w:val="000000" w:themeColor="text1"/>
        </w:rPr>
        <w:t>Updates</w:t>
      </w:r>
      <w:r w:rsidR="00337EA1" w:rsidRPr="00C959F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337EA1" w:rsidRPr="00C959F3">
        <w:rPr>
          <w:rFonts w:ascii="Times New Roman" w:eastAsia="Calibri" w:hAnsi="Times New Roman" w:cs="Times New Roman"/>
          <w:color w:val="000000" w:themeColor="text1"/>
        </w:rPr>
        <w:t>(15 minutes)</w:t>
      </w:r>
    </w:p>
    <w:p w14:paraId="21F333A7" w14:textId="7A16B3A5" w:rsidR="00600ADF" w:rsidRPr="00C959F3" w:rsidRDefault="00600ADF" w:rsidP="198C5A0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President Schmoke</w:t>
      </w:r>
    </w:p>
    <w:p w14:paraId="4FDCBB3D" w14:textId="279BE028" w:rsidR="38CB9941" w:rsidRPr="00C959F3" w:rsidRDefault="00710F03" w:rsidP="198C5A0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Provost Mueller</w:t>
      </w:r>
    </w:p>
    <w:p w14:paraId="6F0ECFD9" w14:textId="7079DFF2" w:rsidR="38CB9941" w:rsidRPr="00C959F3" w:rsidRDefault="38CB9941" w:rsidP="0CEA63D3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Student Government Association</w:t>
      </w:r>
    </w:p>
    <w:p w14:paraId="6751B669" w14:textId="77777777" w:rsidR="00132B11" w:rsidRPr="00C959F3" w:rsidRDefault="38CB9941" w:rsidP="56145E8D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 xml:space="preserve">Student Bar Association </w:t>
      </w:r>
    </w:p>
    <w:p w14:paraId="46728253" w14:textId="0629711C" w:rsidR="38CB9941" w:rsidRPr="00C959F3" w:rsidRDefault="38CB9941" w:rsidP="342FBC05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UB</w:t>
      </w:r>
      <w:r w:rsidR="154444C3" w:rsidRPr="00C959F3">
        <w:rPr>
          <w:rFonts w:ascii="Times New Roman" w:eastAsia="Calibri" w:hAnsi="Times New Roman" w:cs="Times New Roman"/>
          <w:color w:val="000000" w:themeColor="text1"/>
        </w:rPr>
        <w:t xml:space="preserve">alt </w:t>
      </w:r>
      <w:r w:rsidRPr="00C959F3">
        <w:rPr>
          <w:rFonts w:ascii="Times New Roman" w:eastAsia="Calibri" w:hAnsi="Times New Roman" w:cs="Times New Roman"/>
          <w:color w:val="000000" w:themeColor="text1"/>
        </w:rPr>
        <w:t xml:space="preserve">Staff Senate </w:t>
      </w:r>
    </w:p>
    <w:p w14:paraId="0FC09D69" w14:textId="77777777" w:rsidR="00CC2150" w:rsidRPr="00C959F3" w:rsidRDefault="00132B11" w:rsidP="009448E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="Calibri" w:hAnsi="Times New Roman" w:cs="Times New Roman"/>
          <w:color w:val="000000" w:themeColor="text1"/>
        </w:rPr>
        <w:t>UBalt</w:t>
      </w:r>
      <w:r w:rsidR="00DD7C23" w:rsidRPr="00C959F3">
        <w:rPr>
          <w:rFonts w:ascii="Times New Roman" w:eastAsia="Calibri" w:hAnsi="Times New Roman" w:cs="Times New Roman"/>
          <w:color w:val="000000" w:themeColor="text1"/>
        </w:rPr>
        <w:t xml:space="preserve"> Faculty Senate</w:t>
      </w:r>
    </w:p>
    <w:p w14:paraId="537BCDA6" w14:textId="77777777" w:rsidR="00CC2150" w:rsidRPr="00C959F3" w:rsidRDefault="00CC2150" w:rsidP="00CC2150">
      <w:pPr>
        <w:pStyle w:val="ListParagraph"/>
        <w:ind w:left="1440"/>
        <w:rPr>
          <w:rFonts w:ascii="Times New Roman" w:eastAsiaTheme="minorEastAsia" w:hAnsi="Times New Roman" w:cs="Times New Roman"/>
          <w:color w:val="000000" w:themeColor="text1"/>
        </w:rPr>
      </w:pPr>
    </w:p>
    <w:p w14:paraId="21DD9CAB" w14:textId="266C1076" w:rsidR="00CC2150" w:rsidRPr="00C959F3" w:rsidRDefault="00CC2150" w:rsidP="00CC215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>New Business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(1</w:t>
      </w:r>
      <w:r w:rsidR="004D0130" w:rsidRPr="00C959F3">
        <w:rPr>
          <w:rFonts w:ascii="Times New Roman" w:eastAsiaTheme="minorEastAsia" w:hAnsi="Times New Roman" w:cs="Times New Roman"/>
          <w:color w:val="000000" w:themeColor="text1"/>
        </w:rPr>
        <w:t>5</w:t>
      </w:r>
      <w:r w:rsidRPr="00C959F3">
        <w:rPr>
          <w:rFonts w:ascii="Times New Roman" w:eastAsiaTheme="minorEastAsia" w:hAnsi="Times New Roman" w:cs="Times New Roman"/>
          <w:color w:val="000000" w:themeColor="text1"/>
        </w:rPr>
        <w:t xml:space="preserve"> minutes)</w:t>
      </w:r>
    </w:p>
    <w:p w14:paraId="013330C8" w14:textId="00FF51BC" w:rsidR="00DD7C23" w:rsidRPr="003E6DE0" w:rsidRDefault="003E6DE0" w:rsidP="003E6DE0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GSC Bylaws</w:t>
      </w:r>
      <w:bookmarkStart w:id="0" w:name="_GoBack"/>
      <w:bookmarkEnd w:id="0"/>
      <w:r w:rsidR="00132B11" w:rsidRPr="003E6DE0">
        <w:rPr>
          <w:rFonts w:ascii="Times New Roman" w:eastAsia="Calibri" w:hAnsi="Times New Roman" w:cs="Times New Roman"/>
          <w:color w:val="000000" w:themeColor="text1"/>
        </w:rPr>
        <w:br/>
      </w:r>
    </w:p>
    <w:p w14:paraId="44E07C4E" w14:textId="28C9FF25" w:rsidR="009448E2" w:rsidRPr="00C959F3" w:rsidRDefault="009448E2" w:rsidP="009448E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>Old Business</w:t>
      </w:r>
      <w:r w:rsidR="009E50CE" w:rsidRPr="00C959F3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</w:t>
      </w:r>
      <w:r w:rsidR="009E50CE" w:rsidRPr="00C959F3">
        <w:rPr>
          <w:rFonts w:ascii="Times New Roman" w:eastAsiaTheme="minorEastAsia" w:hAnsi="Times New Roman" w:cs="Times New Roman"/>
          <w:color w:val="000000" w:themeColor="text1"/>
        </w:rPr>
        <w:t>(</w:t>
      </w:r>
      <w:r w:rsidR="004D0130" w:rsidRPr="00C959F3">
        <w:rPr>
          <w:rFonts w:ascii="Times New Roman" w:eastAsiaTheme="minorEastAsia" w:hAnsi="Times New Roman" w:cs="Times New Roman"/>
          <w:color w:val="000000" w:themeColor="text1"/>
        </w:rPr>
        <w:t>25</w:t>
      </w:r>
      <w:r w:rsidR="008A5325" w:rsidRPr="00C959F3">
        <w:rPr>
          <w:rFonts w:ascii="Times New Roman" w:eastAsiaTheme="minorEastAsia" w:hAnsi="Times New Roman" w:cs="Times New Roman"/>
          <w:color w:val="000000" w:themeColor="text1"/>
        </w:rPr>
        <w:t xml:space="preserve"> minutes</w:t>
      </w:r>
      <w:r w:rsidR="009E50CE" w:rsidRPr="00C959F3">
        <w:rPr>
          <w:rFonts w:ascii="Times New Roman" w:eastAsiaTheme="minorEastAsia" w:hAnsi="Times New Roman" w:cs="Times New Roman"/>
          <w:color w:val="000000" w:themeColor="text1"/>
        </w:rPr>
        <w:t>)</w:t>
      </w:r>
    </w:p>
    <w:p w14:paraId="5424A476" w14:textId="403719BD" w:rsidR="00196DC8" w:rsidRPr="00C959F3" w:rsidRDefault="00196DC8" w:rsidP="00196DC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University Work-Life Committee – Nico Gleason</w:t>
      </w:r>
    </w:p>
    <w:p w14:paraId="6A8325FB" w14:textId="5B09EA3E" w:rsidR="009448E2" w:rsidRPr="00C959F3" w:rsidRDefault="009448E2" w:rsidP="009448E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Out-of-State Work Policy</w:t>
      </w:r>
    </w:p>
    <w:p w14:paraId="6AD0DD7F" w14:textId="6011D534" w:rsidR="00723B7F" w:rsidRPr="00C959F3" w:rsidRDefault="008A5325" w:rsidP="009448E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SBA Resolution re: All-Gender Restrooms</w:t>
      </w:r>
    </w:p>
    <w:p w14:paraId="0730125D" w14:textId="56E84066" w:rsidR="008A5325" w:rsidRPr="00C959F3" w:rsidRDefault="008A5325" w:rsidP="009448E2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959F3">
        <w:rPr>
          <w:rFonts w:ascii="Times New Roman" w:eastAsiaTheme="minorEastAsia" w:hAnsi="Times New Roman" w:cs="Times New Roman"/>
          <w:color w:val="000000" w:themeColor="text1"/>
        </w:rPr>
        <w:t>DEI Committee – Unconscious Bias Recommendations</w:t>
      </w:r>
    </w:p>
    <w:p w14:paraId="3D9BA9DC" w14:textId="17D02C20" w:rsidR="00B051D9" w:rsidRPr="00C959F3" w:rsidRDefault="00B051D9" w:rsidP="00B051D9">
      <w:pPr>
        <w:spacing w:line="257" w:lineRule="auto"/>
        <w:rPr>
          <w:rFonts w:ascii="Times New Roman" w:hAnsi="Times New Roman" w:cs="Times New Roman"/>
          <w:color w:val="000000" w:themeColor="text1"/>
        </w:rPr>
      </w:pPr>
    </w:p>
    <w:sectPr w:rsidR="00B051D9" w:rsidRPr="00C9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26648"/>
    <w:multiLevelType w:val="hybridMultilevel"/>
    <w:tmpl w:val="BAA87454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F81D1"/>
    <w:rsid w:val="00054B75"/>
    <w:rsid w:val="00132B11"/>
    <w:rsid w:val="00196DC8"/>
    <w:rsid w:val="002153A9"/>
    <w:rsid w:val="00216CCC"/>
    <w:rsid w:val="002D5E0A"/>
    <w:rsid w:val="002E8DED"/>
    <w:rsid w:val="0032575F"/>
    <w:rsid w:val="00337EA1"/>
    <w:rsid w:val="00364520"/>
    <w:rsid w:val="003D6F02"/>
    <w:rsid w:val="003E6DE0"/>
    <w:rsid w:val="00416507"/>
    <w:rsid w:val="0042644A"/>
    <w:rsid w:val="00445FF5"/>
    <w:rsid w:val="00446D79"/>
    <w:rsid w:val="004D0130"/>
    <w:rsid w:val="005264F2"/>
    <w:rsid w:val="0052776C"/>
    <w:rsid w:val="005654A6"/>
    <w:rsid w:val="00571750"/>
    <w:rsid w:val="00600ADF"/>
    <w:rsid w:val="00610EE8"/>
    <w:rsid w:val="006150D8"/>
    <w:rsid w:val="00657F04"/>
    <w:rsid w:val="00710F03"/>
    <w:rsid w:val="00723B7F"/>
    <w:rsid w:val="007503A9"/>
    <w:rsid w:val="00757FDE"/>
    <w:rsid w:val="007F4E55"/>
    <w:rsid w:val="0088157E"/>
    <w:rsid w:val="008A5325"/>
    <w:rsid w:val="008D082B"/>
    <w:rsid w:val="0091193F"/>
    <w:rsid w:val="009448E2"/>
    <w:rsid w:val="009E50CE"/>
    <w:rsid w:val="00A34AC8"/>
    <w:rsid w:val="00AD64E2"/>
    <w:rsid w:val="00B051D9"/>
    <w:rsid w:val="00BD3F9B"/>
    <w:rsid w:val="00BE27BD"/>
    <w:rsid w:val="00C959F3"/>
    <w:rsid w:val="00CC2150"/>
    <w:rsid w:val="00DD7C23"/>
    <w:rsid w:val="00DE4709"/>
    <w:rsid w:val="00E20F58"/>
    <w:rsid w:val="00E23DC6"/>
    <w:rsid w:val="00E83688"/>
    <w:rsid w:val="00EA0E79"/>
    <w:rsid w:val="00ED2991"/>
    <w:rsid w:val="00EE6C90"/>
    <w:rsid w:val="00F502E1"/>
    <w:rsid w:val="00FB6B6A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Erin Esterson</cp:lastModifiedBy>
  <cp:revision>4</cp:revision>
  <dcterms:created xsi:type="dcterms:W3CDTF">2024-01-10T05:27:00Z</dcterms:created>
  <dcterms:modified xsi:type="dcterms:W3CDTF">2024-01-19T16:00:00Z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