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71F38" w14:textId="58086EE7" w:rsidR="00CD1DCA" w:rsidRDefault="5258BD63" w:rsidP="03FDA749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3FDA749">
        <w:rPr>
          <w:rFonts w:ascii="Calibri" w:eastAsia="Calibri" w:hAnsi="Calibri" w:cs="Calibri"/>
          <w:b/>
          <w:bCs/>
          <w:color w:val="000000" w:themeColor="text1"/>
        </w:rPr>
        <w:t>University of Baltimore Governance</w:t>
      </w:r>
      <w:r>
        <w:br/>
      </w:r>
      <w:r w:rsidRPr="03FDA749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006405C0">
        <w:rPr>
          <w:rFonts w:ascii="Calibri" w:eastAsia="Calibri" w:hAnsi="Calibri" w:cs="Calibri"/>
          <w:b/>
          <w:bCs/>
          <w:color w:val="000000" w:themeColor="text1"/>
        </w:rPr>
        <w:t>March 1</w:t>
      </w:r>
      <w:r w:rsidR="00C222D7">
        <w:rPr>
          <w:rFonts w:ascii="Calibri" w:eastAsia="Calibri" w:hAnsi="Calibri" w:cs="Calibri"/>
          <w:b/>
          <w:bCs/>
          <w:color w:val="000000" w:themeColor="text1"/>
        </w:rPr>
        <w:t>8</w:t>
      </w:r>
      <w:r w:rsidR="7C1CA570" w:rsidRPr="03FDA749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954F54">
        <w:rPr>
          <w:rFonts w:ascii="Calibri" w:eastAsia="Calibri" w:hAnsi="Calibri" w:cs="Calibri"/>
          <w:b/>
          <w:bCs/>
          <w:color w:val="000000" w:themeColor="text1"/>
        </w:rPr>
        <w:t>2</w:t>
      </w:r>
      <w:bookmarkStart w:id="0" w:name="_GoBack"/>
      <w:bookmarkEnd w:id="0"/>
      <w:r w:rsidR="00C222D7">
        <w:rPr>
          <w:rFonts w:ascii="Calibri" w:eastAsia="Calibri" w:hAnsi="Calibri" w:cs="Calibri"/>
          <w:b/>
          <w:bCs/>
          <w:color w:val="000000" w:themeColor="text1"/>
        </w:rPr>
        <w:t xml:space="preserve"> at 3:00</w:t>
      </w:r>
    </w:p>
    <w:p w14:paraId="26AA8905" w14:textId="77777777" w:rsidR="00CD1DCA" w:rsidRDefault="00CD1DCA" w:rsidP="03FDA749">
      <w:pPr>
        <w:jc w:val="center"/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https://ubalt.zoom.us/j/99981073081</w:t>
        </w:r>
      </w:hyperlink>
    </w:p>
    <w:p w14:paraId="595B19B7" w14:textId="4CFA7E92" w:rsidR="5258BD63" w:rsidRDefault="00987CF7" w:rsidP="03FDA749">
      <w:pPr>
        <w:jc w:val="center"/>
        <w:rPr>
          <w:rFonts w:ascii="Calibri" w:eastAsia="Calibri" w:hAnsi="Calibri" w:cs="Calibri"/>
        </w:rPr>
      </w:pPr>
      <w:r>
        <w:t xml:space="preserve">PW: </w:t>
      </w:r>
      <w:r>
        <w:rPr>
          <w:rStyle w:val="Strong"/>
          <w:rFonts w:ascii="Helvetica" w:hAnsi="Helvetica" w:cs="Helvetica"/>
          <w:color w:val="232333"/>
          <w:sz w:val="20"/>
          <w:szCs w:val="20"/>
          <w:shd w:val="clear" w:color="auto" w:fill="FFFFFF"/>
        </w:rPr>
        <w:t>326937</w:t>
      </w:r>
      <w:r w:rsidR="5258BD63">
        <w:br/>
      </w:r>
    </w:p>
    <w:p w14:paraId="25B4DF98" w14:textId="5067BECE" w:rsidR="38CB9941" w:rsidRDefault="38CB9941" w:rsidP="4428C979">
      <w:pPr>
        <w:pStyle w:val="ListParagraph"/>
        <w:numPr>
          <w:ilvl w:val="0"/>
          <w:numId w:val="5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>Regular Updates</w:t>
      </w:r>
    </w:p>
    <w:p w14:paraId="72689EA7" w14:textId="6C977A3A" w:rsidR="38CB9941" w:rsidRDefault="38CB9941" w:rsidP="198C5A0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President Schmoke</w:t>
      </w:r>
    </w:p>
    <w:p w14:paraId="4FDCBB3D" w14:textId="58BC62C5" w:rsidR="38CB9941" w:rsidRDefault="00CF7890" w:rsidP="198C5A0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Interim </w:t>
      </w:r>
      <w:r w:rsidR="38CB9941" w:rsidRPr="198C5A00">
        <w:rPr>
          <w:rFonts w:ascii="Calibri" w:eastAsia="Calibri" w:hAnsi="Calibri" w:cs="Calibri"/>
          <w:color w:val="000000" w:themeColor="text1"/>
        </w:rPr>
        <w:t>Provost Andersen</w:t>
      </w:r>
    </w:p>
    <w:p w14:paraId="4B4AB5E3" w14:textId="3F2B92B7" w:rsidR="00CF7890" w:rsidRPr="00CF7890" w:rsidRDefault="38CB9941" w:rsidP="00CF789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 xml:space="preserve">Student Government Association </w:t>
      </w:r>
    </w:p>
    <w:p w14:paraId="6B98B707" w14:textId="348BCFD4" w:rsidR="00CF7890" w:rsidRPr="00CF7890" w:rsidRDefault="38CB9941" w:rsidP="00CF789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0CF7890">
        <w:rPr>
          <w:rFonts w:ascii="Calibri" w:eastAsia="Calibri" w:hAnsi="Calibri" w:cs="Calibri"/>
          <w:color w:val="000000" w:themeColor="text1"/>
        </w:rPr>
        <w:t xml:space="preserve">Student Bar Association </w:t>
      </w:r>
    </w:p>
    <w:p w14:paraId="04FF49C5" w14:textId="77777777" w:rsidR="00CF7890" w:rsidRPr="00CF7890" w:rsidRDefault="00CF7890" w:rsidP="56145E8D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 xml:space="preserve">Staff Senate </w:t>
      </w:r>
    </w:p>
    <w:p w14:paraId="41CF2750" w14:textId="72B0D599" w:rsidR="38CB9941" w:rsidRDefault="38CB9941" w:rsidP="56145E8D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56145E8D">
        <w:rPr>
          <w:rFonts w:ascii="Calibri" w:eastAsia="Calibri" w:hAnsi="Calibri" w:cs="Calibri"/>
          <w:color w:val="000000" w:themeColor="text1"/>
        </w:rPr>
        <w:t>Faculty Senate</w:t>
      </w:r>
    </w:p>
    <w:p w14:paraId="57243CB8" w14:textId="721D0AE1" w:rsidR="4CF180DF" w:rsidRDefault="4CF180DF" w:rsidP="00CF7890">
      <w:pPr>
        <w:pStyle w:val="ListParagraph"/>
        <w:spacing w:after="0"/>
        <w:ind w:left="3600"/>
        <w:rPr>
          <w:color w:val="000000" w:themeColor="text1"/>
        </w:rPr>
      </w:pPr>
    </w:p>
    <w:p w14:paraId="52DA5A37" w14:textId="4C1257E4" w:rsidR="53283DB1" w:rsidRPr="00CF7890" w:rsidRDefault="00CF7890" w:rsidP="03FDA749">
      <w:pPr>
        <w:pStyle w:val="ListParagraph"/>
        <w:numPr>
          <w:ilvl w:val="0"/>
          <w:numId w:val="5"/>
        </w:numPr>
        <w:spacing w:after="0"/>
        <w:rPr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Items for Discussion and Action</w:t>
      </w:r>
    </w:p>
    <w:p w14:paraId="246AF116" w14:textId="19B9C74C" w:rsidR="006405C0" w:rsidRPr="006405C0" w:rsidRDefault="006405C0" w:rsidP="006405C0">
      <w:pPr>
        <w:pStyle w:val="ListParagraph"/>
        <w:numPr>
          <w:ilvl w:val="1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A quick update on building naming effort</w:t>
      </w:r>
    </w:p>
    <w:p w14:paraId="523F5CD7" w14:textId="32531CB6" w:rsidR="00CF7890" w:rsidRDefault="00CF7890" w:rsidP="00CF7890">
      <w:pPr>
        <w:pStyle w:val="ListParagraph"/>
        <w:numPr>
          <w:ilvl w:val="1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Committees and setting up GSC for 22-23</w:t>
      </w:r>
    </w:p>
    <w:p w14:paraId="3981376D" w14:textId="26FA846D" w:rsidR="006405C0" w:rsidRDefault="006405C0" w:rsidP="006405C0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SPBC and the Academic Plan</w:t>
      </w:r>
    </w:p>
    <w:p w14:paraId="21522D19" w14:textId="56EF3863" w:rsidR="00CF7890" w:rsidRPr="006405C0" w:rsidRDefault="00CF7890" w:rsidP="006405C0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What works?</w:t>
      </w:r>
      <w:r w:rsidR="006405C0">
        <w:rPr>
          <w:bCs/>
          <w:color w:val="000000" w:themeColor="text1"/>
        </w:rPr>
        <w:t xml:space="preserve"> </w:t>
      </w:r>
      <w:r w:rsidRPr="006405C0">
        <w:rPr>
          <w:bCs/>
          <w:color w:val="000000" w:themeColor="text1"/>
        </w:rPr>
        <w:t>What doesn’t?</w:t>
      </w:r>
    </w:p>
    <w:p w14:paraId="517EDCB6" w14:textId="0A33C464" w:rsidR="00CF7890" w:rsidRDefault="00CF7890" w:rsidP="00CF7890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What can we do differently?</w:t>
      </w:r>
    </w:p>
    <w:p w14:paraId="7F01F33C" w14:textId="5E8470F4" w:rsidR="006405C0" w:rsidRDefault="006405C0" w:rsidP="006405C0">
      <w:pPr>
        <w:pStyle w:val="ListParagraph"/>
        <w:numPr>
          <w:ilvl w:val="1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SGA Resolution 26</w:t>
      </w:r>
    </w:p>
    <w:p w14:paraId="19EE3C6D" w14:textId="3E02227A" w:rsidR="006405C0" w:rsidRDefault="006405C0" w:rsidP="006405C0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How can we make students more aware of the </w:t>
      </w:r>
      <w:proofErr w:type="gramStart"/>
      <w:r>
        <w:rPr>
          <w:bCs/>
          <w:color w:val="000000" w:themeColor="text1"/>
        </w:rPr>
        <w:t>pass fail</w:t>
      </w:r>
      <w:proofErr w:type="gramEnd"/>
      <w:r>
        <w:rPr>
          <w:bCs/>
          <w:color w:val="000000" w:themeColor="text1"/>
        </w:rPr>
        <w:t xml:space="preserve"> policy?</w:t>
      </w:r>
    </w:p>
    <w:p w14:paraId="72F183B9" w14:textId="77777777" w:rsidR="006405C0" w:rsidRDefault="006405C0" w:rsidP="006405C0">
      <w:pPr>
        <w:pStyle w:val="ListParagraph"/>
        <w:spacing w:after="0"/>
        <w:ind w:left="2160"/>
        <w:rPr>
          <w:bCs/>
          <w:color w:val="000000" w:themeColor="text1"/>
        </w:rPr>
      </w:pPr>
    </w:p>
    <w:p w14:paraId="5175F847" w14:textId="2E7F655D" w:rsidR="006405C0" w:rsidRPr="006405C0" w:rsidRDefault="006405C0" w:rsidP="006405C0">
      <w:pPr>
        <w:pStyle w:val="ListParagraph"/>
        <w:numPr>
          <w:ilvl w:val="0"/>
          <w:numId w:val="5"/>
        </w:numPr>
        <w:spacing w:after="0"/>
        <w:rPr>
          <w:b/>
          <w:bCs/>
          <w:color w:val="000000" w:themeColor="text1"/>
        </w:rPr>
      </w:pPr>
      <w:r w:rsidRPr="006405C0">
        <w:rPr>
          <w:b/>
          <w:bCs/>
          <w:color w:val="000000" w:themeColor="text1"/>
        </w:rPr>
        <w:t>Time Permitting</w:t>
      </w:r>
    </w:p>
    <w:p w14:paraId="68606052" w14:textId="3D1DDF09" w:rsidR="006405C0" w:rsidRDefault="006405C0" w:rsidP="006405C0">
      <w:pPr>
        <w:pStyle w:val="ListParagraph"/>
        <w:numPr>
          <w:ilvl w:val="1"/>
          <w:numId w:val="5"/>
        </w:numPr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Campus climate after spring break</w:t>
      </w:r>
    </w:p>
    <w:p w14:paraId="4ADAB78C" w14:textId="77777777" w:rsidR="006405C0" w:rsidRPr="006405C0" w:rsidRDefault="006405C0" w:rsidP="006405C0">
      <w:pPr>
        <w:spacing w:after="0"/>
        <w:rPr>
          <w:bCs/>
          <w:color w:val="000000" w:themeColor="text1"/>
        </w:rPr>
      </w:pPr>
    </w:p>
    <w:p w14:paraId="2C078E63" w14:textId="0C74FC7D" w:rsidR="00E07C68" w:rsidRDefault="00E07C68" w:rsidP="6C7EF2CE"/>
    <w:sectPr w:rsidR="00E07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3C05"/>
    <w:multiLevelType w:val="hybridMultilevel"/>
    <w:tmpl w:val="817E6460"/>
    <w:lvl w:ilvl="0" w:tplc="30EAF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8B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01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08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EA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0A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E9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0C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07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4438"/>
    <w:multiLevelType w:val="hybridMultilevel"/>
    <w:tmpl w:val="D646B5EC"/>
    <w:lvl w:ilvl="0" w:tplc="97AAE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0C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48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44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CF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E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E7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4B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A9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2D99"/>
    <w:multiLevelType w:val="hybridMultilevel"/>
    <w:tmpl w:val="F9304B90"/>
    <w:lvl w:ilvl="0" w:tplc="3CDC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26E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0E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81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AE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63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6C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4C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23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B7B"/>
    <w:multiLevelType w:val="hybridMultilevel"/>
    <w:tmpl w:val="5222662E"/>
    <w:lvl w:ilvl="0" w:tplc="8CA0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49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0E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2C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27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88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26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6B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C1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2749B"/>
    <w:multiLevelType w:val="hybridMultilevel"/>
    <w:tmpl w:val="6BEE2A64"/>
    <w:lvl w:ilvl="0" w:tplc="AF4A5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4D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06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CB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06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83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E1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4B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A48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2D5E0A"/>
    <w:rsid w:val="00416507"/>
    <w:rsid w:val="006405C0"/>
    <w:rsid w:val="00954F54"/>
    <w:rsid w:val="00987CF7"/>
    <w:rsid w:val="00C222D7"/>
    <w:rsid w:val="00CD1DCA"/>
    <w:rsid w:val="00CF7890"/>
    <w:rsid w:val="00E07C68"/>
    <w:rsid w:val="011F5970"/>
    <w:rsid w:val="013743F6"/>
    <w:rsid w:val="019212F6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B29FE42"/>
    <w:rsid w:val="0B2C798F"/>
    <w:rsid w:val="0B3E652E"/>
    <w:rsid w:val="0B966787"/>
    <w:rsid w:val="0BB2F7A2"/>
    <w:rsid w:val="0BFC3BB6"/>
    <w:rsid w:val="0C26AE59"/>
    <w:rsid w:val="0CE7AF46"/>
    <w:rsid w:val="0D837C8A"/>
    <w:rsid w:val="0DE1E565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C94A28A"/>
    <w:rsid w:val="1D1134E7"/>
    <w:rsid w:val="1D5C4AC5"/>
    <w:rsid w:val="1DDE11EA"/>
    <w:rsid w:val="1E5C3297"/>
    <w:rsid w:val="1EAC9A66"/>
    <w:rsid w:val="1F171105"/>
    <w:rsid w:val="20E0796B"/>
    <w:rsid w:val="21FE9158"/>
    <w:rsid w:val="228EEEBA"/>
    <w:rsid w:val="22B56450"/>
    <w:rsid w:val="23B26255"/>
    <w:rsid w:val="2402D58B"/>
    <w:rsid w:val="24340E45"/>
    <w:rsid w:val="24B370F8"/>
    <w:rsid w:val="24EB20AE"/>
    <w:rsid w:val="252A2C76"/>
    <w:rsid w:val="2557CFD7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33BE51B"/>
    <w:rsid w:val="337C66A5"/>
    <w:rsid w:val="33975D0C"/>
    <w:rsid w:val="33F4A26E"/>
    <w:rsid w:val="3471A915"/>
    <w:rsid w:val="3490183F"/>
    <w:rsid w:val="34CF1A12"/>
    <w:rsid w:val="34F6FA9D"/>
    <w:rsid w:val="35253BAA"/>
    <w:rsid w:val="354CBDAB"/>
    <w:rsid w:val="35AB156E"/>
    <w:rsid w:val="3652A6A9"/>
    <w:rsid w:val="38734377"/>
    <w:rsid w:val="38CB9941"/>
    <w:rsid w:val="399DAD11"/>
    <w:rsid w:val="39AB4CA1"/>
    <w:rsid w:val="3A034714"/>
    <w:rsid w:val="3A5B4458"/>
    <w:rsid w:val="3A753845"/>
    <w:rsid w:val="3CB98B3A"/>
    <w:rsid w:val="3CEC7C96"/>
    <w:rsid w:val="3D31E9E1"/>
    <w:rsid w:val="3D83A5BE"/>
    <w:rsid w:val="3E3B09A6"/>
    <w:rsid w:val="3E8D44FF"/>
    <w:rsid w:val="3EEB4088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63E581"/>
    <w:rsid w:val="4371DEBD"/>
    <w:rsid w:val="438A8F3F"/>
    <w:rsid w:val="4428C979"/>
    <w:rsid w:val="44BF094C"/>
    <w:rsid w:val="44D5BB11"/>
    <w:rsid w:val="44E3FC9B"/>
    <w:rsid w:val="4570995D"/>
    <w:rsid w:val="45F4A1F6"/>
    <w:rsid w:val="4615BFC1"/>
    <w:rsid w:val="4639BCAE"/>
    <w:rsid w:val="464B4DA7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45F89B"/>
    <w:rsid w:val="499534B3"/>
    <w:rsid w:val="49B5256F"/>
    <w:rsid w:val="49E07C41"/>
    <w:rsid w:val="49E10DC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5BB357"/>
    <w:rsid w:val="5A790012"/>
    <w:rsid w:val="5A91D899"/>
    <w:rsid w:val="5BC8F195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A0336E6"/>
    <w:rsid w:val="6ADB0F51"/>
    <w:rsid w:val="6AEA8D94"/>
    <w:rsid w:val="6B14970F"/>
    <w:rsid w:val="6B4B02DF"/>
    <w:rsid w:val="6B57C50F"/>
    <w:rsid w:val="6B6C028D"/>
    <w:rsid w:val="6C7EF2CE"/>
    <w:rsid w:val="6CA23484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FF82EF"/>
    <w:rsid w:val="7592B8D0"/>
    <w:rsid w:val="75CED432"/>
    <w:rsid w:val="763D6C62"/>
    <w:rsid w:val="764C0572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7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alt.zoom.us/j/9998107308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99739-D8FD-4E29-9AEC-DE184AAE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5</cp:revision>
  <dcterms:created xsi:type="dcterms:W3CDTF">2022-03-17T21:16:00Z</dcterms:created>
  <dcterms:modified xsi:type="dcterms:W3CDTF">2022-03-17T21:21:00Z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