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AB61" w14:textId="7204E26D" w:rsidR="000E4C24" w:rsidRPr="005E0205" w:rsidRDefault="007154AF" w:rsidP="007154AF">
      <w:pPr>
        <w:jc w:val="center"/>
        <w:rPr>
          <w:rFonts w:ascii="Times New Roman" w:hAnsi="Times New Roman" w:cs="Times New Roman"/>
        </w:rPr>
      </w:pPr>
      <w:r w:rsidRPr="005E0205">
        <w:rPr>
          <w:rFonts w:ascii="Times New Roman" w:eastAsia="Calibri" w:hAnsi="Times New Roman" w:cs="Times New Roman"/>
          <w:b/>
          <w:bCs/>
          <w:color w:val="000000" w:themeColor="text1"/>
        </w:rPr>
        <w:t>University of Baltimore</w:t>
      </w:r>
      <w:r w:rsidRPr="005E0205">
        <w:rPr>
          <w:rFonts w:ascii="Times New Roman" w:hAnsi="Times New Roman" w:cs="Times New Roman"/>
        </w:rPr>
        <w:br/>
      </w:r>
      <w:r w:rsidRPr="005E020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Governance Steering Council </w:t>
      </w:r>
      <w:r w:rsidRPr="005E0205">
        <w:rPr>
          <w:rFonts w:ascii="Times New Roman" w:eastAsia="Calibri" w:hAnsi="Times New Roman" w:cs="Times New Roman"/>
          <w:b/>
          <w:bCs/>
          <w:color w:val="000000" w:themeColor="text1"/>
        </w:rPr>
        <w:t>- Minutes</w:t>
      </w:r>
      <w:r w:rsidRPr="005E0205">
        <w:rPr>
          <w:rFonts w:ascii="Times New Roman" w:hAnsi="Times New Roman" w:cs="Times New Roman"/>
        </w:rPr>
        <w:br/>
      </w:r>
      <w:r w:rsidRPr="005E0205">
        <w:rPr>
          <w:rFonts w:ascii="Times New Roman" w:eastAsia="Calibri" w:hAnsi="Times New Roman" w:cs="Times New Roman"/>
          <w:b/>
          <w:bCs/>
          <w:color w:val="000000" w:themeColor="text1"/>
        </w:rPr>
        <w:t>September 15, 2023</w:t>
      </w:r>
      <w:r w:rsidRPr="005E0205">
        <w:rPr>
          <w:rFonts w:ascii="Times New Roman" w:hAnsi="Times New Roman" w:cs="Times New Roman"/>
        </w:rPr>
        <w:br/>
      </w:r>
    </w:p>
    <w:p w14:paraId="38E9CECE" w14:textId="77777777" w:rsidR="007154AF" w:rsidRPr="005E0205" w:rsidRDefault="007154AF">
      <w:pPr>
        <w:rPr>
          <w:rFonts w:ascii="Times New Roman" w:hAnsi="Times New Roman" w:cs="Times New Roman"/>
        </w:rPr>
      </w:pPr>
    </w:p>
    <w:p w14:paraId="79DDC704" w14:textId="0472CFFE" w:rsidR="00FB0DC0" w:rsidRPr="005E0205" w:rsidRDefault="00FB0DC0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In attendance</w:t>
      </w:r>
    </w:p>
    <w:p w14:paraId="37BA92F7" w14:textId="68F48638" w:rsidR="00FB0DC0" w:rsidRPr="005E0205" w:rsidRDefault="00414A0D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UBFS – </w:t>
      </w:r>
      <w:r w:rsidR="00FB0DC0" w:rsidRPr="005E0205">
        <w:rPr>
          <w:rFonts w:ascii="Times New Roman" w:hAnsi="Times New Roman" w:cs="Times New Roman"/>
        </w:rPr>
        <w:t xml:space="preserve">Kris </w:t>
      </w:r>
      <w:proofErr w:type="spellStart"/>
      <w:r w:rsidR="00FB0DC0" w:rsidRPr="005E0205">
        <w:rPr>
          <w:rFonts w:ascii="Times New Roman" w:hAnsi="Times New Roman" w:cs="Times New Roman"/>
        </w:rPr>
        <w:t>Eyssell</w:t>
      </w:r>
      <w:proofErr w:type="spellEnd"/>
      <w:r w:rsidR="005E0205">
        <w:rPr>
          <w:rFonts w:ascii="Times New Roman" w:hAnsi="Times New Roman" w:cs="Times New Roman"/>
        </w:rPr>
        <w:t xml:space="preserve"> &amp; </w:t>
      </w:r>
      <w:r w:rsidR="005E0205" w:rsidRPr="005E0205">
        <w:rPr>
          <w:rFonts w:ascii="Times New Roman" w:hAnsi="Times New Roman" w:cs="Times New Roman"/>
        </w:rPr>
        <w:t xml:space="preserve">Al </w:t>
      </w:r>
      <w:proofErr w:type="spellStart"/>
      <w:r w:rsidR="005E0205" w:rsidRPr="005E0205">
        <w:rPr>
          <w:rFonts w:ascii="Times New Roman" w:hAnsi="Times New Roman" w:cs="Times New Roman"/>
        </w:rPr>
        <w:t>Gourrier</w:t>
      </w:r>
      <w:proofErr w:type="spellEnd"/>
      <w:r w:rsidR="005E0205" w:rsidRPr="005E0205">
        <w:rPr>
          <w:rFonts w:ascii="Times New Roman" w:hAnsi="Times New Roman" w:cs="Times New Roman"/>
        </w:rPr>
        <w:t xml:space="preserve"> </w:t>
      </w:r>
    </w:p>
    <w:p w14:paraId="1855153D" w14:textId="77777777" w:rsidR="005E0205" w:rsidRPr="005E0205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UBSS – John Brenner</w:t>
      </w:r>
      <w:r w:rsidRPr="005E0205">
        <w:rPr>
          <w:rFonts w:ascii="Times New Roman" w:hAnsi="Times New Roman" w:cs="Times New Roman"/>
          <w:i/>
        </w:rPr>
        <w:t xml:space="preserve"> </w:t>
      </w:r>
      <w:r w:rsidRPr="005E0205">
        <w:rPr>
          <w:rFonts w:ascii="Times New Roman" w:hAnsi="Times New Roman" w:cs="Times New Roman"/>
        </w:rPr>
        <w:t>&amp; Kate Anderson</w:t>
      </w:r>
    </w:p>
    <w:p w14:paraId="60D49F2B" w14:textId="41FDCC98" w:rsidR="00FB0DC0" w:rsidRPr="005E0205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SGA – Peter Stevenson &amp; </w:t>
      </w:r>
      <w:proofErr w:type="spellStart"/>
      <w:r w:rsidRPr="005E0205">
        <w:rPr>
          <w:rFonts w:ascii="Times New Roman" w:hAnsi="Times New Roman" w:cs="Times New Roman"/>
        </w:rPr>
        <w:t>Abedamarajo</w:t>
      </w:r>
      <w:proofErr w:type="spellEnd"/>
      <w:r w:rsidR="00590B0F" w:rsidRPr="005E0205">
        <w:rPr>
          <w:rFonts w:ascii="Times New Roman" w:hAnsi="Times New Roman" w:cs="Times New Roman"/>
        </w:rPr>
        <w:t xml:space="preserve"> </w:t>
      </w:r>
      <w:proofErr w:type="spellStart"/>
      <w:r w:rsidR="00590B0F" w:rsidRPr="005E020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Olateru-Olagbegi</w:t>
      </w:r>
      <w:proofErr w:type="spellEnd"/>
    </w:p>
    <w:p w14:paraId="19C5D504" w14:textId="152EDE40" w:rsidR="000E4C24" w:rsidRPr="005E0205" w:rsidRDefault="00FB0DC0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SBA – Erin Esterson </w:t>
      </w:r>
    </w:p>
    <w:p w14:paraId="782D0B10" w14:textId="496678BC" w:rsidR="00FB0DC0" w:rsidRPr="005E0205" w:rsidRDefault="00FB0DC0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Ex Officio – Mike Kiel</w:t>
      </w:r>
    </w:p>
    <w:p w14:paraId="10D9ED83" w14:textId="34DF4695" w:rsidR="009A02CD" w:rsidRPr="005E0205" w:rsidRDefault="009A02CD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Ralph Mueller (Provost) </w:t>
      </w:r>
    </w:p>
    <w:p w14:paraId="1379708B" w14:textId="74A3A3E8" w:rsidR="009A02CD" w:rsidRPr="005E0205" w:rsidRDefault="009A02CD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Kurt </w:t>
      </w:r>
      <w:proofErr w:type="spellStart"/>
      <w:r w:rsidRPr="005E0205">
        <w:rPr>
          <w:rFonts w:ascii="Times New Roman" w:hAnsi="Times New Roman" w:cs="Times New Roman"/>
        </w:rPr>
        <w:t>Schmoke</w:t>
      </w:r>
      <w:proofErr w:type="spellEnd"/>
      <w:r w:rsidRPr="005E0205">
        <w:rPr>
          <w:rFonts w:ascii="Times New Roman" w:hAnsi="Times New Roman" w:cs="Times New Roman"/>
        </w:rPr>
        <w:t xml:space="preserve"> (President) </w:t>
      </w:r>
    </w:p>
    <w:p w14:paraId="3BAE2209" w14:textId="77777777" w:rsidR="000E4C24" w:rsidRPr="005E0205" w:rsidRDefault="000E4C24">
      <w:pPr>
        <w:rPr>
          <w:rFonts w:ascii="Times New Roman" w:hAnsi="Times New Roman" w:cs="Times New Roman"/>
        </w:rPr>
      </w:pPr>
    </w:p>
    <w:p w14:paraId="0FC6D787" w14:textId="370613B5" w:rsidR="00392740" w:rsidRPr="005E0205" w:rsidRDefault="005E0205" w:rsidP="003927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highlight w:val="yellow"/>
        </w:rPr>
      </w:pPr>
      <w:r>
        <w:rPr>
          <w:rFonts w:ascii="Times New Roman" w:hAnsi="Times New Roman" w:cs="Times New Roman"/>
          <w:i/>
          <w:highlight w:val="yellow"/>
        </w:rPr>
        <w:t>Brief d</w:t>
      </w:r>
      <w:r w:rsidR="00392740" w:rsidRPr="005E0205">
        <w:rPr>
          <w:rFonts w:ascii="Times New Roman" w:hAnsi="Times New Roman" w:cs="Times New Roman"/>
          <w:i/>
          <w:highlight w:val="yellow"/>
        </w:rPr>
        <w:t xml:space="preserve">iscussion of attendance at Jamie </w:t>
      </w:r>
      <w:proofErr w:type="spellStart"/>
      <w:r w:rsidR="00392740" w:rsidRPr="005E0205">
        <w:rPr>
          <w:rFonts w:ascii="Times New Roman" w:hAnsi="Times New Roman" w:cs="Times New Roman"/>
          <w:i/>
          <w:highlight w:val="yellow"/>
        </w:rPr>
        <w:t>Raskin</w:t>
      </w:r>
      <w:proofErr w:type="spellEnd"/>
      <w:r w:rsidR="00392740" w:rsidRPr="005E0205">
        <w:rPr>
          <w:rFonts w:ascii="Times New Roman" w:hAnsi="Times New Roman" w:cs="Times New Roman"/>
          <w:i/>
          <w:highlight w:val="yellow"/>
        </w:rPr>
        <w:t xml:space="preserve"> event</w:t>
      </w:r>
    </w:p>
    <w:p w14:paraId="5A470565" w14:textId="77777777" w:rsidR="00392740" w:rsidRPr="005E0205" w:rsidRDefault="00392740">
      <w:pPr>
        <w:rPr>
          <w:rFonts w:ascii="Times New Roman" w:hAnsi="Times New Roman" w:cs="Times New Roman"/>
        </w:rPr>
      </w:pPr>
    </w:p>
    <w:p w14:paraId="06CFB70D" w14:textId="006C7814" w:rsidR="000E4C24" w:rsidRPr="005E0205" w:rsidRDefault="00392740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Approval of the Agenda</w:t>
      </w:r>
    </w:p>
    <w:p w14:paraId="47ED94A6" w14:textId="136EF221" w:rsidR="00392740" w:rsidRPr="005E0205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Yes</w:t>
      </w:r>
    </w:p>
    <w:p w14:paraId="5C474D96" w14:textId="579BD53A" w:rsidR="00392740" w:rsidRPr="005E0205" w:rsidRDefault="00392740" w:rsidP="00392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Approval of August Meeting Minutes</w:t>
      </w:r>
    </w:p>
    <w:p w14:paraId="4432455D" w14:textId="1050071D" w:rsidR="00392740" w:rsidRPr="005E0205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Yes</w:t>
      </w:r>
    </w:p>
    <w:p w14:paraId="74452DC1" w14:textId="1B2DE7B2" w:rsidR="00392740" w:rsidRPr="005E0205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(already on website – thanks, Mike)</w:t>
      </w:r>
    </w:p>
    <w:p w14:paraId="1BA367AB" w14:textId="77777777" w:rsidR="000E4C24" w:rsidRPr="005E0205" w:rsidRDefault="000E4C24">
      <w:pPr>
        <w:rPr>
          <w:rFonts w:ascii="Times New Roman" w:hAnsi="Times New Roman" w:cs="Times New Roman"/>
        </w:rPr>
      </w:pPr>
    </w:p>
    <w:p w14:paraId="07CDFA7F" w14:textId="035FB945" w:rsidR="005E0205" w:rsidRDefault="00414A0D" w:rsidP="005E0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5E0205">
        <w:rPr>
          <w:rFonts w:ascii="Times New Roman" w:hAnsi="Times New Roman" w:cs="Times New Roman"/>
          <w:highlight w:val="yellow"/>
        </w:rPr>
        <w:t>Introductions and Updates</w:t>
      </w:r>
    </w:p>
    <w:p w14:paraId="0A532DDD" w14:textId="77777777" w:rsidR="005E0205" w:rsidRPr="005E0205" w:rsidRDefault="005E0205" w:rsidP="005E0205">
      <w:pPr>
        <w:pStyle w:val="ListParagraph"/>
        <w:rPr>
          <w:rFonts w:ascii="Times New Roman" w:hAnsi="Times New Roman" w:cs="Times New Roman"/>
          <w:highlight w:val="yellow"/>
        </w:rPr>
      </w:pPr>
    </w:p>
    <w:p w14:paraId="55BCF183" w14:textId="03E9BC41" w:rsidR="00392740" w:rsidRPr="005E0205" w:rsidRDefault="005E0205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Kurt </w:t>
      </w:r>
      <w:proofErr w:type="spellStart"/>
      <w:r w:rsidR="00392740" w:rsidRPr="005E0205">
        <w:rPr>
          <w:rFonts w:ascii="Times New Roman" w:hAnsi="Times New Roman" w:cs="Times New Roman"/>
        </w:rPr>
        <w:t>Schmoke</w:t>
      </w:r>
      <w:proofErr w:type="spellEnd"/>
    </w:p>
    <w:p w14:paraId="460F052B" w14:textId="107A695F" w:rsidR="00392740" w:rsidRPr="005E0205" w:rsidRDefault="00392740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More specific </w:t>
      </w:r>
      <w:r w:rsidR="005E0205" w:rsidRPr="005E0205">
        <w:rPr>
          <w:rFonts w:ascii="Times New Roman" w:hAnsi="Times New Roman" w:cs="Times New Roman"/>
        </w:rPr>
        <w:t xml:space="preserve">information on </w:t>
      </w:r>
      <w:r w:rsidRPr="005E0205">
        <w:rPr>
          <w:rFonts w:ascii="Times New Roman" w:hAnsi="Times New Roman" w:cs="Times New Roman"/>
        </w:rPr>
        <w:t xml:space="preserve">traffic impact </w:t>
      </w:r>
      <w:r w:rsidR="005E0205" w:rsidRPr="005E0205">
        <w:rPr>
          <w:rFonts w:ascii="Times New Roman" w:hAnsi="Times New Roman" w:cs="Times New Roman"/>
        </w:rPr>
        <w:t>caused by</w:t>
      </w:r>
      <w:r w:rsidRPr="005E0205">
        <w:rPr>
          <w:rFonts w:ascii="Times New Roman" w:hAnsi="Times New Roman" w:cs="Times New Roman"/>
        </w:rPr>
        <w:t xml:space="preserve"> </w:t>
      </w:r>
      <w:proofErr w:type="spellStart"/>
      <w:r w:rsidRPr="005E0205">
        <w:rPr>
          <w:rFonts w:ascii="Times New Roman" w:hAnsi="Times New Roman" w:cs="Times New Roman"/>
        </w:rPr>
        <w:t>Artscape</w:t>
      </w:r>
      <w:proofErr w:type="spellEnd"/>
      <w:r w:rsidRPr="005E0205">
        <w:rPr>
          <w:rFonts w:ascii="Times New Roman" w:hAnsi="Times New Roman" w:cs="Times New Roman"/>
        </w:rPr>
        <w:t xml:space="preserve"> </w:t>
      </w:r>
    </w:p>
    <w:p w14:paraId="57B6BB53" w14:textId="0D6AB288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Email </w:t>
      </w:r>
      <w:r w:rsidRPr="005E0205">
        <w:rPr>
          <w:rFonts w:ascii="Times New Roman" w:hAnsi="Times New Roman" w:cs="Times New Roman"/>
        </w:rPr>
        <w:t>Sunday or Monday</w:t>
      </w:r>
    </w:p>
    <w:p w14:paraId="7E790650" w14:textId="159A3CBF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Unclear when </w:t>
      </w:r>
      <w:r w:rsidR="005E0205" w:rsidRPr="005E0205">
        <w:rPr>
          <w:rFonts w:ascii="Times New Roman" w:hAnsi="Times New Roman" w:cs="Times New Roman"/>
        </w:rPr>
        <w:t>Mount Royal/Charles</w:t>
      </w:r>
      <w:r w:rsidRPr="005E0205">
        <w:rPr>
          <w:rFonts w:ascii="Times New Roman" w:hAnsi="Times New Roman" w:cs="Times New Roman"/>
        </w:rPr>
        <w:t xml:space="preserve"> will be closed</w:t>
      </w:r>
    </w:p>
    <w:p w14:paraId="7A9D59D1" w14:textId="59191D70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Meeting today with </w:t>
      </w:r>
      <w:r w:rsidR="005E0205" w:rsidRPr="005E0205">
        <w:rPr>
          <w:rFonts w:ascii="Times New Roman" w:hAnsi="Times New Roman" w:cs="Times New Roman"/>
        </w:rPr>
        <w:t xml:space="preserve">Eric </w:t>
      </w:r>
      <w:r w:rsidRPr="005E0205">
        <w:rPr>
          <w:rFonts w:ascii="Times New Roman" w:hAnsi="Times New Roman" w:cs="Times New Roman"/>
        </w:rPr>
        <w:t xml:space="preserve">Costello and </w:t>
      </w:r>
      <w:proofErr w:type="spellStart"/>
      <w:r w:rsidRPr="005E0205">
        <w:rPr>
          <w:rFonts w:ascii="Times New Roman" w:hAnsi="Times New Roman" w:cs="Times New Roman"/>
        </w:rPr>
        <w:t>Artscape</w:t>
      </w:r>
      <w:proofErr w:type="spellEnd"/>
      <w:r w:rsidRPr="005E0205">
        <w:rPr>
          <w:rFonts w:ascii="Times New Roman" w:hAnsi="Times New Roman" w:cs="Times New Roman"/>
        </w:rPr>
        <w:t xml:space="preserve"> leadership</w:t>
      </w:r>
    </w:p>
    <w:p w14:paraId="018B9F0A" w14:textId="1B341F80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Planning accordingly is necessary</w:t>
      </w:r>
    </w:p>
    <w:p w14:paraId="3767910B" w14:textId="7F001578" w:rsidR="00392740" w:rsidRPr="005E0205" w:rsidRDefault="005E0205" w:rsidP="005E02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Impact a</w:t>
      </w:r>
      <w:r w:rsidR="00392740" w:rsidRPr="005E0205">
        <w:rPr>
          <w:rFonts w:ascii="Times New Roman" w:hAnsi="Times New Roman" w:cs="Times New Roman"/>
        </w:rPr>
        <w:t>s early as Tuesday evening</w:t>
      </w:r>
    </w:p>
    <w:p w14:paraId="1F7DBF26" w14:textId="3F81C14C" w:rsidR="00392740" w:rsidRPr="005E0205" w:rsidRDefault="00392740" w:rsidP="005E02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Thursday is hard stop last day</w:t>
      </w:r>
    </w:p>
    <w:p w14:paraId="41448A10" w14:textId="7D71702F" w:rsidR="005E0205" w:rsidRPr="005E0205" w:rsidRDefault="005E0205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</w:rPr>
      </w:pPr>
      <w:r w:rsidRPr="005E0205">
        <w:rPr>
          <w:rFonts w:ascii="Times New Roman" w:hAnsi="Times New Roman" w:cs="Times New Roman"/>
          <w:i/>
        </w:rPr>
        <w:t>Discussion</w:t>
      </w:r>
    </w:p>
    <w:p w14:paraId="1CD02A43" w14:textId="6B5DEA51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Kris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Tuesday in person classes?</w:t>
      </w:r>
    </w:p>
    <w:p w14:paraId="351B0B25" w14:textId="65BE1168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Mike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express displeasure in lack of planning</w:t>
      </w:r>
    </w:p>
    <w:p w14:paraId="0CF31D77" w14:textId="47AE9EF1" w:rsidR="00392740" w:rsidRPr="005E0205" w:rsidRDefault="00392740" w:rsidP="005E02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UB, Lyric, Symphony, MICA penned a letter</w:t>
      </w:r>
    </w:p>
    <w:p w14:paraId="59C5AB2E" w14:textId="77777777" w:rsidR="007A023F" w:rsidRPr="005E0205" w:rsidRDefault="007A023F" w:rsidP="007A023F">
      <w:pPr>
        <w:pStyle w:val="ListParagraph"/>
        <w:ind w:left="2160"/>
        <w:rPr>
          <w:rFonts w:ascii="Times New Roman" w:hAnsi="Times New Roman" w:cs="Times New Roman"/>
          <w:highlight w:val="yellow"/>
        </w:rPr>
      </w:pPr>
    </w:p>
    <w:p w14:paraId="514FCFF7" w14:textId="38E7C2C9" w:rsidR="00392740" w:rsidRPr="005E0205" w:rsidRDefault="005E0205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Ralph </w:t>
      </w:r>
      <w:r w:rsidR="00392740" w:rsidRPr="005E0205">
        <w:rPr>
          <w:rFonts w:ascii="Times New Roman" w:hAnsi="Times New Roman" w:cs="Times New Roman"/>
        </w:rPr>
        <w:t>Mueller</w:t>
      </w:r>
    </w:p>
    <w:p w14:paraId="7DEA1849" w14:textId="7CBEC334" w:rsidR="00392740" w:rsidRPr="005E0205" w:rsidRDefault="00392740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Excited for </w:t>
      </w:r>
      <w:proofErr w:type="spellStart"/>
      <w:r w:rsidRPr="005E0205">
        <w:rPr>
          <w:rFonts w:ascii="Times New Roman" w:hAnsi="Times New Roman" w:cs="Times New Roman"/>
        </w:rPr>
        <w:t>Artscape</w:t>
      </w:r>
      <w:proofErr w:type="spellEnd"/>
      <w:r w:rsidRPr="005E0205">
        <w:rPr>
          <w:rFonts w:ascii="Times New Roman" w:hAnsi="Times New Roman" w:cs="Times New Roman"/>
        </w:rPr>
        <w:t>, unaware of challenges</w:t>
      </w:r>
    </w:p>
    <w:p w14:paraId="1619F453" w14:textId="7E3BD741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Change in date enticing </w:t>
      </w:r>
    </w:p>
    <w:p w14:paraId="58BDE5C7" w14:textId="06612B84" w:rsidR="00392740" w:rsidRPr="005E0205" w:rsidRDefault="00392740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Faculty focus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problematic innovation </w:t>
      </w:r>
    </w:p>
    <w:p w14:paraId="6DD458D7" w14:textId="1D168637" w:rsidR="00392740" w:rsidRPr="005E0205" w:rsidRDefault="00392740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Specific </w:t>
      </w:r>
      <w:r w:rsidR="007A023F" w:rsidRPr="005E0205">
        <w:rPr>
          <w:rFonts w:ascii="Times New Roman" w:hAnsi="Times New Roman" w:cs="Times New Roman"/>
        </w:rPr>
        <w:t>colleges</w:t>
      </w:r>
    </w:p>
    <w:p w14:paraId="40E144BB" w14:textId="44AA61AD" w:rsidR="007A023F" w:rsidRPr="005E0205" w:rsidRDefault="007A023F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Student organizations </w:t>
      </w:r>
    </w:p>
    <w:p w14:paraId="5289BB1E" w14:textId="4C4385C4" w:rsidR="007A023F" w:rsidRPr="005E0205" w:rsidRDefault="007A023F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Student success council that meets biweekly </w:t>
      </w:r>
    </w:p>
    <w:p w14:paraId="341327B1" w14:textId="5DE671D0" w:rsidR="005E0205" w:rsidRPr="005E0205" w:rsidRDefault="005E0205" w:rsidP="005E02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i/>
        </w:rPr>
      </w:pPr>
      <w:r w:rsidRPr="005E0205">
        <w:rPr>
          <w:rFonts w:ascii="Times New Roman" w:hAnsi="Times New Roman" w:cs="Times New Roman"/>
          <w:i/>
        </w:rPr>
        <w:t>Discussion</w:t>
      </w:r>
    </w:p>
    <w:p w14:paraId="1D65CA20" w14:textId="1402B558" w:rsidR="00665F79" w:rsidRPr="005E0205" w:rsidRDefault="00665F79" w:rsidP="005E0205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Peter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any students on this committee?</w:t>
      </w:r>
    </w:p>
    <w:p w14:paraId="42E2DB45" w14:textId="251E7020" w:rsidR="00665F79" w:rsidRPr="005E0205" w:rsidRDefault="00665F79" w:rsidP="005E0205">
      <w:pPr>
        <w:pStyle w:val="ListParagraph"/>
        <w:numPr>
          <w:ilvl w:val="6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lastRenderedPageBreak/>
        <w:t>No, but Deans of four schools/colleges</w:t>
      </w:r>
    </w:p>
    <w:p w14:paraId="1BC04548" w14:textId="04C80463" w:rsidR="00665F79" w:rsidRPr="005E0205" w:rsidRDefault="00665F79" w:rsidP="005E0205">
      <w:pPr>
        <w:pStyle w:val="ListParagraph"/>
        <w:numPr>
          <w:ilvl w:val="6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Three meetings thus far, very new </w:t>
      </w:r>
    </w:p>
    <w:p w14:paraId="27B348D9" w14:textId="77777777" w:rsidR="005E0205" w:rsidRPr="005E0205" w:rsidRDefault="005E0205" w:rsidP="005E02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Goals </w:t>
      </w:r>
    </w:p>
    <w:p w14:paraId="25673E26" w14:textId="74B83AB7" w:rsidR="00665F79" w:rsidRPr="005E0205" w:rsidRDefault="005E0205" w:rsidP="005E0205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B</w:t>
      </w:r>
      <w:r w:rsidR="00665F79" w:rsidRPr="005E0205">
        <w:rPr>
          <w:rFonts w:ascii="Times New Roman" w:hAnsi="Times New Roman" w:cs="Times New Roman"/>
        </w:rPr>
        <w:t xml:space="preserve">egin conversation with students and administrators </w:t>
      </w:r>
    </w:p>
    <w:p w14:paraId="556F7BA8" w14:textId="30C6A73A" w:rsidR="007A023F" w:rsidRPr="005E0205" w:rsidRDefault="007A023F" w:rsidP="005E0205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Increase retention rate</w:t>
      </w:r>
    </w:p>
    <w:p w14:paraId="172CE7D5" w14:textId="66BA6CDE" w:rsidR="007A023F" w:rsidRPr="005E0205" w:rsidRDefault="005E0205" w:rsidP="005E0205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Develop i</w:t>
      </w:r>
      <w:r w:rsidR="007A023F" w:rsidRPr="005E0205">
        <w:rPr>
          <w:rFonts w:ascii="Times New Roman" w:hAnsi="Times New Roman" w:cs="Times New Roman"/>
        </w:rPr>
        <w:t>nstitutional identity</w:t>
      </w:r>
    </w:p>
    <w:p w14:paraId="35F7ACBE" w14:textId="77777777" w:rsidR="007A023F" w:rsidRPr="005E0205" w:rsidRDefault="007A023F" w:rsidP="007A023F">
      <w:pPr>
        <w:pStyle w:val="ListParagraph"/>
        <w:ind w:left="1440"/>
        <w:rPr>
          <w:rFonts w:ascii="Times New Roman" w:hAnsi="Times New Roman" w:cs="Times New Roman"/>
          <w:highlight w:val="yellow"/>
        </w:rPr>
      </w:pPr>
    </w:p>
    <w:p w14:paraId="2B0BC024" w14:textId="17D05F28" w:rsidR="007A023F" w:rsidRPr="005E0205" w:rsidRDefault="007A023F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Peter</w:t>
      </w:r>
      <w:r w:rsidR="005E0205" w:rsidRPr="005E0205">
        <w:rPr>
          <w:rFonts w:ascii="Times New Roman" w:hAnsi="Times New Roman" w:cs="Times New Roman"/>
        </w:rPr>
        <w:t xml:space="preserve"> – SGA </w:t>
      </w:r>
    </w:p>
    <w:p w14:paraId="0F44DB4E" w14:textId="2761B662" w:rsidR="007A023F" w:rsidRPr="005E0205" w:rsidRDefault="007A023F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General Forum Meeting several weeks ago</w:t>
      </w:r>
    </w:p>
    <w:p w14:paraId="79AAC558" w14:textId="616E0409" w:rsidR="007A023F" w:rsidRPr="005E0205" w:rsidRDefault="007A023F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Administrative Meet and Greet</w:t>
      </w:r>
    </w:p>
    <w:p w14:paraId="6A9E995A" w14:textId="402EE2B0" w:rsidR="007A023F" w:rsidRPr="005E0205" w:rsidRDefault="007A023F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SGA spoke about platforms</w:t>
      </w:r>
    </w:p>
    <w:p w14:paraId="549DAE27" w14:textId="69E8D234" w:rsidR="007A023F" w:rsidRPr="005E0205" w:rsidRDefault="007A023F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Academics Committee</w:t>
      </w:r>
    </w:p>
    <w:p w14:paraId="61BB4F94" w14:textId="1908DE08" w:rsidR="007A023F" w:rsidRPr="005E0205" w:rsidRDefault="007A023F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Providing electronic textbooks for free</w:t>
      </w:r>
    </w:p>
    <w:p w14:paraId="4EB56BB1" w14:textId="7DA0CA15" w:rsidR="007A023F" w:rsidRPr="005E0205" w:rsidRDefault="007A023F" w:rsidP="005E020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Students that can’t afford choose to go without</w:t>
      </w:r>
    </w:p>
    <w:p w14:paraId="0B32057A" w14:textId="0B6F7A59" w:rsidR="007A023F" w:rsidRPr="005E0205" w:rsidRDefault="007A023F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Must be communicated through faculty </w:t>
      </w:r>
    </w:p>
    <w:p w14:paraId="2EEB141D" w14:textId="1F1B66AB" w:rsidR="007A023F" w:rsidRPr="005E0205" w:rsidRDefault="007A023F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Work with library system </w:t>
      </w:r>
    </w:p>
    <w:p w14:paraId="18EF7132" w14:textId="34D637E6" w:rsidR="005E0205" w:rsidRPr="005E0205" w:rsidRDefault="005E0205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</w:rPr>
      </w:pPr>
      <w:r w:rsidRPr="005E0205">
        <w:rPr>
          <w:rFonts w:ascii="Times New Roman" w:hAnsi="Times New Roman" w:cs="Times New Roman"/>
          <w:i/>
        </w:rPr>
        <w:t>Discussion</w:t>
      </w:r>
    </w:p>
    <w:p w14:paraId="2575466C" w14:textId="41A8753D" w:rsidR="007A023F" w:rsidRPr="005E0205" w:rsidRDefault="007A023F" w:rsidP="005E020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Al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not just communication, </w:t>
      </w:r>
      <w:r w:rsidR="00FA31B5">
        <w:rPr>
          <w:rFonts w:ascii="Times New Roman" w:hAnsi="Times New Roman" w:cs="Times New Roman"/>
        </w:rPr>
        <w:t xml:space="preserve">but </w:t>
      </w:r>
      <w:r w:rsidRPr="005E0205">
        <w:rPr>
          <w:rFonts w:ascii="Times New Roman" w:hAnsi="Times New Roman" w:cs="Times New Roman"/>
        </w:rPr>
        <w:t xml:space="preserve">requires faculty coordination and approval </w:t>
      </w:r>
    </w:p>
    <w:p w14:paraId="5ACEE42A" w14:textId="77777777" w:rsidR="007A023F" w:rsidRPr="005E0205" w:rsidRDefault="007A023F" w:rsidP="007A023F">
      <w:pPr>
        <w:ind w:left="1080"/>
        <w:rPr>
          <w:rFonts w:ascii="Times New Roman" w:hAnsi="Times New Roman" w:cs="Times New Roman"/>
        </w:rPr>
      </w:pPr>
    </w:p>
    <w:p w14:paraId="1D6D5526" w14:textId="4EF216A7" w:rsidR="007A023F" w:rsidRPr="005E0205" w:rsidRDefault="007A023F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Erin </w:t>
      </w:r>
      <w:r w:rsidR="005E0205" w:rsidRPr="005E0205">
        <w:rPr>
          <w:rFonts w:ascii="Times New Roman" w:hAnsi="Times New Roman" w:cs="Times New Roman"/>
        </w:rPr>
        <w:t xml:space="preserve">– SBA </w:t>
      </w:r>
    </w:p>
    <w:p w14:paraId="6B84A586" w14:textId="4509050A" w:rsidR="007A023F" w:rsidRPr="005E0205" w:rsidRDefault="00665F79" w:rsidP="005E02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Financial updates and planning </w:t>
      </w:r>
      <w:r w:rsidR="005E0205" w:rsidRPr="005E0205">
        <w:rPr>
          <w:rFonts w:ascii="Times New Roman" w:hAnsi="Times New Roman" w:cs="Times New Roman"/>
        </w:rPr>
        <w:t xml:space="preserve">hallmark events </w:t>
      </w:r>
      <w:r w:rsidRPr="005E0205">
        <w:rPr>
          <w:rFonts w:ascii="Times New Roman" w:hAnsi="Times New Roman" w:cs="Times New Roman"/>
        </w:rPr>
        <w:t xml:space="preserve">with Brian O’Connell and Procurement </w:t>
      </w:r>
    </w:p>
    <w:p w14:paraId="58E7AD88" w14:textId="77777777" w:rsidR="00665F79" w:rsidRPr="005E0205" w:rsidRDefault="00665F79" w:rsidP="00665F79">
      <w:pPr>
        <w:pStyle w:val="ListParagraph"/>
        <w:ind w:left="1440"/>
        <w:rPr>
          <w:rFonts w:ascii="Times New Roman" w:hAnsi="Times New Roman" w:cs="Times New Roman"/>
          <w:highlight w:val="yellow"/>
        </w:rPr>
      </w:pPr>
    </w:p>
    <w:p w14:paraId="7F9873EE" w14:textId="197AD116" w:rsidR="00665F79" w:rsidRPr="00FA31B5" w:rsidRDefault="00665F79" w:rsidP="00FA3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John</w:t>
      </w:r>
      <w:r w:rsidR="005E0205" w:rsidRPr="00FA31B5">
        <w:rPr>
          <w:rFonts w:ascii="Times New Roman" w:hAnsi="Times New Roman" w:cs="Times New Roman"/>
        </w:rPr>
        <w:t xml:space="preserve"> – Staff Senate</w:t>
      </w:r>
    </w:p>
    <w:p w14:paraId="3E10D3D9" w14:textId="45D79BFD" w:rsidR="00665F79" w:rsidRPr="00FA31B5" w:rsidRDefault="00665F79" w:rsidP="00FA31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First </w:t>
      </w:r>
      <w:r w:rsidR="00152CC4" w:rsidRPr="00FA31B5">
        <w:rPr>
          <w:rFonts w:ascii="Times New Roman" w:hAnsi="Times New Roman" w:cs="Times New Roman"/>
        </w:rPr>
        <w:t>UBSS</w:t>
      </w:r>
      <w:r w:rsidRPr="00FA31B5">
        <w:rPr>
          <w:rFonts w:ascii="Times New Roman" w:hAnsi="Times New Roman" w:cs="Times New Roman"/>
        </w:rPr>
        <w:t xml:space="preserve"> meeting in person since COVID</w:t>
      </w:r>
    </w:p>
    <w:p w14:paraId="3D97ADFC" w14:textId="39A6A850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Senators and even some constituents </w:t>
      </w:r>
      <w:r w:rsidR="00FA31B5" w:rsidRPr="00FA31B5">
        <w:rPr>
          <w:rFonts w:ascii="Times New Roman" w:hAnsi="Times New Roman" w:cs="Times New Roman"/>
        </w:rPr>
        <w:t>attended</w:t>
      </w:r>
    </w:p>
    <w:p w14:paraId="737FB169" w14:textId="454BDE96" w:rsidR="00665F79" w:rsidRPr="00FA31B5" w:rsidRDefault="00FA31B5" w:rsidP="00FA31B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To c</w:t>
      </w:r>
      <w:r w:rsidR="00665F79" w:rsidRPr="00FA31B5">
        <w:rPr>
          <w:rFonts w:ascii="Times New Roman" w:hAnsi="Times New Roman" w:cs="Times New Roman"/>
        </w:rPr>
        <w:t xml:space="preserve">ontinue in that format </w:t>
      </w:r>
    </w:p>
    <w:p w14:paraId="47C2FE8B" w14:textId="77777777" w:rsidR="00FA31B5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Salary survey</w:t>
      </w:r>
      <w:r w:rsidR="00FA31B5" w:rsidRPr="00FA31B5">
        <w:rPr>
          <w:rFonts w:ascii="Times New Roman" w:hAnsi="Times New Roman" w:cs="Times New Roman"/>
        </w:rPr>
        <w:t xml:space="preserve"> </w:t>
      </w:r>
    </w:p>
    <w:p w14:paraId="588D68A2" w14:textId="43E0AEE6" w:rsidR="00665F79" w:rsidRPr="00FA31B5" w:rsidRDefault="00FA31B5" w:rsidP="00FA31B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Considering i</w:t>
      </w:r>
      <w:r w:rsidR="00665F79" w:rsidRPr="00FA31B5">
        <w:rPr>
          <w:rFonts w:ascii="Times New Roman" w:hAnsi="Times New Roman" w:cs="Times New Roman"/>
        </w:rPr>
        <w:t>mplications, actions</w:t>
      </w:r>
    </w:p>
    <w:p w14:paraId="29340099" w14:textId="1DA290FD" w:rsidR="00665F79" w:rsidRPr="00FA31B5" w:rsidRDefault="00FA31B5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To </w:t>
      </w:r>
      <w:r w:rsidR="00665F79" w:rsidRPr="00FA31B5">
        <w:rPr>
          <w:rFonts w:ascii="Times New Roman" w:hAnsi="Times New Roman" w:cs="Times New Roman"/>
        </w:rPr>
        <w:t xml:space="preserve">Kurt </w:t>
      </w:r>
      <w:r w:rsidR="00665F79" w:rsidRPr="00FA31B5">
        <w:rPr>
          <w:rFonts w:ascii="Times New Roman" w:hAnsi="Times New Roman" w:cs="Times New Roman"/>
        </w:rPr>
        <w:sym w:font="Wingdings" w:char="F0E0"/>
      </w:r>
      <w:r w:rsidR="00665F79" w:rsidRPr="00FA31B5">
        <w:rPr>
          <w:rFonts w:ascii="Times New Roman" w:hAnsi="Times New Roman" w:cs="Times New Roman"/>
        </w:rPr>
        <w:t xml:space="preserve"> please bring back Service Awards Ceremony </w:t>
      </w:r>
    </w:p>
    <w:p w14:paraId="7A9A2EF8" w14:textId="5A4E94D0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Strategic enrollment committee</w:t>
      </w:r>
    </w:p>
    <w:p w14:paraId="7857C5DD" w14:textId="1D760468" w:rsidR="00665F79" w:rsidRPr="00FA31B5" w:rsidRDefault="00665F79" w:rsidP="00FA31B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Has not met since May</w:t>
      </w:r>
    </w:p>
    <w:p w14:paraId="34EDAF97" w14:textId="4EE7EB7A" w:rsidR="00665F79" w:rsidRPr="00FA31B5" w:rsidRDefault="00665F79" w:rsidP="00FA31B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Representation from Staff, Faculty, Students? </w:t>
      </w:r>
    </w:p>
    <w:p w14:paraId="05435DD1" w14:textId="33F9A288" w:rsidR="00665F79" w:rsidRPr="00FA31B5" w:rsidRDefault="00665F79" w:rsidP="00FA31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Vaccine clinic </w:t>
      </w:r>
      <w:r w:rsidR="00FA31B5" w:rsidRPr="00FA31B5">
        <w:rPr>
          <w:rFonts w:ascii="Times New Roman" w:hAnsi="Times New Roman" w:cs="Times New Roman"/>
        </w:rPr>
        <w:t>via H</w:t>
      </w:r>
      <w:r w:rsidRPr="00FA31B5">
        <w:rPr>
          <w:rFonts w:ascii="Times New Roman" w:hAnsi="Times New Roman" w:cs="Times New Roman"/>
        </w:rPr>
        <w:t xml:space="preserve">ealth </w:t>
      </w:r>
      <w:r w:rsidR="00FA31B5" w:rsidRPr="00FA31B5">
        <w:rPr>
          <w:rFonts w:ascii="Times New Roman" w:hAnsi="Times New Roman" w:cs="Times New Roman"/>
        </w:rPr>
        <w:t>Department</w:t>
      </w:r>
    </w:p>
    <w:p w14:paraId="4BFF9C1D" w14:textId="4A1C42DE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New COVID and flu vaccine</w:t>
      </w:r>
    </w:p>
    <w:p w14:paraId="6BFFE845" w14:textId="663810A8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Planning </w:t>
      </w:r>
      <w:r w:rsidR="00FA31B5" w:rsidRPr="00FA31B5">
        <w:rPr>
          <w:rFonts w:ascii="Times New Roman" w:hAnsi="Times New Roman" w:cs="Times New Roman"/>
        </w:rPr>
        <w:t xml:space="preserve">and support needed for </w:t>
      </w:r>
      <w:r w:rsidRPr="00FA31B5">
        <w:rPr>
          <w:rFonts w:ascii="Times New Roman" w:hAnsi="Times New Roman" w:cs="Times New Roman"/>
        </w:rPr>
        <w:t xml:space="preserve">Early October </w:t>
      </w:r>
    </w:p>
    <w:p w14:paraId="3A2D998B" w14:textId="74E64C2B" w:rsidR="00665F79" w:rsidRPr="00FA31B5" w:rsidRDefault="00665F79" w:rsidP="00FA31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Text Alert System</w:t>
      </w:r>
    </w:p>
    <w:p w14:paraId="02684330" w14:textId="20C02996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Sign up</w:t>
      </w:r>
    </w:p>
    <w:p w14:paraId="716DEA3D" w14:textId="0FE3F332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Traffic alerts</w:t>
      </w:r>
      <w:r w:rsidR="00FA31B5" w:rsidRPr="00FA31B5">
        <w:rPr>
          <w:rFonts w:ascii="Times New Roman" w:hAnsi="Times New Roman" w:cs="Times New Roman"/>
        </w:rPr>
        <w:t>,</w:t>
      </w:r>
      <w:r w:rsidRPr="00FA31B5">
        <w:rPr>
          <w:rFonts w:ascii="Times New Roman" w:hAnsi="Times New Roman" w:cs="Times New Roman"/>
        </w:rPr>
        <w:t xml:space="preserve"> too</w:t>
      </w:r>
    </w:p>
    <w:p w14:paraId="3ABD5C76" w14:textId="77777777" w:rsidR="00665F79" w:rsidRPr="00FA31B5" w:rsidRDefault="00665F79" w:rsidP="00665F79">
      <w:pPr>
        <w:ind w:left="1800"/>
        <w:rPr>
          <w:rFonts w:ascii="Times New Roman" w:hAnsi="Times New Roman" w:cs="Times New Roman"/>
        </w:rPr>
      </w:pPr>
    </w:p>
    <w:p w14:paraId="4893A9A4" w14:textId="1DA0BE9D" w:rsidR="00665F79" w:rsidRPr="00FA31B5" w:rsidRDefault="00665F79" w:rsidP="00FA3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Kris – Faculty Senate</w:t>
      </w:r>
    </w:p>
    <w:p w14:paraId="4924A37D" w14:textId="04B43FA3" w:rsidR="00665F79" w:rsidRPr="00FA31B5" w:rsidRDefault="00FA31B5" w:rsidP="00FA31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Attuned to the r</w:t>
      </w:r>
      <w:r w:rsidR="00665F79" w:rsidRPr="00FA31B5">
        <w:rPr>
          <w:rFonts w:ascii="Times New Roman" w:hAnsi="Times New Roman" w:cs="Times New Roman"/>
        </w:rPr>
        <w:t xml:space="preserve">umor mill </w:t>
      </w:r>
    </w:p>
    <w:p w14:paraId="5042DA2C" w14:textId="11FA129B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Remote work policy </w:t>
      </w:r>
      <w:r w:rsidR="00FA31B5" w:rsidRPr="00FA31B5">
        <w:rPr>
          <w:rFonts w:ascii="Times New Roman" w:hAnsi="Times New Roman" w:cs="Times New Roman"/>
        </w:rPr>
        <w:t>grumblings</w:t>
      </w:r>
    </w:p>
    <w:p w14:paraId="34ECADC6" w14:textId="25966A73" w:rsidR="00665F79" w:rsidRPr="00FA31B5" w:rsidRDefault="00665F79" w:rsidP="00FA31B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Work life committee in action</w:t>
      </w:r>
    </w:p>
    <w:p w14:paraId="10158B87" w14:textId="3F124DF8" w:rsidR="00665F79" w:rsidRPr="00FA31B5" w:rsidRDefault="00665F79" w:rsidP="00FA31B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lastRenderedPageBreak/>
        <w:t>Next steps at meeting in October</w:t>
      </w:r>
    </w:p>
    <w:p w14:paraId="3191BD27" w14:textId="1D54B9C0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Identity concerns</w:t>
      </w:r>
    </w:p>
    <w:p w14:paraId="10DC0721" w14:textId="67ED8002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Support for students, student government, staff</w:t>
      </w:r>
    </w:p>
    <w:p w14:paraId="76A67016" w14:textId="77777777" w:rsidR="00FA31B5" w:rsidRPr="00FA31B5" w:rsidRDefault="00FA31B5" w:rsidP="00FA31B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i/>
        </w:rPr>
      </w:pPr>
      <w:r w:rsidRPr="00FA31B5">
        <w:rPr>
          <w:rFonts w:ascii="Times New Roman" w:hAnsi="Times New Roman" w:cs="Times New Roman"/>
          <w:i/>
        </w:rPr>
        <w:t>Discussion</w:t>
      </w:r>
    </w:p>
    <w:p w14:paraId="5666B93D" w14:textId="6A26EE68" w:rsidR="00665F79" w:rsidRPr="00FA31B5" w:rsidRDefault="00665F79" w:rsidP="00FA31B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 xml:space="preserve">Mike </w:t>
      </w:r>
      <w:r w:rsidRPr="00FA31B5">
        <w:rPr>
          <w:rFonts w:ascii="Times New Roman" w:hAnsi="Times New Roman" w:cs="Times New Roman"/>
        </w:rPr>
        <w:sym w:font="Wingdings" w:char="F0E0"/>
      </w:r>
      <w:r w:rsidRPr="00FA31B5">
        <w:rPr>
          <w:rFonts w:ascii="Times New Roman" w:hAnsi="Times New Roman" w:cs="Times New Roman"/>
        </w:rPr>
        <w:t xml:space="preserve"> forcing committees to file minutes in UFS </w:t>
      </w:r>
      <w:proofErr w:type="spellStart"/>
      <w:r w:rsidRPr="00FA31B5">
        <w:rPr>
          <w:rFonts w:ascii="Times New Roman" w:hAnsi="Times New Roman" w:cs="Times New Roman"/>
        </w:rPr>
        <w:t>Sharepoint</w:t>
      </w:r>
      <w:proofErr w:type="spellEnd"/>
    </w:p>
    <w:p w14:paraId="2A7C2EF1" w14:textId="0554B30E" w:rsidR="00665F79" w:rsidRPr="00FA31B5" w:rsidRDefault="00665F79" w:rsidP="00FA31B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FA31B5">
        <w:rPr>
          <w:rFonts w:ascii="Times New Roman" w:hAnsi="Times New Roman" w:cs="Times New Roman"/>
        </w:rPr>
        <w:t>Not much pushback for minimum standards for Canvas use</w:t>
      </w:r>
    </w:p>
    <w:p w14:paraId="31FF08C7" w14:textId="77777777" w:rsidR="00665F79" w:rsidRPr="005E0205" w:rsidRDefault="00665F79" w:rsidP="005E0205">
      <w:pPr>
        <w:rPr>
          <w:rFonts w:ascii="Times New Roman" w:hAnsi="Times New Roman" w:cs="Times New Roman"/>
        </w:rPr>
      </w:pPr>
      <w:bookmarkStart w:id="0" w:name="_GoBack"/>
      <w:bookmarkEnd w:id="0"/>
    </w:p>
    <w:p w14:paraId="14E86404" w14:textId="041886C8" w:rsidR="00414A0D" w:rsidRPr="005E0205" w:rsidRDefault="00414A0D" w:rsidP="00FB0D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E0205">
        <w:rPr>
          <w:rFonts w:ascii="Times New Roman" w:hAnsi="Times New Roman" w:cs="Times New Roman"/>
          <w:highlight w:val="yellow"/>
        </w:rPr>
        <w:t>Old Business</w:t>
      </w:r>
    </w:p>
    <w:p w14:paraId="5C9B1555" w14:textId="5E8C5EC0" w:rsidR="00665F79" w:rsidRPr="005E0205" w:rsidRDefault="00665F79" w:rsidP="00665F7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Bylaws inconsistencies </w:t>
      </w:r>
    </w:p>
    <w:p w14:paraId="6A646332" w14:textId="625B3CFB" w:rsidR="00665F79" w:rsidRPr="005E0205" w:rsidRDefault="00665F79" w:rsidP="00665F7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Arose out of an </w:t>
      </w:r>
      <w:r w:rsidRPr="005E0205">
        <w:rPr>
          <w:rFonts w:ascii="Times New Roman" w:hAnsi="Times New Roman" w:cs="Times New Roman"/>
        </w:rPr>
        <w:t>Informal meeting with staff and faculty senate</w:t>
      </w:r>
    </w:p>
    <w:p w14:paraId="2A99D3F0" w14:textId="251A91BF" w:rsidR="00665F79" w:rsidRPr="005E0205" w:rsidRDefault="00665F79" w:rsidP="00C271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Glaring issues:</w:t>
      </w:r>
    </w:p>
    <w:p w14:paraId="484F4BC5" w14:textId="09C9CD03" w:rsidR="00665F79" w:rsidRPr="005E0205" w:rsidRDefault="00665F79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(1) NOT a governance body</w:t>
      </w:r>
    </w:p>
    <w:p w14:paraId="07560350" w14:textId="019D4C3F" w:rsidR="00665F79" w:rsidRPr="005E0205" w:rsidRDefault="00665F79" w:rsidP="00C27124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information sharing purpose, well documented in foundational documents </w:t>
      </w:r>
    </w:p>
    <w:p w14:paraId="1DCAA15E" w14:textId="5776264C" w:rsidR="00665F79" w:rsidRPr="005E0205" w:rsidRDefault="00665F79" w:rsidP="00C27124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Bylaws </w:t>
      </w:r>
    </w:p>
    <w:p w14:paraId="0A82D01A" w14:textId="2D514D02" w:rsidR="00665F79" w:rsidRPr="005E0205" w:rsidRDefault="00665F79" w:rsidP="00C27124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Assign issues to UB committees</w:t>
      </w:r>
    </w:p>
    <w:p w14:paraId="4F2A8586" w14:textId="55867A4B" w:rsidR="00665F79" w:rsidRPr="005E0205" w:rsidRDefault="00665F79" w:rsidP="00C27124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Have oversight of those committees</w:t>
      </w:r>
    </w:p>
    <w:p w14:paraId="246F1BB3" w14:textId="3634F983" w:rsidR="00665F79" w:rsidRPr="005E0205" w:rsidRDefault="00665F79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(2) SBA not mentioned </w:t>
      </w:r>
      <w:r w:rsidR="00836C56" w:rsidRPr="005E0205">
        <w:rPr>
          <w:rFonts w:ascii="Times New Roman" w:hAnsi="Times New Roman" w:cs="Times New Roman"/>
        </w:rPr>
        <w:t>consistently</w:t>
      </w:r>
    </w:p>
    <w:p w14:paraId="62822792" w14:textId="370386E3" w:rsidR="00836C56" w:rsidRPr="005E0205" w:rsidRDefault="00836C56" w:rsidP="00C27124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conflicts </w:t>
      </w:r>
    </w:p>
    <w:p w14:paraId="2954D887" w14:textId="373DED11" w:rsidR="00836C56" w:rsidRPr="005E0205" w:rsidRDefault="00836C56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(3) who can call a GSC meeting</w:t>
      </w:r>
    </w:p>
    <w:p w14:paraId="1D5A961F" w14:textId="22E5F3B0" w:rsidR="00836C56" w:rsidRPr="005E0205" w:rsidRDefault="00836C56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(4) timing and requirements for joint meetings </w:t>
      </w:r>
    </w:p>
    <w:p w14:paraId="5DBC7BCB" w14:textId="14132291" w:rsidR="00836C56" w:rsidRPr="005E0205" w:rsidRDefault="00836C56" w:rsidP="00C271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John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philosophy and purpose of GSC, more than procedural</w:t>
      </w:r>
    </w:p>
    <w:p w14:paraId="5A8AA61A" w14:textId="52D11704" w:rsidR="00836C56" w:rsidRPr="005E0205" w:rsidRDefault="00836C56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Consider structure of shared governance, specifically committees</w:t>
      </w:r>
    </w:p>
    <w:p w14:paraId="2E497317" w14:textId="3D61A665" w:rsidR="00836C56" w:rsidRPr="005E0205" w:rsidRDefault="00836C56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Plan for the future </w:t>
      </w:r>
    </w:p>
    <w:p w14:paraId="5D090069" w14:textId="53DB916E" w:rsidR="00836C56" w:rsidRPr="005E0205" w:rsidRDefault="00836C56" w:rsidP="00C271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Mike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root of problems</w:t>
      </w:r>
    </w:p>
    <w:p w14:paraId="4FB0FCB5" w14:textId="72AF03F1" w:rsidR="00836C56" w:rsidRPr="005E0205" w:rsidRDefault="00836C56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(1) GSC is both governance and not a governance body</w:t>
      </w:r>
    </w:p>
    <w:p w14:paraId="29671575" w14:textId="3F91743E" w:rsidR="00836C56" w:rsidRPr="005E0205" w:rsidRDefault="00836C56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(2) clarity in university wide committees function </w:t>
      </w:r>
    </w:p>
    <w:p w14:paraId="3F37179B" w14:textId="77716521" w:rsidR="00836C56" w:rsidRPr="005E0205" w:rsidRDefault="00836C56" w:rsidP="00C27124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Guidelines document</w:t>
      </w:r>
    </w:p>
    <w:p w14:paraId="14220047" w14:textId="587ED585" w:rsidR="00836C56" w:rsidRPr="005E0205" w:rsidRDefault="00836C56" w:rsidP="00C27124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All university wide committees report to GSC</w:t>
      </w:r>
    </w:p>
    <w:p w14:paraId="799B5E55" w14:textId="1000865C" w:rsidR="00836C56" w:rsidRPr="005E0205" w:rsidRDefault="00836C56" w:rsidP="00C27124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But they don’t? </w:t>
      </w:r>
    </w:p>
    <w:p w14:paraId="7F2F2D11" w14:textId="6E421793" w:rsidR="00836C56" w:rsidRPr="005E0205" w:rsidRDefault="00836C56" w:rsidP="00C271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Peter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Academic Policy committee reports directly to UBFS</w:t>
      </w:r>
    </w:p>
    <w:p w14:paraId="552B03EA" w14:textId="39560E5C" w:rsidR="00836C56" w:rsidRPr="005E0205" w:rsidRDefault="00836C56" w:rsidP="00C271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Kurt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what suggestion?</w:t>
      </w:r>
    </w:p>
    <w:p w14:paraId="24D92465" w14:textId="1AE6FD4C" w:rsidR="00836C56" w:rsidRPr="005E0205" w:rsidRDefault="00836C56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Kate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amend documents to adjust how GSC operates OR reflect how GSC operates in relation to UB wide committees</w:t>
      </w:r>
    </w:p>
    <w:p w14:paraId="4EC2BE90" w14:textId="148F31BF" w:rsidR="00C27124" w:rsidRPr="005E0205" w:rsidRDefault="00C27124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Kurt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used as conduit for information sharing, not needed as governance group</w:t>
      </w:r>
    </w:p>
    <w:p w14:paraId="39D0A679" w14:textId="4CA3320C" w:rsidR="00C27124" w:rsidRPr="005E0205" w:rsidRDefault="00C27124" w:rsidP="00C27124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Run into faculty and student issues </w:t>
      </w:r>
    </w:p>
    <w:p w14:paraId="235D4971" w14:textId="20F53D8D" w:rsidR="00C27124" w:rsidRPr="005E0205" w:rsidRDefault="00C27124" w:rsidP="00C2712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Mueller echoes </w:t>
      </w:r>
    </w:p>
    <w:p w14:paraId="7B470410" w14:textId="1CF1611E" w:rsidR="00C27124" w:rsidRPr="005E0205" w:rsidRDefault="00A54EEC" w:rsidP="00A54EE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Process</w:t>
      </w:r>
    </w:p>
    <w:p w14:paraId="7E9818BA" w14:textId="78599CCA" w:rsidR="00A54EEC" w:rsidRPr="005E0205" w:rsidRDefault="00A54EEC" w:rsidP="00A54EE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Requires approval from all governance bodies to made structural change</w:t>
      </w:r>
    </w:p>
    <w:p w14:paraId="0427AD83" w14:textId="6D2BDAD0" w:rsidR="00366103" w:rsidRPr="005E0205" w:rsidRDefault="00366103" w:rsidP="00366103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Plan of organization </w:t>
      </w:r>
    </w:p>
    <w:p w14:paraId="6C900C11" w14:textId="1A120AF2" w:rsidR="00366103" w:rsidRPr="005E0205" w:rsidRDefault="00366103" w:rsidP="00D54A97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Members of three out of four governance bodies </w:t>
      </w:r>
    </w:p>
    <w:p w14:paraId="40CD48A9" w14:textId="2869EFC3" w:rsidR="00A54EEC" w:rsidRPr="005E0205" w:rsidRDefault="00A54EEC" w:rsidP="00D54A97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Changes to bylaw document requires approval of GSC</w:t>
      </w:r>
    </w:p>
    <w:p w14:paraId="4D99636F" w14:textId="1DCEC4AF" w:rsidR="00D54A97" w:rsidRPr="005E0205" w:rsidRDefault="00D54A97" w:rsidP="00D54A9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Mike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Committees should not be a part of individual plan</w:t>
      </w:r>
    </w:p>
    <w:p w14:paraId="7E4C5A16" w14:textId="2B6D4887" w:rsidR="00D54A97" w:rsidRPr="005E0205" w:rsidRDefault="00D54A97" w:rsidP="00D54A97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Not meant to be permanent </w:t>
      </w:r>
    </w:p>
    <w:p w14:paraId="6C807E41" w14:textId="77777777" w:rsidR="00D54A97" w:rsidRPr="005E0205" w:rsidRDefault="00D54A97" w:rsidP="00D54A9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John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approach since we’ll need two different approvals?</w:t>
      </w:r>
    </w:p>
    <w:p w14:paraId="205C3FFF" w14:textId="3E69D4A8" w:rsidR="00D54A97" w:rsidRPr="005E0205" w:rsidRDefault="00D54A97" w:rsidP="00D54A97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lastRenderedPageBreak/>
        <w:t xml:space="preserve">Kate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they work in tandem, may not be logical to split</w:t>
      </w:r>
    </w:p>
    <w:p w14:paraId="67D8322E" w14:textId="3C0C496E" w:rsidR="00D54A97" w:rsidRPr="005E0205" w:rsidRDefault="00D54A97" w:rsidP="00D54A97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Kris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start with umbrella then see how bylaws dovetail or not</w:t>
      </w:r>
    </w:p>
    <w:p w14:paraId="7D1006BF" w14:textId="25B3F90E" w:rsidR="00D54A97" w:rsidRPr="005E0205" w:rsidRDefault="00D54A97" w:rsidP="00D54A97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Some things in Organization Plan that should be in Bylaws</w:t>
      </w:r>
    </w:p>
    <w:p w14:paraId="2D8CD58D" w14:textId="19EB7E6A" w:rsidR="00283755" w:rsidRPr="005E0205" w:rsidRDefault="00283755" w:rsidP="0028375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AD HOC COMMITTEE: Peter, someone from SBA, John</w:t>
      </w:r>
    </w:p>
    <w:p w14:paraId="2E12046D" w14:textId="3C440E75" w:rsidR="00283755" w:rsidRPr="005E0205" w:rsidRDefault="00283755" w:rsidP="0028375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Kris, Mike to assist </w:t>
      </w:r>
    </w:p>
    <w:p w14:paraId="7A5D6F29" w14:textId="11C11FA6" w:rsidR="00283755" w:rsidRPr="005E0205" w:rsidRDefault="00283755" w:rsidP="0028375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Can be appointed outside of GSC</w:t>
      </w:r>
    </w:p>
    <w:p w14:paraId="3175DD8C" w14:textId="3415C693" w:rsidR="00283755" w:rsidRPr="005E0205" w:rsidRDefault="00283755" w:rsidP="00283755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Pro bono opportunity for law student* </w:t>
      </w:r>
    </w:p>
    <w:p w14:paraId="38E7EA56" w14:textId="77777777" w:rsidR="00283755" w:rsidRPr="005E0205" w:rsidRDefault="00283755" w:rsidP="00283755">
      <w:pPr>
        <w:rPr>
          <w:rFonts w:ascii="Times New Roman" w:hAnsi="Times New Roman" w:cs="Times New Roman"/>
        </w:rPr>
      </w:pPr>
    </w:p>
    <w:p w14:paraId="0337D0BF" w14:textId="77777777" w:rsidR="00283755" w:rsidRPr="005E0205" w:rsidRDefault="00283755" w:rsidP="00283755">
      <w:pPr>
        <w:rPr>
          <w:rFonts w:ascii="Times New Roman" w:hAnsi="Times New Roman" w:cs="Times New Roman"/>
        </w:rPr>
      </w:pPr>
    </w:p>
    <w:p w14:paraId="0F4FE171" w14:textId="77777777" w:rsidR="00283755" w:rsidRPr="005E0205" w:rsidRDefault="00283755" w:rsidP="00283755">
      <w:pPr>
        <w:rPr>
          <w:rFonts w:ascii="Times New Roman" w:hAnsi="Times New Roman" w:cs="Times New Roman"/>
        </w:rPr>
      </w:pPr>
    </w:p>
    <w:p w14:paraId="06886C6C" w14:textId="77777777" w:rsidR="00283755" w:rsidRPr="005E0205" w:rsidRDefault="00283755" w:rsidP="00283755">
      <w:pPr>
        <w:rPr>
          <w:rFonts w:ascii="Times New Roman" w:hAnsi="Times New Roman" w:cs="Times New Roman"/>
        </w:rPr>
      </w:pPr>
    </w:p>
    <w:p w14:paraId="3AB41079" w14:textId="0D7DA138" w:rsidR="00283755" w:rsidRPr="005E0205" w:rsidRDefault="00283755" w:rsidP="0028375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Mike on University Wide committees</w:t>
      </w:r>
    </w:p>
    <w:p w14:paraId="758F174B" w14:textId="7E7D1F85" w:rsidR="00283755" w:rsidRPr="005E0205" w:rsidRDefault="00283755" w:rsidP="0028375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Written: GSC can charge committees to do things</w:t>
      </w:r>
    </w:p>
    <w:p w14:paraId="236442B5" w14:textId="6D4A5912" w:rsidR="00283755" w:rsidRPr="005E0205" w:rsidRDefault="00283755" w:rsidP="0028375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(1) Diversity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some bias training </w:t>
      </w:r>
    </w:p>
    <w:p w14:paraId="4D1985F0" w14:textId="77777777" w:rsidR="00283755" w:rsidRPr="005E0205" w:rsidRDefault="00283755" w:rsidP="00283755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We should approve, they should continue to explore implementing it/speak with Kurt</w:t>
      </w:r>
    </w:p>
    <w:p w14:paraId="7C7087A2" w14:textId="77777777" w:rsidR="00283755" w:rsidRPr="005E0205" w:rsidRDefault="00283755" w:rsidP="00283755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Kurt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read the report, found no problem</w:t>
      </w:r>
    </w:p>
    <w:p w14:paraId="2D364FE2" w14:textId="77777777" w:rsidR="00283755" w:rsidRPr="005E0205" w:rsidRDefault="00283755" w:rsidP="00283755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Peter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not mandating faculty or human resources, just recommending? </w:t>
      </w:r>
    </w:p>
    <w:p w14:paraId="212F2D8D" w14:textId="4FFE63E0" w:rsidR="00283755" w:rsidRPr="005E0205" w:rsidRDefault="00283755" w:rsidP="00283755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Correct, consistent with some things we must do anyway  </w:t>
      </w:r>
    </w:p>
    <w:p w14:paraId="5847F96E" w14:textId="23A10A00" w:rsidR="00283755" w:rsidRPr="005E0205" w:rsidRDefault="00283755" w:rsidP="00283755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John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written as recommendation to Kurt, should it go to governing bodies? </w:t>
      </w:r>
    </w:p>
    <w:p w14:paraId="1B1C316E" w14:textId="23C20AB1" w:rsidR="00283755" w:rsidRPr="005E0205" w:rsidRDefault="00283755" w:rsidP="00283755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Report was made at UFS</w:t>
      </w:r>
    </w:p>
    <w:p w14:paraId="6620EB5C" w14:textId="4685ECC6" w:rsidR="00283755" w:rsidRPr="005E0205" w:rsidRDefault="00283755" w:rsidP="00283755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Document not introduced until recently</w:t>
      </w:r>
    </w:p>
    <w:p w14:paraId="20A3C9EA" w14:textId="099BA5BD" w:rsidR="00283755" w:rsidRPr="005E0205" w:rsidRDefault="00283755" w:rsidP="00283755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Requiring endorsement? </w:t>
      </w:r>
    </w:p>
    <w:p w14:paraId="470AEFBB" w14:textId="22DB10FB" w:rsidR="00283755" w:rsidRPr="005E0205" w:rsidRDefault="00283755" w:rsidP="00283755">
      <w:pPr>
        <w:pStyle w:val="ListParagraph"/>
        <w:numPr>
          <w:ilvl w:val="5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Kurt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will be discussed with HR</w:t>
      </w:r>
    </w:p>
    <w:p w14:paraId="4AE734A2" w14:textId="66E4FC4F" w:rsidR="00283755" w:rsidRPr="005E0205" w:rsidRDefault="00283755" w:rsidP="00283755">
      <w:pPr>
        <w:pStyle w:val="ListParagraph"/>
        <w:numPr>
          <w:ilvl w:val="5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Staff should also have access </w:t>
      </w:r>
    </w:p>
    <w:p w14:paraId="3FB626C5" w14:textId="5D485487" w:rsidR="00283755" w:rsidRPr="005E0205" w:rsidRDefault="00283755" w:rsidP="0028375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No further GSC action needed</w:t>
      </w:r>
    </w:p>
    <w:p w14:paraId="519BB3AA" w14:textId="60830560" w:rsidR="00283755" w:rsidRPr="005E0205" w:rsidRDefault="00283755" w:rsidP="0028375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Mike on university wide Work Life Committee (campus climate and culture)</w:t>
      </w:r>
    </w:p>
    <w:p w14:paraId="4395AFB8" w14:textId="20B50AFC" w:rsidR="00283755" w:rsidRPr="005E0205" w:rsidRDefault="00283755" w:rsidP="0028375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Must be populated with humans</w:t>
      </w:r>
    </w:p>
    <w:p w14:paraId="4D46659D" w14:textId="1F9DF610" w:rsidR="00283755" w:rsidRPr="005E0205" w:rsidRDefault="00283755" w:rsidP="0028375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Last year, faculty senate and staff senate survey</w:t>
      </w:r>
    </w:p>
    <w:p w14:paraId="788BA09F" w14:textId="1C725D6D" w:rsidR="00283755" w:rsidRPr="005E0205" w:rsidRDefault="00283755" w:rsidP="00283755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Morale, burnout </w:t>
      </w:r>
    </w:p>
    <w:p w14:paraId="5CB4BAE2" w14:textId="6271006D" w:rsidR="00283755" w:rsidRPr="005E0205" w:rsidRDefault="00283755" w:rsidP="00283755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Can faculty senate follow up on this? Should GSC follow up on this? </w:t>
      </w:r>
    </w:p>
    <w:p w14:paraId="418D3D2F" w14:textId="629BEC8E" w:rsidR="00283755" w:rsidRPr="005E0205" w:rsidRDefault="00283755" w:rsidP="00283755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Peter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need for student report? </w:t>
      </w:r>
    </w:p>
    <w:p w14:paraId="300C4ABC" w14:textId="0679DFBF" w:rsidR="00283755" w:rsidRPr="005E0205" w:rsidRDefault="00283755" w:rsidP="00283755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SGA should do what it wants</w:t>
      </w:r>
    </w:p>
    <w:p w14:paraId="2082B4E0" w14:textId="17A91104" w:rsidR="00A14DBD" w:rsidRPr="005E0205" w:rsidRDefault="00A14DBD" w:rsidP="00A14DBD">
      <w:pPr>
        <w:pStyle w:val="ListParagraph"/>
        <w:numPr>
          <w:ilvl w:val="5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Kris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consultation </w:t>
      </w:r>
    </w:p>
    <w:p w14:paraId="1530466B" w14:textId="145874BA" w:rsidR="00A14DBD" w:rsidRPr="005E0205" w:rsidRDefault="00A14DBD" w:rsidP="00283755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Law school did a survey recently, no results yet</w:t>
      </w:r>
    </w:p>
    <w:p w14:paraId="3DCD9EF8" w14:textId="375DAC60" w:rsidR="00A14DBD" w:rsidRPr="005E0205" w:rsidRDefault="00A14DBD" w:rsidP="00A14DBD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Ade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does this include student workers as “staff” </w:t>
      </w:r>
    </w:p>
    <w:p w14:paraId="7BD50CEC" w14:textId="0B91C945" w:rsidR="00A14DBD" w:rsidRPr="005E0205" w:rsidRDefault="00A14DBD" w:rsidP="00A14DBD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Mike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likely did not, sent through PeopleSoft</w:t>
      </w:r>
    </w:p>
    <w:p w14:paraId="069F15A1" w14:textId="1C2ECE4A" w:rsidR="0083506F" w:rsidRPr="005E0205" w:rsidRDefault="0083506F" w:rsidP="00A14DBD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Based on Plan of Organization, SBA and SGA should be included</w:t>
      </w:r>
    </w:p>
    <w:p w14:paraId="5D511B51" w14:textId="5DDBF597" w:rsidR="00A14DBD" w:rsidRPr="005E0205" w:rsidRDefault="00A14DBD" w:rsidP="00A14DB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Action items:</w:t>
      </w:r>
    </w:p>
    <w:p w14:paraId="3CECA753" w14:textId="0FBE637C" w:rsidR="00A14DBD" w:rsidRPr="005E0205" w:rsidRDefault="00A14DBD" w:rsidP="00A14DBD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Follow up with student workers</w:t>
      </w:r>
    </w:p>
    <w:p w14:paraId="64403F04" w14:textId="427F4E03" w:rsidR="00A14DBD" w:rsidRPr="005E0205" w:rsidRDefault="00A14DBD" w:rsidP="00A14DBD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Follow recommendations in report</w:t>
      </w:r>
    </w:p>
    <w:p w14:paraId="24754907" w14:textId="1DD50E0F" w:rsidR="00A14DBD" w:rsidRPr="005E0205" w:rsidRDefault="00A14DBD" w:rsidP="00A14DB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Kris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moves that we populate committee</w:t>
      </w:r>
    </w:p>
    <w:p w14:paraId="61AF5176" w14:textId="48DEE012" w:rsidR="00A14DBD" w:rsidRPr="005E0205" w:rsidRDefault="00A14DBD" w:rsidP="00A14DBD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John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seconded, but committees killed?</w:t>
      </w:r>
    </w:p>
    <w:p w14:paraId="5A8F5C90" w14:textId="52EEE77D" w:rsidR="00A14DBD" w:rsidRPr="005E0205" w:rsidRDefault="00A14DBD" w:rsidP="00A14DBD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lastRenderedPageBreak/>
        <w:t xml:space="preserve">Mike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not this one </w:t>
      </w:r>
    </w:p>
    <w:p w14:paraId="0FB0BBBE" w14:textId="07BAEDB1" w:rsidR="00A80943" w:rsidRPr="005E0205" w:rsidRDefault="00A80943" w:rsidP="00A80943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Plan of Organization names this committee</w:t>
      </w:r>
    </w:p>
    <w:p w14:paraId="355E8FAF" w14:textId="293D4CDC" w:rsidR="00A80943" w:rsidRPr="005E0205" w:rsidRDefault="00A80943" w:rsidP="00A80943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GSC does not have ability to create or destroy committees </w:t>
      </w:r>
    </w:p>
    <w:p w14:paraId="4AACAC0C" w14:textId="6F4B7B5E" w:rsidR="0083506F" w:rsidRPr="005E0205" w:rsidRDefault="0083506F" w:rsidP="00A80943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We can propose change but must be agreed upon by 3 of 4 governance bodies </w:t>
      </w:r>
    </w:p>
    <w:p w14:paraId="291C7C2B" w14:textId="638778B6" w:rsidR="0028250D" w:rsidRPr="005E0205" w:rsidRDefault="0028250D" w:rsidP="0028250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Kate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we must operate with these documents in place</w:t>
      </w:r>
    </w:p>
    <w:p w14:paraId="6223E323" w14:textId="185FD4C9" w:rsidR="0028250D" w:rsidRPr="005E0205" w:rsidRDefault="0028250D" w:rsidP="0028250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Can’t ignore what they currently say</w:t>
      </w:r>
    </w:p>
    <w:p w14:paraId="5F2ED45A" w14:textId="379F3C5D" w:rsidR="0028250D" w:rsidRPr="005E0205" w:rsidRDefault="0028250D" w:rsidP="0028250D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We hope to clarify and amend in real-time </w:t>
      </w:r>
    </w:p>
    <w:p w14:paraId="62BAE991" w14:textId="5C6519E7" w:rsidR="0028250D" w:rsidRPr="005E0205" w:rsidRDefault="0028250D" w:rsidP="0028250D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John </w:t>
      </w:r>
      <w:r w:rsidRPr="005E0205">
        <w:rPr>
          <w:rFonts w:ascii="Times New Roman" w:hAnsi="Times New Roman" w:cs="Times New Roman"/>
        </w:rPr>
        <w:sym w:font="Wingdings" w:char="F0E0"/>
      </w:r>
      <w:r w:rsidRPr="005E0205">
        <w:rPr>
          <w:rFonts w:ascii="Times New Roman" w:hAnsi="Times New Roman" w:cs="Times New Roman"/>
        </w:rPr>
        <w:t xml:space="preserve"> shouldn’t give committees too much work if we want to do away with them </w:t>
      </w:r>
    </w:p>
    <w:p w14:paraId="03D6A42E" w14:textId="5F96C13D" w:rsidR="0028250D" w:rsidRPr="005E0205" w:rsidRDefault="0028250D" w:rsidP="0028250D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>Ad-hoc committee should discuss</w:t>
      </w:r>
    </w:p>
    <w:p w14:paraId="2D9F9EAB" w14:textId="6A52841C" w:rsidR="0028250D" w:rsidRPr="005E0205" w:rsidRDefault="0028250D" w:rsidP="0028250D">
      <w:pPr>
        <w:pStyle w:val="ListParagraph"/>
        <w:numPr>
          <w:ilvl w:val="4"/>
          <w:numId w:val="5"/>
        </w:num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If GSC is responsible for populating this committee, what do we propose in the short term while we consider the long term? </w:t>
      </w:r>
    </w:p>
    <w:p w14:paraId="3251B024" w14:textId="77777777" w:rsidR="00414A0D" w:rsidRPr="005E0205" w:rsidRDefault="00414A0D" w:rsidP="00414A0D">
      <w:pPr>
        <w:rPr>
          <w:rFonts w:ascii="Times New Roman" w:hAnsi="Times New Roman" w:cs="Times New Roman"/>
          <w:highlight w:val="yellow"/>
        </w:rPr>
      </w:pPr>
    </w:p>
    <w:p w14:paraId="749C5C46" w14:textId="77777777" w:rsidR="00283755" w:rsidRPr="005E0205" w:rsidRDefault="00283755" w:rsidP="00414A0D">
      <w:pPr>
        <w:rPr>
          <w:rFonts w:ascii="Times New Roman" w:hAnsi="Times New Roman" w:cs="Times New Roman"/>
          <w:highlight w:val="yellow"/>
        </w:rPr>
      </w:pPr>
    </w:p>
    <w:p w14:paraId="319534FA" w14:textId="77777777" w:rsidR="00FB0DC0" w:rsidRPr="005E0205" w:rsidRDefault="004661CE" w:rsidP="00FB0D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r w:rsidRPr="005E0205">
        <w:rPr>
          <w:rFonts w:ascii="Times New Roman" w:hAnsi="Times New Roman" w:cs="Times New Roman"/>
          <w:highlight w:val="yellow"/>
        </w:rPr>
        <w:t>New Business</w:t>
      </w:r>
    </w:p>
    <w:p w14:paraId="16672714" w14:textId="77777777" w:rsidR="007E309B" w:rsidRPr="005E0205" w:rsidRDefault="007E309B" w:rsidP="000E4C24">
      <w:pPr>
        <w:rPr>
          <w:rFonts w:ascii="Times New Roman" w:hAnsi="Times New Roman" w:cs="Times New Roman"/>
        </w:rPr>
      </w:pPr>
    </w:p>
    <w:p w14:paraId="76FC98B5" w14:textId="23C34CD4" w:rsidR="00A51974" w:rsidRPr="005E0205" w:rsidRDefault="0012504F" w:rsidP="000E4C24">
      <w:pPr>
        <w:rPr>
          <w:rFonts w:ascii="Times New Roman" w:hAnsi="Times New Roman" w:cs="Times New Roman"/>
        </w:rPr>
      </w:pPr>
      <w:r w:rsidRPr="005E0205">
        <w:rPr>
          <w:rFonts w:ascii="Times New Roman" w:hAnsi="Times New Roman" w:cs="Times New Roman"/>
        </w:rPr>
        <w:t xml:space="preserve"> </w:t>
      </w:r>
    </w:p>
    <w:p w14:paraId="6911AE9C" w14:textId="77777777" w:rsidR="000E4C24" w:rsidRPr="005E0205" w:rsidRDefault="000E4C24">
      <w:pPr>
        <w:rPr>
          <w:rFonts w:ascii="Times New Roman" w:hAnsi="Times New Roman" w:cs="Times New Roman"/>
        </w:rPr>
      </w:pPr>
    </w:p>
    <w:sectPr w:rsidR="000E4C24" w:rsidRPr="005E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6FF"/>
    <w:multiLevelType w:val="hybridMultilevel"/>
    <w:tmpl w:val="C950B4DA"/>
    <w:lvl w:ilvl="0" w:tplc="5FE2F5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025EB"/>
    <w:multiLevelType w:val="hybridMultilevel"/>
    <w:tmpl w:val="CD54B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EA117C"/>
    <w:multiLevelType w:val="hybridMultilevel"/>
    <w:tmpl w:val="2C9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3662D"/>
    <w:multiLevelType w:val="hybridMultilevel"/>
    <w:tmpl w:val="386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C2E7A"/>
    <w:multiLevelType w:val="hybridMultilevel"/>
    <w:tmpl w:val="C42A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E2383"/>
    <w:multiLevelType w:val="hybridMultilevel"/>
    <w:tmpl w:val="C25CD9F8"/>
    <w:lvl w:ilvl="0" w:tplc="67964CEE">
      <w:start w:val="44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4"/>
    <w:rsid w:val="000E4C24"/>
    <w:rsid w:val="0012504F"/>
    <w:rsid w:val="00152CC4"/>
    <w:rsid w:val="0028250D"/>
    <w:rsid w:val="00283755"/>
    <w:rsid w:val="00290CC8"/>
    <w:rsid w:val="00366103"/>
    <w:rsid w:val="00372202"/>
    <w:rsid w:val="00392740"/>
    <w:rsid w:val="00414A0D"/>
    <w:rsid w:val="004661CE"/>
    <w:rsid w:val="00590B0F"/>
    <w:rsid w:val="005E0205"/>
    <w:rsid w:val="00665F79"/>
    <w:rsid w:val="006D2B03"/>
    <w:rsid w:val="007154AF"/>
    <w:rsid w:val="007A023F"/>
    <w:rsid w:val="007D6F24"/>
    <w:rsid w:val="007E309B"/>
    <w:rsid w:val="0083506F"/>
    <w:rsid w:val="00836C56"/>
    <w:rsid w:val="008C6AA4"/>
    <w:rsid w:val="009A02CD"/>
    <w:rsid w:val="009C722F"/>
    <w:rsid w:val="00A14DBD"/>
    <w:rsid w:val="00A51974"/>
    <w:rsid w:val="00A54EEC"/>
    <w:rsid w:val="00A80943"/>
    <w:rsid w:val="00C27124"/>
    <w:rsid w:val="00CC6BBF"/>
    <w:rsid w:val="00D54A97"/>
    <w:rsid w:val="00EE171A"/>
    <w:rsid w:val="00FA31B5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FC081"/>
  <w15:chartTrackingRefBased/>
  <w15:docId w15:val="{DB7B23D6-47BE-B048-AEE8-380671F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5</Pages>
  <Words>947</Words>
  <Characters>5403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Anderson</dc:creator>
  <cp:keywords/>
  <dc:description/>
  <cp:lastModifiedBy>Erin Esterson</cp:lastModifiedBy>
  <cp:revision>5</cp:revision>
  <dcterms:created xsi:type="dcterms:W3CDTF">2023-09-14T21:02:00Z</dcterms:created>
  <dcterms:modified xsi:type="dcterms:W3CDTF">2023-09-19T17:36:00Z</dcterms:modified>
</cp:coreProperties>
</file>