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CDF4" w14:textId="7ACB8A85" w:rsidR="00612616" w:rsidRPr="00B36681" w:rsidRDefault="72C89E07" w:rsidP="040142B5">
      <w:pPr>
        <w:jc w:val="center"/>
        <w:rPr>
          <w:b/>
          <w:bCs/>
          <w:sz w:val="28"/>
          <w:szCs w:val="28"/>
        </w:rPr>
      </w:pPr>
      <w:bookmarkStart w:id="0" w:name="_GoBack"/>
      <w:bookmarkEnd w:id="0"/>
      <w:r w:rsidRPr="72C89E07">
        <w:rPr>
          <w:b/>
          <w:bCs/>
          <w:sz w:val="28"/>
          <w:szCs w:val="28"/>
        </w:rPr>
        <w:t>Regular Web Timesheet Furlough Submission Schedule—Fiscal YEAR        2018</w:t>
      </w:r>
    </w:p>
    <w:p w14:paraId="362AEF0D" w14:textId="488D2866" w:rsidR="72C89E07" w:rsidRDefault="72C89E07" w:rsidP="72C89E07">
      <w:pPr>
        <w:jc w:val="center"/>
      </w:pPr>
      <w:r w:rsidRPr="72C89E07">
        <w:rPr>
          <w:rFonts w:ascii="Calibri" w:eastAsia="Calibri" w:hAnsi="Calibri" w:cs="Calibri"/>
          <w:sz w:val="28"/>
          <w:szCs w:val="28"/>
        </w:rPr>
        <w:t xml:space="preserve">The Office of Payroll has updated the 2017 – 2018 Regular Payroll Schedule to include the FY 18 UB Furlough Plan.  The web timesheet deadline has been adjusted by one day beginning pay period ending October 10, 2017 and ending pay period June 19, 2018.  As always, your cooperation is critical to the successful and timely processing of payroll for all employees.  </w:t>
      </w:r>
    </w:p>
    <w:p w14:paraId="52F286E2" w14:textId="77777777" w:rsidR="00401396" w:rsidRDefault="00401396" w:rsidP="00401396">
      <w:pPr>
        <w:spacing w:after="0"/>
      </w:pPr>
      <w:r>
        <w:t>The asterisk* indicates early timesheet submission due to the state Central Payroll Office closing for the holiday</w:t>
      </w:r>
    </w:p>
    <w:p w14:paraId="624CA596" w14:textId="77777777" w:rsidR="00401396" w:rsidRDefault="00401396" w:rsidP="00401396">
      <w:pPr>
        <w:spacing w:after="0"/>
      </w:pPr>
      <w:r>
        <w:t>Timesheets are due as noted in the web timesheet due date column, as follows:</w:t>
      </w:r>
    </w:p>
    <w:p w14:paraId="6BE2E550" w14:textId="77777777" w:rsidR="00401396" w:rsidRDefault="00401396" w:rsidP="00401396">
      <w:pPr>
        <w:spacing w:after="0"/>
      </w:pPr>
    </w:p>
    <w:p w14:paraId="5E6931A9" w14:textId="77777777" w:rsidR="00401396" w:rsidRDefault="00401396" w:rsidP="00401396">
      <w:pPr>
        <w:spacing w:after="0"/>
      </w:pPr>
      <w:r w:rsidRPr="00401396">
        <w:rPr>
          <w:b/>
          <w:i/>
        </w:rPr>
        <w:t>Employees</w:t>
      </w:r>
      <w:r>
        <w:t xml:space="preserve"> – Timesheet must be completed and submitted by 9:00 a.m.</w:t>
      </w:r>
    </w:p>
    <w:p w14:paraId="24C08625" w14:textId="77777777" w:rsidR="00401396" w:rsidRDefault="00401396" w:rsidP="00401396">
      <w:pPr>
        <w:spacing w:after="0"/>
      </w:pPr>
      <w:r w:rsidRPr="00C9232D">
        <w:rPr>
          <w:b/>
          <w:i/>
        </w:rPr>
        <w:t>Timekeepers</w:t>
      </w:r>
      <w:r>
        <w:t xml:space="preserve"> – timesheet must be reviewed and submitted by 10:00 a.m.</w:t>
      </w:r>
    </w:p>
    <w:p w14:paraId="17E9382E" w14:textId="78B8868D" w:rsidR="00612616" w:rsidRDefault="00401396" w:rsidP="007661D0">
      <w:pPr>
        <w:spacing w:after="0"/>
      </w:pPr>
      <w:r w:rsidRPr="00C9232D">
        <w:rPr>
          <w:b/>
          <w:i/>
        </w:rPr>
        <w:t>Managers</w:t>
      </w:r>
      <w:r>
        <w:t xml:space="preserve"> – timesheets must be approved and submitted by 11:00 a.m. </w:t>
      </w:r>
    </w:p>
    <w:tbl>
      <w:tblPr>
        <w:tblW w:w="10700" w:type="dxa"/>
        <w:tblInd w:w="-5" w:type="dxa"/>
        <w:tblLook w:val="04A0" w:firstRow="1" w:lastRow="0" w:firstColumn="1" w:lastColumn="0" w:noHBand="0" w:noVBand="1"/>
      </w:tblPr>
      <w:tblGrid>
        <w:gridCol w:w="2720"/>
        <w:gridCol w:w="3080"/>
        <w:gridCol w:w="2960"/>
        <w:gridCol w:w="1940"/>
      </w:tblGrid>
      <w:tr w:rsidR="00612616" w:rsidRPr="00612616" w14:paraId="19D8BC60" w14:textId="77777777" w:rsidTr="040142B5">
        <w:trPr>
          <w:trHeight w:val="36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DFA5" w14:textId="77777777" w:rsidR="00612616" w:rsidRPr="00612616" w:rsidRDefault="00612616" w:rsidP="00612616">
            <w:pPr>
              <w:spacing w:after="0" w:line="240" w:lineRule="auto"/>
              <w:rPr>
                <w:rFonts w:ascii="Arial" w:eastAsia="Times New Roman" w:hAnsi="Arial" w:cs="Arial"/>
                <w:b/>
                <w:bCs/>
                <w:color w:val="000000"/>
                <w:sz w:val="20"/>
                <w:szCs w:val="20"/>
              </w:rPr>
            </w:pPr>
            <w:r w:rsidRPr="00612616">
              <w:rPr>
                <w:rFonts w:ascii="Arial" w:eastAsia="Times New Roman" w:hAnsi="Arial" w:cs="Arial"/>
                <w:b/>
                <w:bCs/>
                <w:color w:val="000000"/>
                <w:w w:val="105"/>
                <w:sz w:val="20"/>
                <w:szCs w:val="20"/>
              </w:rPr>
              <w:t>Pay Cycle Begin Date</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763C23D7" w14:textId="77777777" w:rsidR="00612616" w:rsidRPr="00612616" w:rsidRDefault="00612616" w:rsidP="00612616">
            <w:pPr>
              <w:spacing w:after="0" w:line="240" w:lineRule="auto"/>
              <w:jc w:val="center"/>
              <w:rPr>
                <w:rFonts w:ascii="Arial" w:eastAsia="Times New Roman" w:hAnsi="Arial" w:cs="Arial"/>
                <w:b/>
                <w:bCs/>
                <w:color w:val="000000"/>
                <w:sz w:val="20"/>
                <w:szCs w:val="20"/>
              </w:rPr>
            </w:pPr>
            <w:r w:rsidRPr="00612616">
              <w:rPr>
                <w:rFonts w:ascii="Arial" w:eastAsia="Times New Roman" w:hAnsi="Arial" w:cs="Arial"/>
                <w:b/>
                <w:bCs/>
                <w:color w:val="000000"/>
                <w:w w:val="105"/>
                <w:sz w:val="20"/>
                <w:szCs w:val="20"/>
              </w:rPr>
              <w:t>Pay Cycle End Date</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14:paraId="1EEB874C" w14:textId="77777777" w:rsidR="00612616" w:rsidRPr="00612616" w:rsidRDefault="00612616" w:rsidP="00612616">
            <w:pPr>
              <w:spacing w:after="0" w:line="240" w:lineRule="auto"/>
              <w:jc w:val="center"/>
              <w:rPr>
                <w:rFonts w:ascii="Arial" w:eastAsia="Times New Roman" w:hAnsi="Arial" w:cs="Arial"/>
                <w:b/>
                <w:bCs/>
                <w:color w:val="000000"/>
                <w:sz w:val="20"/>
                <w:szCs w:val="20"/>
              </w:rPr>
            </w:pPr>
            <w:r w:rsidRPr="00612616">
              <w:rPr>
                <w:rFonts w:ascii="Arial" w:eastAsia="Times New Roman" w:hAnsi="Arial" w:cs="Arial"/>
                <w:b/>
                <w:bCs/>
                <w:color w:val="000000"/>
                <w:w w:val="105"/>
                <w:sz w:val="20"/>
                <w:szCs w:val="20"/>
              </w:rPr>
              <w:t>Web Timesheet Due Date</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90DB1BD" w14:textId="77777777" w:rsidR="00612616" w:rsidRPr="00612616" w:rsidRDefault="00612616" w:rsidP="00612616">
            <w:pPr>
              <w:spacing w:after="0" w:line="240" w:lineRule="auto"/>
              <w:jc w:val="center"/>
              <w:rPr>
                <w:rFonts w:ascii="Arial" w:eastAsia="Times New Roman" w:hAnsi="Arial" w:cs="Arial"/>
                <w:b/>
                <w:bCs/>
                <w:color w:val="000000"/>
                <w:sz w:val="20"/>
                <w:szCs w:val="20"/>
              </w:rPr>
            </w:pPr>
            <w:r w:rsidRPr="00612616">
              <w:rPr>
                <w:rFonts w:ascii="Arial" w:eastAsia="Times New Roman" w:hAnsi="Arial" w:cs="Arial"/>
                <w:b/>
                <w:bCs/>
                <w:color w:val="000000"/>
                <w:w w:val="105"/>
                <w:sz w:val="20"/>
                <w:szCs w:val="20"/>
              </w:rPr>
              <w:t>Pay Date</w:t>
            </w:r>
          </w:p>
        </w:tc>
      </w:tr>
      <w:tr w:rsidR="00612616" w:rsidRPr="00612616" w14:paraId="5D86BC26"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A72C27A"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6/21/2017</w:t>
            </w:r>
          </w:p>
        </w:tc>
        <w:tc>
          <w:tcPr>
            <w:tcW w:w="3080" w:type="dxa"/>
            <w:tcBorders>
              <w:top w:val="nil"/>
              <w:left w:val="nil"/>
              <w:bottom w:val="single" w:sz="4" w:space="0" w:color="auto"/>
              <w:right w:val="single" w:sz="4" w:space="0" w:color="auto"/>
            </w:tcBorders>
            <w:shd w:val="clear" w:color="auto" w:fill="auto"/>
            <w:vAlign w:val="center"/>
            <w:hideMark/>
          </w:tcPr>
          <w:p w14:paraId="00B0288B"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7/4/2017</w:t>
            </w:r>
          </w:p>
        </w:tc>
        <w:tc>
          <w:tcPr>
            <w:tcW w:w="2960" w:type="dxa"/>
            <w:tcBorders>
              <w:top w:val="nil"/>
              <w:left w:val="nil"/>
              <w:bottom w:val="single" w:sz="4" w:space="0" w:color="auto"/>
              <w:right w:val="single" w:sz="4" w:space="0" w:color="auto"/>
            </w:tcBorders>
            <w:shd w:val="clear" w:color="auto" w:fill="auto"/>
            <w:vAlign w:val="center"/>
            <w:hideMark/>
          </w:tcPr>
          <w:p w14:paraId="5E561B0F" w14:textId="77777777" w:rsidR="00612616" w:rsidRPr="00612616" w:rsidRDefault="00401396" w:rsidP="00612616">
            <w:pPr>
              <w:spacing w:after="0" w:line="240" w:lineRule="auto"/>
              <w:ind w:firstLineChars="200" w:firstLine="419"/>
              <w:rPr>
                <w:rFonts w:ascii="Arial" w:eastAsia="Times New Roman" w:hAnsi="Arial" w:cs="Arial"/>
                <w:color w:val="000000"/>
                <w:sz w:val="20"/>
                <w:szCs w:val="20"/>
              </w:rPr>
            </w:pPr>
            <w:r>
              <w:rPr>
                <w:rFonts w:ascii="Arial" w:eastAsia="Times New Roman" w:hAnsi="Arial" w:cs="Arial"/>
                <w:color w:val="000000"/>
                <w:w w:val="105"/>
                <w:sz w:val="20"/>
                <w:szCs w:val="20"/>
              </w:rPr>
              <w:t>7/5</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2BB35FE0"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7/12/2017</w:t>
            </w:r>
          </w:p>
        </w:tc>
      </w:tr>
      <w:tr w:rsidR="00612616" w:rsidRPr="00612616" w14:paraId="06125A98"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1DB12F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7/5/2017</w:t>
            </w:r>
          </w:p>
        </w:tc>
        <w:tc>
          <w:tcPr>
            <w:tcW w:w="3080" w:type="dxa"/>
            <w:tcBorders>
              <w:top w:val="nil"/>
              <w:left w:val="nil"/>
              <w:bottom w:val="single" w:sz="4" w:space="0" w:color="auto"/>
              <w:right w:val="single" w:sz="4" w:space="0" w:color="auto"/>
            </w:tcBorders>
            <w:shd w:val="clear" w:color="auto" w:fill="auto"/>
            <w:vAlign w:val="center"/>
            <w:hideMark/>
          </w:tcPr>
          <w:p w14:paraId="51402ACF"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7/18/2017</w:t>
            </w:r>
          </w:p>
        </w:tc>
        <w:tc>
          <w:tcPr>
            <w:tcW w:w="2960" w:type="dxa"/>
            <w:tcBorders>
              <w:top w:val="nil"/>
              <w:left w:val="nil"/>
              <w:bottom w:val="single" w:sz="4" w:space="0" w:color="auto"/>
              <w:right w:val="single" w:sz="4" w:space="0" w:color="auto"/>
            </w:tcBorders>
            <w:shd w:val="clear" w:color="auto" w:fill="auto"/>
            <w:vAlign w:val="center"/>
            <w:hideMark/>
          </w:tcPr>
          <w:p w14:paraId="13166EF4" w14:textId="77777777" w:rsidR="00612616" w:rsidRPr="00612616" w:rsidRDefault="00401396" w:rsidP="00612616">
            <w:pPr>
              <w:spacing w:after="0" w:line="240" w:lineRule="auto"/>
              <w:ind w:firstLineChars="200" w:firstLine="419"/>
              <w:rPr>
                <w:rFonts w:ascii="Arial" w:eastAsia="Times New Roman" w:hAnsi="Arial" w:cs="Arial"/>
                <w:color w:val="000000"/>
                <w:sz w:val="20"/>
                <w:szCs w:val="20"/>
              </w:rPr>
            </w:pPr>
            <w:r>
              <w:rPr>
                <w:rFonts w:ascii="Arial" w:eastAsia="Times New Roman" w:hAnsi="Arial" w:cs="Arial"/>
                <w:color w:val="000000"/>
                <w:w w:val="105"/>
                <w:sz w:val="20"/>
                <w:szCs w:val="20"/>
              </w:rPr>
              <w:t>7/19</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1747FC3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7/26/2017</w:t>
            </w:r>
          </w:p>
        </w:tc>
      </w:tr>
      <w:tr w:rsidR="00612616" w:rsidRPr="00612616" w14:paraId="707797B7"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9DCD994"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7/19/2017</w:t>
            </w:r>
          </w:p>
        </w:tc>
        <w:tc>
          <w:tcPr>
            <w:tcW w:w="3080" w:type="dxa"/>
            <w:tcBorders>
              <w:top w:val="nil"/>
              <w:left w:val="nil"/>
              <w:bottom w:val="single" w:sz="4" w:space="0" w:color="auto"/>
              <w:right w:val="single" w:sz="4" w:space="0" w:color="auto"/>
            </w:tcBorders>
            <w:shd w:val="clear" w:color="auto" w:fill="auto"/>
            <w:vAlign w:val="center"/>
            <w:hideMark/>
          </w:tcPr>
          <w:p w14:paraId="23773CE7"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8/1/2017</w:t>
            </w:r>
          </w:p>
        </w:tc>
        <w:tc>
          <w:tcPr>
            <w:tcW w:w="2960" w:type="dxa"/>
            <w:tcBorders>
              <w:top w:val="nil"/>
              <w:left w:val="nil"/>
              <w:bottom w:val="single" w:sz="4" w:space="0" w:color="auto"/>
              <w:right w:val="single" w:sz="4" w:space="0" w:color="auto"/>
            </w:tcBorders>
            <w:shd w:val="clear" w:color="auto" w:fill="auto"/>
            <w:vAlign w:val="center"/>
            <w:hideMark/>
          </w:tcPr>
          <w:p w14:paraId="299EE779" w14:textId="77777777" w:rsidR="00612616" w:rsidRPr="00612616" w:rsidRDefault="00401396" w:rsidP="00612616">
            <w:pPr>
              <w:spacing w:after="0" w:line="240" w:lineRule="auto"/>
              <w:ind w:firstLineChars="200" w:firstLine="419"/>
              <w:rPr>
                <w:rFonts w:ascii="Arial" w:eastAsia="Times New Roman" w:hAnsi="Arial" w:cs="Arial"/>
                <w:color w:val="000000"/>
                <w:sz w:val="20"/>
                <w:szCs w:val="20"/>
              </w:rPr>
            </w:pPr>
            <w:r>
              <w:rPr>
                <w:rFonts w:ascii="Arial" w:eastAsia="Times New Roman" w:hAnsi="Arial" w:cs="Arial"/>
                <w:color w:val="000000"/>
                <w:w w:val="105"/>
                <w:sz w:val="20"/>
                <w:szCs w:val="20"/>
              </w:rPr>
              <w:t>8/2</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660F063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8/9/2017</w:t>
            </w:r>
          </w:p>
        </w:tc>
      </w:tr>
      <w:tr w:rsidR="00612616" w:rsidRPr="00612616" w14:paraId="5519C845"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133A96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8/2/2017</w:t>
            </w:r>
          </w:p>
        </w:tc>
        <w:tc>
          <w:tcPr>
            <w:tcW w:w="3080" w:type="dxa"/>
            <w:tcBorders>
              <w:top w:val="nil"/>
              <w:left w:val="nil"/>
              <w:bottom w:val="single" w:sz="4" w:space="0" w:color="auto"/>
              <w:right w:val="single" w:sz="4" w:space="0" w:color="auto"/>
            </w:tcBorders>
            <w:shd w:val="clear" w:color="auto" w:fill="auto"/>
            <w:vAlign w:val="center"/>
            <w:hideMark/>
          </w:tcPr>
          <w:p w14:paraId="143C883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8/15/2017</w:t>
            </w:r>
          </w:p>
        </w:tc>
        <w:tc>
          <w:tcPr>
            <w:tcW w:w="2960" w:type="dxa"/>
            <w:tcBorders>
              <w:top w:val="nil"/>
              <w:left w:val="nil"/>
              <w:bottom w:val="single" w:sz="4" w:space="0" w:color="auto"/>
              <w:right w:val="single" w:sz="4" w:space="0" w:color="auto"/>
            </w:tcBorders>
            <w:shd w:val="clear" w:color="auto" w:fill="auto"/>
            <w:vAlign w:val="center"/>
            <w:hideMark/>
          </w:tcPr>
          <w:p w14:paraId="4C438D7E" w14:textId="77777777" w:rsidR="00612616" w:rsidRPr="00612616" w:rsidRDefault="00401396" w:rsidP="00612616">
            <w:pPr>
              <w:spacing w:after="0" w:line="240" w:lineRule="auto"/>
              <w:ind w:firstLineChars="200" w:firstLine="419"/>
              <w:rPr>
                <w:rFonts w:ascii="Arial" w:eastAsia="Times New Roman" w:hAnsi="Arial" w:cs="Arial"/>
                <w:color w:val="000000"/>
                <w:sz w:val="20"/>
                <w:szCs w:val="20"/>
              </w:rPr>
            </w:pPr>
            <w:r>
              <w:rPr>
                <w:rFonts w:ascii="Arial" w:eastAsia="Times New Roman" w:hAnsi="Arial" w:cs="Arial"/>
                <w:color w:val="000000"/>
                <w:w w:val="105"/>
                <w:sz w:val="20"/>
                <w:szCs w:val="20"/>
              </w:rPr>
              <w:t>8/16</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5209869F"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8/23/2017</w:t>
            </w:r>
          </w:p>
        </w:tc>
      </w:tr>
      <w:tr w:rsidR="00612616" w:rsidRPr="00612616" w14:paraId="148AFCE3"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E4E0052"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8/16/2017</w:t>
            </w:r>
          </w:p>
        </w:tc>
        <w:tc>
          <w:tcPr>
            <w:tcW w:w="3080" w:type="dxa"/>
            <w:tcBorders>
              <w:top w:val="nil"/>
              <w:left w:val="nil"/>
              <w:bottom w:val="single" w:sz="4" w:space="0" w:color="auto"/>
              <w:right w:val="single" w:sz="4" w:space="0" w:color="auto"/>
            </w:tcBorders>
            <w:shd w:val="clear" w:color="auto" w:fill="auto"/>
            <w:vAlign w:val="center"/>
            <w:hideMark/>
          </w:tcPr>
          <w:p w14:paraId="3E4233F3" w14:textId="77777777" w:rsidR="00612616" w:rsidRPr="00612616" w:rsidRDefault="00B36681" w:rsidP="00612616">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w w:val="105"/>
                <w:sz w:val="20"/>
                <w:szCs w:val="20"/>
              </w:rPr>
              <w:t>08-29-17</w:t>
            </w:r>
          </w:p>
        </w:tc>
        <w:tc>
          <w:tcPr>
            <w:tcW w:w="2960" w:type="dxa"/>
            <w:tcBorders>
              <w:top w:val="nil"/>
              <w:left w:val="nil"/>
              <w:bottom w:val="single" w:sz="4" w:space="0" w:color="auto"/>
              <w:right w:val="single" w:sz="4" w:space="0" w:color="auto"/>
            </w:tcBorders>
            <w:shd w:val="clear" w:color="auto" w:fill="auto"/>
            <w:vAlign w:val="center"/>
            <w:hideMark/>
          </w:tcPr>
          <w:p w14:paraId="18C4ADF1" w14:textId="77777777" w:rsidR="00612616" w:rsidRPr="00612616" w:rsidRDefault="00401396" w:rsidP="00612616">
            <w:pPr>
              <w:spacing w:after="0" w:line="240" w:lineRule="auto"/>
              <w:ind w:firstLineChars="200" w:firstLine="423"/>
              <w:rPr>
                <w:rFonts w:ascii="Arial" w:eastAsia="Times New Roman" w:hAnsi="Arial" w:cs="Arial"/>
                <w:b/>
                <w:bCs/>
                <w:color w:val="000000"/>
                <w:sz w:val="20"/>
                <w:szCs w:val="20"/>
              </w:rPr>
            </w:pPr>
            <w:r>
              <w:rPr>
                <w:rFonts w:ascii="Arial" w:eastAsia="Times New Roman" w:hAnsi="Arial" w:cs="Arial"/>
                <w:b/>
                <w:bCs/>
                <w:color w:val="000000"/>
                <w:w w:val="105"/>
                <w:sz w:val="20"/>
                <w:szCs w:val="20"/>
              </w:rPr>
              <w:t>08-29</w:t>
            </w:r>
            <w:r w:rsidR="00612616" w:rsidRPr="00612616">
              <w:rPr>
                <w:rFonts w:ascii="Arial" w:eastAsia="Times New Roman" w:hAnsi="Arial" w:cs="Arial"/>
                <w:b/>
                <w:bCs/>
                <w:color w:val="000000"/>
                <w:w w:val="105"/>
                <w:sz w:val="20"/>
                <w:szCs w:val="20"/>
              </w:rPr>
              <w:t>-17*</w:t>
            </w:r>
          </w:p>
        </w:tc>
        <w:tc>
          <w:tcPr>
            <w:tcW w:w="1940" w:type="dxa"/>
            <w:tcBorders>
              <w:top w:val="nil"/>
              <w:left w:val="nil"/>
              <w:bottom w:val="single" w:sz="4" w:space="0" w:color="auto"/>
              <w:right w:val="single" w:sz="4" w:space="0" w:color="auto"/>
            </w:tcBorders>
            <w:shd w:val="clear" w:color="auto" w:fill="auto"/>
            <w:vAlign w:val="center"/>
            <w:hideMark/>
          </w:tcPr>
          <w:p w14:paraId="6416A3F5"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9/6/2017</w:t>
            </w:r>
          </w:p>
        </w:tc>
      </w:tr>
      <w:tr w:rsidR="00612616" w:rsidRPr="00612616" w14:paraId="0F386948"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28C889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8/30/2017</w:t>
            </w:r>
          </w:p>
        </w:tc>
        <w:tc>
          <w:tcPr>
            <w:tcW w:w="3080" w:type="dxa"/>
            <w:tcBorders>
              <w:top w:val="nil"/>
              <w:left w:val="nil"/>
              <w:bottom w:val="single" w:sz="4" w:space="0" w:color="auto"/>
              <w:right w:val="single" w:sz="4" w:space="0" w:color="auto"/>
            </w:tcBorders>
            <w:shd w:val="clear" w:color="auto" w:fill="auto"/>
            <w:vAlign w:val="center"/>
            <w:hideMark/>
          </w:tcPr>
          <w:p w14:paraId="59C97DA4"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9/12/2017</w:t>
            </w:r>
          </w:p>
        </w:tc>
        <w:tc>
          <w:tcPr>
            <w:tcW w:w="2960" w:type="dxa"/>
            <w:tcBorders>
              <w:top w:val="nil"/>
              <w:left w:val="nil"/>
              <w:bottom w:val="single" w:sz="4" w:space="0" w:color="auto"/>
              <w:right w:val="single" w:sz="4" w:space="0" w:color="auto"/>
            </w:tcBorders>
            <w:shd w:val="clear" w:color="auto" w:fill="auto"/>
            <w:vAlign w:val="center"/>
            <w:hideMark/>
          </w:tcPr>
          <w:p w14:paraId="304B99E4" w14:textId="77777777" w:rsidR="00612616" w:rsidRPr="00612616" w:rsidRDefault="00401396" w:rsidP="00612616">
            <w:pPr>
              <w:spacing w:after="0" w:line="240" w:lineRule="auto"/>
              <w:ind w:firstLineChars="200" w:firstLine="419"/>
              <w:rPr>
                <w:rFonts w:ascii="Arial" w:eastAsia="Times New Roman" w:hAnsi="Arial" w:cs="Arial"/>
                <w:color w:val="000000"/>
                <w:sz w:val="20"/>
                <w:szCs w:val="20"/>
              </w:rPr>
            </w:pPr>
            <w:r>
              <w:rPr>
                <w:rFonts w:ascii="Arial" w:eastAsia="Times New Roman" w:hAnsi="Arial" w:cs="Arial"/>
                <w:color w:val="000000"/>
                <w:w w:val="105"/>
                <w:sz w:val="20"/>
                <w:szCs w:val="20"/>
              </w:rPr>
              <w:t>9/13</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072034D4"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9/20/2017</w:t>
            </w:r>
          </w:p>
        </w:tc>
      </w:tr>
      <w:tr w:rsidR="00612616" w:rsidRPr="00612616" w14:paraId="6FC846B5"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F685188"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9/13/2017</w:t>
            </w:r>
          </w:p>
        </w:tc>
        <w:tc>
          <w:tcPr>
            <w:tcW w:w="3080" w:type="dxa"/>
            <w:tcBorders>
              <w:top w:val="nil"/>
              <w:left w:val="nil"/>
              <w:bottom w:val="single" w:sz="4" w:space="0" w:color="auto"/>
              <w:right w:val="single" w:sz="4" w:space="0" w:color="auto"/>
            </w:tcBorders>
            <w:shd w:val="clear" w:color="auto" w:fill="auto"/>
            <w:vAlign w:val="center"/>
            <w:hideMark/>
          </w:tcPr>
          <w:p w14:paraId="7DFED726"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9/26/2017</w:t>
            </w:r>
          </w:p>
        </w:tc>
        <w:tc>
          <w:tcPr>
            <w:tcW w:w="2960" w:type="dxa"/>
            <w:tcBorders>
              <w:top w:val="nil"/>
              <w:left w:val="nil"/>
              <w:bottom w:val="single" w:sz="4" w:space="0" w:color="auto"/>
              <w:right w:val="single" w:sz="4" w:space="0" w:color="auto"/>
            </w:tcBorders>
            <w:shd w:val="clear" w:color="auto" w:fill="auto"/>
            <w:vAlign w:val="center"/>
            <w:hideMark/>
          </w:tcPr>
          <w:p w14:paraId="0B08E5E7" w14:textId="77777777" w:rsidR="00612616" w:rsidRPr="00612616" w:rsidRDefault="00401396" w:rsidP="00612616">
            <w:pPr>
              <w:spacing w:after="0" w:line="240" w:lineRule="auto"/>
              <w:ind w:firstLineChars="200" w:firstLine="419"/>
              <w:rPr>
                <w:rFonts w:ascii="Arial" w:eastAsia="Times New Roman" w:hAnsi="Arial" w:cs="Arial"/>
                <w:color w:val="000000"/>
                <w:sz w:val="20"/>
                <w:szCs w:val="20"/>
              </w:rPr>
            </w:pPr>
            <w:r>
              <w:rPr>
                <w:rFonts w:ascii="Arial" w:eastAsia="Times New Roman" w:hAnsi="Arial" w:cs="Arial"/>
                <w:color w:val="000000"/>
                <w:w w:val="105"/>
                <w:sz w:val="20"/>
                <w:szCs w:val="20"/>
              </w:rPr>
              <w:t>9/27</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572A866B"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10/4/2017</w:t>
            </w:r>
          </w:p>
        </w:tc>
      </w:tr>
      <w:tr w:rsidR="00612616" w:rsidRPr="00612616" w14:paraId="474D8AB5"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04683F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9/27/2017</w:t>
            </w:r>
          </w:p>
        </w:tc>
        <w:tc>
          <w:tcPr>
            <w:tcW w:w="3080" w:type="dxa"/>
            <w:tcBorders>
              <w:top w:val="nil"/>
              <w:left w:val="nil"/>
              <w:bottom w:val="single" w:sz="4" w:space="0" w:color="auto"/>
              <w:right w:val="single" w:sz="4" w:space="0" w:color="auto"/>
            </w:tcBorders>
            <w:shd w:val="clear" w:color="auto" w:fill="auto"/>
            <w:vAlign w:val="center"/>
            <w:hideMark/>
          </w:tcPr>
          <w:p w14:paraId="4C0B8CB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10/10/2017</w:t>
            </w:r>
          </w:p>
        </w:tc>
        <w:tc>
          <w:tcPr>
            <w:tcW w:w="2960" w:type="dxa"/>
            <w:tcBorders>
              <w:top w:val="nil"/>
              <w:left w:val="nil"/>
              <w:bottom w:val="single" w:sz="4" w:space="0" w:color="auto"/>
              <w:right w:val="single" w:sz="4" w:space="0" w:color="auto"/>
            </w:tcBorders>
            <w:shd w:val="clear" w:color="auto" w:fill="auto"/>
            <w:vAlign w:val="center"/>
            <w:hideMark/>
          </w:tcPr>
          <w:p w14:paraId="720ECD4D" w14:textId="7278CA22" w:rsidR="00612616" w:rsidRPr="00612616" w:rsidRDefault="00401396"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10/10</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06567936"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10/18/2017</w:t>
            </w:r>
          </w:p>
        </w:tc>
      </w:tr>
      <w:tr w:rsidR="00612616" w:rsidRPr="00612616" w14:paraId="0EC4BB03"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679BF18"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10/11/2017</w:t>
            </w:r>
          </w:p>
        </w:tc>
        <w:tc>
          <w:tcPr>
            <w:tcW w:w="3080" w:type="dxa"/>
            <w:tcBorders>
              <w:top w:val="nil"/>
              <w:left w:val="nil"/>
              <w:bottom w:val="single" w:sz="4" w:space="0" w:color="auto"/>
              <w:right w:val="single" w:sz="4" w:space="0" w:color="auto"/>
            </w:tcBorders>
            <w:shd w:val="clear" w:color="auto" w:fill="auto"/>
            <w:vAlign w:val="center"/>
            <w:hideMark/>
          </w:tcPr>
          <w:p w14:paraId="3FDC17E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10/24/2017</w:t>
            </w:r>
          </w:p>
        </w:tc>
        <w:tc>
          <w:tcPr>
            <w:tcW w:w="2960" w:type="dxa"/>
            <w:tcBorders>
              <w:top w:val="nil"/>
              <w:left w:val="nil"/>
              <w:bottom w:val="single" w:sz="4" w:space="0" w:color="auto"/>
              <w:right w:val="single" w:sz="4" w:space="0" w:color="auto"/>
            </w:tcBorders>
            <w:shd w:val="clear" w:color="auto" w:fill="auto"/>
            <w:vAlign w:val="center"/>
            <w:hideMark/>
          </w:tcPr>
          <w:p w14:paraId="4B04A965" w14:textId="47C9F8E5" w:rsidR="00612616" w:rsidRPr="00612616" w:rsidRDefault="00401396"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10/24</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7B6B4D98"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11/1/2017</w:t>
            </w:r>
          </w:p>
        </w:tc>
      </w:tr>
      <w:tr w:rsidR="00612616" w:rsidRPr="00612616" w14:paraId="548C5815"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149493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10/25/2017</w:t>
            </w:r>
          </w:p>
        </w:tc>
        <w:tc>
          <w:tcPr>
            <w:tcW w:w="3080" w:type="dxa"/>
            <w:tcBorders>
              <w:top w:val="nil"/>
              <w:left w:val="nil"/>
              <w:bottom w:val="single" w:sz="4" w:space="0" w:color="auto"/>
              <w:right w:val="single" w:sz="4" w:space="0" w:color="auto"/>
            </w:tcBorders>
            <w:shd w:val="clear" w:color="auto" w:fill="auto"/>
            <w:vAlign w:val="center"/>
            <w:hideMark/>
          </w:tcPr>
          <w:p w14:paraId="17BBA018"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11/7/2017</w:t>
            </w:r>
          </w:p>
        </w:tc>
        <w:tc>
          <w:tcPr>
            <w:tcW w:w="2960" w:type="dxa"/>
            <w:tcBorders>
              <w:top w:val="nil"/>
              <w:left w:val="nil"/>
              <w:bottom w:val="single" w:sz="4" w:space="0" w:color="auto"/>
              <w:right w:val="single" w:sz="4" w:space="0" w:color="auto"/>
            </w:tcBorders>
            <w:shd w:val="clear" w:color="auto" w:fill="auto"/>
            <w:vAlign w:val="center"/>
            <w:hideMark/>
          </w:tcPr>
          <w:p w14:paraId="46E163D8" w14:textId="372935EC" w:rsidR="00612616" w:rsidRPr="00612616" w:rsidRDefault="00401396" w:rsidP="040142B5">
            <w:pPr>
              <w:spacing w:after="0" w:line="240" w:lineRule="auto"/>
              <w:ind w:firstLineChars="200" w:firstLine="423"/>
              <w:rPr>
                <w:rFonts w:ascii="Arial" w:eastAsia="Times New Roman" w:hAnsi="Arial" w:cs="Arial"/>
                <w:b/>
                <w:bCs/>
                <w:color w:val="000000" w:themeColor="text1"/>
                <w:sz w:val="20"/>
                <w:szCs w:val="20"/>
              </w:rPr>
            </w:pPr>
            <w:r>
              <w:rPr>
                <w:rFonts w:ascii="Arial" w:eastAsia="Times New Roman" w:hAnsi="Arial" w:cs="Arial"/>
                <w:b/>
                <w:bCs/>
                <w:color w:val="000000"/>
                <w:w w:val="105"/>
                <w:sz w:val="20"/>
                <w:szCs w:val="20"/>
              </w:rPr>
              <w:t>11-06</w:t>
            </w:r>
            <w:r w:rsidR="00612616" w:rsidRPr="00612616">
              <w:rPr>
                <w:rFonts w:ascii="Arial" w:eastAsia="Times New Roman" w:hAnsi="Arial" w:cs="Arial"/>
                <w:b/>
                <w:bCs/>
                <w:color w:val="000000"/>
                <w:w w:val="105"/>
                <w:sz w:val="20"/>
                <w:szCs w:val="20"/>
              </w:rPr>
              <w:t>-17*</w:t>
            </w:r>
          </w:p>
        </w:tc>
        <w:tc>
          <w:tcPr>
            <w:tcW w:w="1940" w:type="dxa"/>
            <w:tcBorders>
              <w:top w:val="nil"/>
              <w:left w:val="nil"/>
              <w:bottom w:val="single" w:sz="4" w:space="0" w:color="auto"/>
              <w:right w:val="single" w:sz="4" w:space="0" w:color="auto"/>
            </w:tcBorders>
            <w:shd w:val="clear" w:color="auto" w:fill="auto"/>
            <w:vAlign w:val="center"/>
            <w:hideMark/>
          </w:tcPr>
          <w:p w14:paraId="42CF6FE8"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11/15/2017</w:t>
            </w:r>
          </w:p>
        </w:tc>
      </w:tr>
      <w:tr w:rsidR="00612616" w:rsidRPr="00612616" w14:paraId="68A512FE"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43F3576C"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11/8/2017</w:t>
            </w:r>
          </w:p>
        </w:tc>
        <w:tc>
          <w:tcPr>
            <w:tcW w:w="3080" w:type="dxa"/>
            <w:tcBorders>
              <w:top w:val="nil"/>
              <w:left w:val="nil"/>
              <w:bottom w:val="single" w:sz="4" w:space="0" w:color="auto"/>
              <w:right w:val="single" w:sz="4" w:space="0" w:color="auto"/>
            </w:tcBorders>
            <w:shd w:val="clear" w:color="auto" w:fill="auto"/>
            <w:vAlign w:val="center"/>
            <w:hideMark/>
          </w:tcPr>
          <w:p w14:paraId="29F8965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11/21/2017</w:t>
            </w:r>
          </w:p>
        </w:tc>
        <w:tc>
          <w:tcPr>
            <w:tcW w:w="2960" w:type="dxa"/>
            <w:tcBorders>
              <w:top w:val="nil"/>
              <w:left w:val="nil"/>
              <w:bottom w:val="single" w:sz="4" w:space="0" w:color="auto"/>
              <w:right w:val="single" w:sz="4" w:space="0" w:color="auto"/>
            </w:tcBorders>
            <w:shd w:val="clear" w:color="auto" w:fill="auto"/>
            <w:vAlign w:val="center"/>
            <w:hideMark/>
          </w:tcPr>
          <w:p w14:paraId="4CE200AC" w14:textId="735EF746" w:rsidR="00612616" w:rsidRPr="00612616" w:rsidRDefault="00821267" w:rsidP="040142B5">
            <w:pPr>
              <w:spacing w:after="0" w:line="240" w:lineRule="auto"/>
              <w:ind w:firstLineChars="200" w:firstLine="423"/>
              <w:rPr>
                <w:rFonts w:ascii="Arial" w:eastAsia="Times New Roman" w:hAnsi="Arial" w:cs="Arial"/>
                <w:b/>
                <w:bCs/>
                <w:color w:val="000000" w:themeColor="text1"/>
                <w:sz w:val="20"/>
                <w:szCs w:val="20"/>
              </w:rPr>
            </w:pPr>
            <w:r>
              <w:rPr>
                <w:rFonts w:ascii="Arial" w:eastAsia="Times New Roman" w:hAnsi="Arial" w:cs="Arial"/>
                <w:b/>
                <w:bCs/>
                <w:color w:val="000000"/>
                <w:w w:val="105"/>
                <w:sz w:val="20"/>
                <w:szCs w:val="20"/>
              </w:rPr>
              <w:t>11-17</w:t>
            </w:r>
            <w:r w:rsidR="00612616" w:rsidRPr="00612616">
              <w:rPr>
                <w:rFonts w:ascii="Arial" w:eastAsia="Times New Roman" w:hAnsi="Arial" w:cs="Arial"/>
                <w:b/>
                <w:bCs/>
                <w:color w:val="000000"/>
                <w:w w:val="105"/>
                <w:sz w:val="20"/>
                <w:szCs w:val="20"/>
              </w:rPr>
              <w:t>-17**</w:t>
            </w:r>
          </w:p>
        </w:tc>
        <w:tc>
          <w:tcPr>
            <w:tcW w:w="1940" w:type="dxa"/>
            <w:tcBorders>
              <w:top w:val="nil"/>
              <w:left w:val="nil"/>
              <w:bottom w:val="single" w:sz="4" w:space="0" w:color="auto"/>
              <w:right w:val="single" w:sz="4" w:space="0" w:color="auto"/>
            </w:tcBorders>
            <w:shd w:val="clear" w:color="auto" w:fill="auto"/>
            <w:vAlign w:val="center"/>
            <w:hideMark/>
          </w:tcPr>
          <w:p w14:paraId="4482B4DA"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11/29/2017</w:t>
            </w:r>
          </w:p>
        </w:tc>
      </w:tr>
      <w:tr w:rsidR="00612616" w:rsidRPr="00612616" w14:paraId="6F38BBD3"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C308E86"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11/22/2017</w:t>
            </w:r>
          </w:p>
        </w:tc>
        <w:tc>
          <w:tcPr>
            <w:tcW w:w="3080" w:type="dxa"/>
            <w:tcBorders>
              <w:top w:val="nil"/>
              <w:left w:val="nil"/>
              <w:bottom w:val="single" w:sz="4" w:space="0" w:color="auto"/>
              <w:right w:val="single" w:sz="4" w:space="0" w:color="auto"/>
            </w:tcBorders>
            <w:shd w:val="clear" w:color="auto" w:fill="auto"/>
            <w:vAlign w:val="center"/>
            <w:hideMark/>
          </w:tcPr>
          <w:p w14:paraId="67EB7A9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12/5/2017</w:t>
            </w:r>
          </w:p>
        </w:tc>
        <w:tc>
          <w:tcPr>
            <w:tcW w:w="2960" w:type="dxa"/>
            <w:tcBorders>
              <w:top w:val="nil"/>
              <w:left w:val="nil"/>
              <w:bottom w:val="single" w:sz="4" w:space="0" w:color="auto"/>
              <w:right w:val="single" w:sz="4" w:space="0" w:color="auto"/>
            </w:tcBorders>
            <w:shd w:val="clear" w:color="auto" w:fill="auto"/>
            <w:vAlign w:val="center"/>
            <w:hideMark/>
          </w:tcPr>
          <w:p w14:paraId="7A3F7719" w14:textId="24536C39"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12/5</w:t>
            </w:r>
            <w:r w:rsidR="00612616" w:rsidRPr="00612616">
              <w:rPr>
                <w:rFonts w:ascii="Arial" w:eastAsia="Times New Roman" w:hAnsi="Arial" w:cs="Arial"/>
                <w:color w:val="000000"/>
                <w:w w:val="105"/>
                <w:sz w:val="20"/>
                <w:szCs w:val="20"/>
              </w:rPr>
              <w:t>/2017</w:t>
            </w:r>
          </w:p>
        </w:tc>
        <w:tc>
          <w:tcPr>
            <w:tcW w:w="1940" w:type="dxa"/>
            <w:tcBorders>
              <w:top w:val="nil"/>
              <w:left w:val="nil"/>
              <w:bottom w:val="single" w:sz="4" w:space="0" w:color="auto"/>
              <w:right w:val="single" w:sz="4" w:space="0" w:color="auto"/>
            </w:tcBorders>
            <w:shd w:val="clear" w:color="auto" w:fill="auto"/>
            <w:vAlign w:val="center"/>
            <w:hideMark/>
          </w:tcPr>
          <w:p w14:paraId="1C7AF698"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12/13/2017</w:t>
            </w:r>
          </w:p>
        </w:tc>
      </w:tr>
      <w:tr w:rsidR="00612616" w:rsidRPr="00612616" w14:paraId="1385D1FE"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811954C"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12/6/2017</w:t>
            </w:r>
          </w:p>
        </w:tc>
        <w:tc>
          <w:tcPr>
            <w:tcW w:w="3080" w:type="dxa"/>
            <w:tcBorders>
              <w:top w:val="nil"/>
              <w:left w:val="nil"/>
              <w:bottom w:val="single" w:sz="4" w:space="0" w:color="auto"/>
              <w:right w:val="single" w:sz="4" w:space="0" w:color="auto"/>
            </w:tcBorders>
            <w:shd w:val="clear" w:color="auto" w:fill="auto"/>
            <w:vAlign w:val="center"/>
            <w:hideMark/>
          </w:tcPr>
          <w:p w14:paraId="20F490EB"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12/19/2017</w:t>
            </w:r>
          </w:p>
        </w:tc>
        <w:tc>
          <w:tcPr>
            <w:tcW w:w="2960" w:type="dxa"/>
            <w:tcBorders>
              <w:top w:val="nil"/>
              <w:left w:val="nil"/>
              <w:bottom w:val="single" w:sz="4" w:space="0" w:color="auto"/>
              <w:right w:val="single" w:sz="4" w:space="0" w:color="auto"/>
            </w:tcBorders>
            <w:shd w:val="clear" w:color="auto" w:fill="auto"/>
            <w:vAlign w:val="center"/>
            <w:hideMark/>
          </w:tcPr>
          <w:p w14:paraId="0BF63A20" w14:textId="592FF010" w:rsidR="00612616" w:rsidRPr="00612616" w:rsidRDefault="00821267" w:rsidP="040142B5">
            <w:pPr>
              <w:spacing w:after="0" w:line="240" w:lineRule="auto"/>
              <w:ind w:firstLineChars="200" w:firstLine="423"/>
              <w:rPr>
                <w:rFonts w:ascii="Arial" w:eastAsia="Times New Roman" w:hAnsi="Arial" w:cs="Arial"/>
                <w:b/>
                <w:bCs/>
                <w:color w:val="000000" w:themeColor="text1"/>
                <w:sz w:val="20"/>
                <w:szCs w:val="20"/>
              </w:rPr>
            </w:pPr>
            <w:r>
              <w:rPr>
                <w:rFonts w:ascii="Arial" w:eastAsia="Times New Roman" w:hAnsi="Arial" w:cs="Arial"/>
                <w:b/>
                <w:bCs/>
                <w:color w:val="000000"/>
                <w:w w:val="105"/>
                <w:sz w:val="20"/>
                <w:szCs w:val="20"/>
              </w:rPr>
              <w:t>12-18</w:t>
            </w:r>
            <w:r w:rsidR="00612616" w:rsidRPr="00612616">
              <w:rPr>
                <w:rFonts w:ascii="Arial" w:eastAsia="Times New Roman" w:hAnsi="Arial" w:cs="Arial"/>
                <w:b/>
                <w:bCs/>
                <w:color w:val="000000"/>
                <w:w w:val="105"/>
                <w:sz w:val="20"/>
                <w:szCs w:val="20"/>
              </w:rPr>
              <w:t>-17*</w:t>
            </w:r>
          </w:p>
        </w:tc>
        <w:tc>
          <w:tcPr>
            <w:tcW w:w="1940" w:type="dxa"/>
            <w:tcBorders>
              <w:top w:val="nil"/>
              <w:left w:val="nil"/>
              <w:bottom w:val="single" w:sz="4" w:space="0" w:color="auto"/>
              <w:right w:val="single" w:sz="4" w:space="0" w:color="auto"/>
            </w:tcBorders>
            <w:shd w:val="clear" w:color="auto" w:fill="auto"/>
            <w:vAlign w:val="center"/>
            <w:hideMark/>
          </w:tcPr>
          <w:p w14:paraId="277FB57B"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12/27/2017</w:t>
            </w:r>
          </w:p>
        </w:tc>
      </w:tr>
      <w:tr w:rsidR="00612616" w:rsidRPr="00612616" w14:paraId="610F462F"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BDE026D"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12/20/2017</w:t>
            </w:r>
          </w:p>
        </w:tc>
        <w:tc>
          <w:tcPr>
            <w:tcW w:w="3080" w:type="dxa"/>
            <w:tcBorders>
              <w:top w:val="nil"/>
              <w:left w:val="nil"/>
              <w:bottom w:val="single" w:sz="4" w:space="0" w:color="auto"/>
              <w:right w:val="single" w:sz="4" w:space="0" w:color="auto"/>
            </w:tcBorders>
            <w:shd w:val="clear" w:color="auto" w:fill="auto"/>
            <w:vAlign w:val="center"/>
            <w:hideMark/>
          </w:tcPr>
          <w:p w14:paraId="186E5700"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1/2/2018</w:t>
            </w:r>
          </w:p>
        </w:tc>
        <w:tc>
          <w:tcPr>
            <w:tcW w:w="2960" w:type="dxa"/>
            <w:tcBorders>
              <w:top w:val="nil"/>
              <w:left w:val="nil"/>
              <w:bottom w:val="single" w:sz="4" w:space="0" w:color="auto"/>
              <w:right w:val="single" w:sz="4" w:space="0" w:color="auto"/>
            </w:tcBorders>
            <w:shd w:val="clear" w:color="auto" w:fill="auto"/>
            <w:vAlign w:val="center"/>
            <w:hideMark/>
          </w:tcPr>
          <w:p w14:paraId="5274610D" w14:textId="02C5217B"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1/2</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1EC17B8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1/10/2018</w:t>
            </w:r>
          </w:p>
        </w:tc>
      </w:tr>
      <w:tr w:rsidR="00612616" w:rsidRPr="00612616" w14:paraId="44D34447"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5281CA2"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1/3/2018</w:t>
            </w:r>
          </w:p>
        </w:tc>
        <w:tc>
          <w:tcPr>
            <w:tcW w:w="3080" w:type="dxa"/>
            <w:tcBorders>
              <w:top w:val="nil"/>
              <w:left w:val="nil"/>
              <w:bottom w:val="single" w:sz="4" w:space="0" w:color="auto"/>
              <w:right w:val="single" w:sz="4" w:space="0" w:color="auto"/>
            </w:tcBorders>
            <w:shd w:val="clear" w:color="auto" w:fill="auto"/>
            <w:vAlign w:val="center"/>
            <w:hideMark/>
          </w:tcPr>
          <w:p w14:paraId="222DBAEB"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1/16/2018</w:t>
            </w:r>
          </w:p>
        </w:tc>
        <w:tc>
          <w:tcPr>
            <w:tcW w:w="2960" w:type="dxa"/>
            <w:tcBorders>
              <w:top w:val="nil"/>
              <w:left w:val="nil"/>
              <w:bottom w:val="single" w:sz="4" w:space="0" w:color="auto"/>
              <w:right w:val="single" w:sz="4" w:space="0" w:color="auto"/>
            </w:tcBorders>
            <w:shd w:val="clear" w:color="auto" w:fill="auto"/>
            <w:vAlign w:val="center"/>
            <w:hideMark/>
          </w:tcPr>
          <w:p w14:paraId="45ED1448" w14:textId="5877B2D8"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1/16</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4344CB9C"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1/24/2018</w:t>
            </w:r>
          </w:p>
        </w:tc>
      </w:tr>
      <w:tr w:rsidR="00612616" w:rsidRPr="00612616" w14:paraId="6E113DCA"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E71E864"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1/17/2018</w:t>
            </w:r>
          </w:p>
        </w:tc>
        <w:tc>
          <w:tcPr>
            <w:tcW w:w="3080" w:type="dxa"/>
            <w:tcBorders>
              <w:top w:val="nil"/>
              <w:left w:val="nil"/>
              <w:bottom w:val="single" w:sz="4" w:space="0" w:color="auto"/>
              <w:right w:val="single" w:sz="4" w:space="0" w:color="auto"/>
            </w:tcBorders>
            <w:shd w:val="clear" w:color="auto" w:fill="auto"/>
            <w:vAlign w:val="center"/>
            <w:hideMark/>
          </w:tcPr>
          <w:p w14:paraId="733D8A8D" w14:textId="77777777" w:rsidR="00612616" w:rsidRPr="00612616" w:rsidRDefault="00B36681" w:rsidP="00612616">
            <w:pPr>
              <w:spacing w:after="0" w:line="240" w:lineRule="auto"/>
              <w:jc w:val="center"/>
              <w:rPr>
                <w:rFonts w:ascii="Arial" w:eastAsia="Times New Roman" w:hAnsi="Arial" w:cs="Arial"/>
                <w:bCs/>
                <w:color w:val="000000"/>
                <w:sz w:val="20"/>
                <w:szCs w:val="20"/>
              </w:rPr>
            </w:pPr>
            <w:r>
              <w:rPr>
                <w:rFonts w:ascii="Arial" w:eastAsia="Times New Roman" w:hAnsi="Arial" w:cs="Arial"/>
                <w:bCs/>
                <w:color w:val="000000"/>
                <w:w w:val="105"/>
                <w:sz w:val="20"/>
                <w:szCs w:val="20"/>
              </w:rPr>
              <w:t>01-30-18</w:t>
            </w:r>
          </w:p>
        </w:tc>
        <w:tc>
          <w:tcPr>
            <w:tcW w:w="2960" w:type="dxa"/>
            <w:tcBorders>
              <w:top w:val="nil"/>
              <w:left w:val="nil"/>
              <w:bottom w:val="single" w:sz="4" w:space="0" w:color="auto"/>
              <w:right w:val="single" w:sz="4" w:space="0" w:color="auto"/>
            </w:tcBorders>
            <w:shd w:val="clear" w:color="auto" w:fill="auto"/>
            <w:vAlign w:val="center"/>
            <w:hideMark/>
          </w:tcPr>
          <w:p w14:paraId="1D596058" w14:textId="36FF77B0"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1/30</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0F8A4BE0"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2/7/2018</w:t>
            </w:r>
          </w:p>
        </w:tc>
      </w:tr>
      <w:tr w:rsidR="00612616" w:rsidRPr="00612616" w14:paraId="0DEF200A"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AD0E88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1/31/2018</w:t>
            </w:r>
          </w:p>
        </w:tc>
        <w:tc>
          <w:tcPr>
            <w:tcW w:w="3080" w:type="dxa"/>
            <w:tcBorders>
              <w:top w:val="nil"/>
              <w:left w:val="nil"/>
              <w:bottom w:val="single" w:sz="4" w:space="0" w:color="auto"/>
              <w:right w:val="single" w:sz="4" w:space="0" w:color="auto"/>
            </w:tcBorders>
            <w:shd w:val="clear" w:color="auto" w:fill="auto"/>
            <w:vAlign w:val="center"/>
            <w:hideMark/>
          </w:tcPr>
          <w:p w14:paraId="12E819CC"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2/13/2018</w:t>
            </w:r>
          </w:p>
        </w:tc>
        <w:tc>
          <w:tcPr>
            <w:tcW w:w="2960" w:type="dxa"/>
            <w:tcBorders>
              <w:top w:val="nil"/>
              <w:left w:val="nil"/>
              <w:bottom w:val="single" w:sz="4" w:space="0" w:color="auto"/>
              <w:right w:val="single" w:sz="4" w:space="0" w:color="auto"/>
            </w:tcBorders>
            <w:shd w:val="clear" w:color="auto" w:fill="auto"/>
            <w:vAlign w:val="center"/>
            <w:hideMark/>
          </w:tcPr>
          <w:p w14:paraId="6D7C29FB" w14:textId="643D9A5F" w:rsidR="00612616" w:rsidRPr="00612616" w:rsidRDefault="00821267" w:rsidP="040142B5">
            <w:pPr>
              <w:spacing w:after="0" w:line="240" w:lineRule="auto"/>
              <w:ind w:firstLineChars="200" w:firstLine="423"/>
              <w:rPr>
                <w:rFonts w:ascii="Arial" w:eastAsia="Times New Roman" w:hAnsi="Arial" w:cs="Arial"/>
                <w:b/>
                <w:bCs/>
                <w:color w:val="000000" w:themeColor="text1"/>
                <w:sz w:val="20"/>
                <w:szCs w:val="20"/>
              </w:rPr>
            </w:pPr>
            <w:r>
              <w:rPr>
                <w:rFonts w:ascii="Arial" w:eastAsia="Times New Roman" w:hAnsi="Arial" w:cs="Arial"/>
                <w:b/>
                <w:bCs/>
                <w:color w:val="000000"/>
                <w:w w:val="105"/>
                <w:sz w:val="20"/>
                <w:szCs w:val="20"/>
              </w:rPr>
              <w:t>02-12</w:t>
            </w:r>
            <w:r w:rsidR="00612616" w:rsidRPr="00612616">
              <w:rPr>
                <w:rFonts w:ascii="Arial" w:eastAsia="Times New Roman" w:hAnsi="Arial" w:cs="Arial"/>
                <w:b/>
                <w:bCs/>
                <w:color w:val="000000"/>
                <w:w w:val="105"/>
                <w:sz w:val="20"/>
                <w:szCs w:val="20"/>
              </w:rPr>
              <w:t>-18*</w:t>
            </w:r>
          </w:p>
        </w:tc>
        <w:tc>
          <w:tcPr>
            <w:tcW w:w="1940" w:type="dxa"/>
            <w:tcBorders>
              <w:top w:val="nil"/>
              <w:left w:val="nil"/>
              <w:bottom w:val="single" w:sz="4" w:space="0" w:color="auto"/>
              <w:right w:val="single" w:sz="4" w:space="0" w:color="auto"/>
            </w:tcBorders>
            <w:shd w:val="clear" w:color="auto" w:fill="auto"/>
            <w:vAlign w:val="center"/>
            <w:hideMark/>
          </w:tcPr>
          <w:p w14:paraId="1E7B21D5"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2/21/2018</w:t>
            </w:r>
          </w:p>
        </w:tc>
      </w:tr>
      <w:tr w:rsidR="00612616" w:rsidRPr="00612616" w14:paraId="2BD4EF49"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56FBB2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2/14/2018</w:t>
            </w:r>
          </w:p>
        </w:tc>
        <w:tc>
          <w:tcPr>
            <w:tcW w:w="3080" w:type="dxa"/>
            <w:tcBorders>
              <w:top w:val="nil"/>
              <w:left w:val="nil"/>
              <w:bottom w:val="single" w:sz="4" w:space="0" w:color="auto"/>
              <w:right w:val="single" w:sz="4" w:space="0" w:color="auto"/>
            </w:tcBorders>
            <w:shd w:val="clear" w:color="auto" w:fill="auto"/>
            <w:vAlign w:val="center"/>
            <w:hideMark/>
          </w:tcPr>
          <w:p w14:paraId="311CD67A"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2/27/2018</w:t>
            </w:r>
          </w:p>
        </w:tc>
        <w:tc>
          <w:tcPr>
            <w:tcW w:w="2960" w:type="dxa"/>
            <w:tcBorders>
              <w:top w:val="nil"/>
              <w:left w:val="nil"/>
              <w:bottom w:val="single" w:sz="4" w:space="0" w:color="auto"/>
              <w:right w:val="single" w:sz="4" w:space="0" w:color="auto"/>
            </w:tcBorders>
            <w:shd w:val="clear" w:color="auto" w:fill="auto"/>
            <w:vAlign w:val="center"/>
            <w:hideMark/>
          </w:tcPr>
          <w:p w14:paraId="4686310C" w14:textId="6E135890"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2/27</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67F1CA97"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3/7/2018</w:t>
            </w:r>
          </w:p>
        </w:tc>
      </w:tr>
      <w:tr w:rsidR="00612616" w:rsidRPr="00612616" w14:paraId="4B1CFC2E"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85B0964"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2/28/2018</w:t>
            </w:r>
          </w:p>
        </w:tc>
        <w:tc>
          <w:tcPr>
            <w:tcW w:w="3080" w:type="dxa"/>
            <w:tcBorders>
              <w:top w:val="nil"/>
              <w:left w:val="nil"/>
              <w:bottom w:val="single" w:sz="4" w:space="0" w:color="auto"/>
              <w:right w:val="single" w:sz="4" w:space="0" w:color="auto"/>
            </w:tcBorders>
            <w:shd w:val="clear" w:color="auto" w:fill="auto"/>
            <w:vAlign w:val="center"/>
            <w:hideMark/>
          </w:tcPr>
          <w:p w14:paraId="51CC15A4"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3/13/2018</w:t>
            </w:r>
          </w:p>
        </w:tc>
        <w:tc>
          <w:tcPr>
            <w:tcW w:w="2960" w:type="dxa"/>
            <w:tcBorders>
              <w:top w:val="nil"/>
              <w:left w:val="nil"/>
              <w:bottom w:val="single" w:sz="4" w:space="0" w:color="auto"/>
              <w:right w:val="single" w:sz="4" w:space="0" w:color="auto"/>
            </w:tcBorders>
            <w:shd w:val="clear" w:color="auto" w:fill="auto"/>
            <w:vAlign w:val="center"/>
            <w:hideMark/>
          </w:tcPr>
          <w:p w14:paraId="5593D6B5" w14:textId="694A4577"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3/13</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72D0A737"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3/21/2018</w:t>
            </w:r>
          </w:p>
        </w:tc>
      </w:tr>
      <w:tr w:rsidR="00612616" w:rsidRPr="00612616" w14:paraId="26B325B6"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5852E2D"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3/14/2018</w:t>
            </w:r>
          </w:p>
        </w:tc>
        <w:tc>
          <w:tcPr>
            <w:tcW w:w="3080" w:type="dxa"/>
            <w:tcBorders>
              <w:top w:val="nil"/>
              <w:left w:val="nil"/>
              <w:bottom w:val="single" w:sz="4" w:space="0" w:color="auto"/>
              <w:right w:val="single" w:sz="4" w:space="0" w:color="auto"/>
            </w:tcBorders>
            <w:shd w:val="clear" w:color="auto" w:fill="auto"/>
            <w:vAlign w:val="center"/>
            <w:hideMark/>
          </w:tcPr>
          <w:p w14:paraId="33E5DDC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3/27/2018</w:t>
            </w:r>
          </w:p>
        </w:tc>
        <w:tc>
          <w:tcPr>
            <w:tcW w:w="2960" w:type="dxa"/>
            <w:tcBorders>
              <w:top w:val="nil"/>
              <w:left w:val="nil"/>
              <w:bottom w:val="single" w:sz="4" w:space="0" w:color="auto"/>
              <w:right w:val="single" w:sz="4" w:space="0" w:color="auto"/>
            </w:tcBorders>
            <w:shd w:val="clear" w:color="auto" w:fill="auto"/>
            <w:vAlign w:val="center"/>
            <w:hideMark/>
          </w:tcPr>
          <w:p w14:paraId="2384F3EA" w14:textId="3DDDE599"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3/27</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1A5C076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4/4/2018</w:t>
            </w:r>
          </w:p>
        </w:tc>
      </w:tr>
      <w:tr w:rsidR="00612616" w:rsidRPr="00612616" w14:paraId="48AE55A8"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8DAF23D"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3/28/2018</w:t>
            </w:r>
          </w:p>
        </w:tc>
        <w:tc>
          <w:tcPr>
            <w:tcW w:w="3080" w:type="dxa"/>
            <w:tcBorders>
              <w:top w:val="nil"/>
              <w:left w:val="nil"/>
              <w:bottom w:val="single" w:sz="4" w:space="0" w:color="auto"/>
              <w:right w:val="single" w:sz="4" w:space="0" w:color="auto"/>
            </w:tcBorders>
            <w:shd w:val="clear" w:color="auto" w:fill="auto"/>
            <w:vAlign w:val="center"/>
            <w:hideMark/>
          </w:tcPr>
          <w:p w14:paraId="45473F0A"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4/10/2018</w:t>
            </w:r>
          </w:p>
        </w:tc>
        <w:tc>
          <w:tcPr>
            <w:tcW w:w="2960" w:type="dxa"/>
            <w:tcBorders>
              <w:top w:val="nil"/>
              <w:left w:val="nil"/>
              <w:bottom w:val="single" w:sz="4" w:space="0" w:color="auto"/>
              <w:right w:val="single" w:sz="4" w:space="0" w:color="auto"/>
            </w:tcBorders>
            <w:shd w:val="clear" w:color="auto" w:fill="auto"/>
            <w:vAlign w:val="center"/>
            <w:hideMark/>
          </w:tcPr>
          <w:p w14:paraId="281FE84F" w14:textId="3A95FA12"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4/10</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7DFC2BA0"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4/18/2018</w:t>
            </w:r>
          </w:p>
        </w:tc>
      </w:tr>
      <w:tr w:rsidR="00612616" w:rsidRPr="00612616" w14:paraId="037CF65C"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1C59C8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4/11/2018</w:t>
            </w:r>
          </w:p>
        </w:tc>
        <w:tc>
          <w:tcPr>
            <w:tcW w:w="3080" w:type="dxa"/>
            <w:tcBorders>
              <w:top w:val="nil"/>
              <w:left w:val="nil"/>
              <w:bottom w:val="single" w:sz="4" w:space="0" w:color="auto"/>
              <w:right w:val="single" w:sz="4" w:space="0" w:color="auto"/>
            </w:tcBorders>
            <w:shd w:val="clear" w:color="auto" w:fill="auto"/>
            <w:vAlign w:val="center"/>
            <w:hideMark/>
          </w:tcPr>
          <w:p w14:paraId="640B8210"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4/24/2018</w:t>
            </w:r>
          </w:p>
        </w:tc>
        <w:tc>
          <w:tcPr>
            <w:tcW w:w="2960" w:type="dxa"/>
            <w:tcBorders>
              <w:top w:val="nil"/>
              <w:left w:val="nil"/>
              <w:bottom w:val="single" w:sz="4" w:space="0" w:color="auto"/>
              <w:right w:val="single" w:sz="4" w:space="0" w:color="auto"/>
            </w:tcBorders>
            <w:shd w:val="clear" w:color="auto" w:fill="auto"/>
            <w:vAlign w:val="center"/>
            <w:hideMark/>
          </w:tcPr>
          <w:p w14:paraId="099D3510" w14:textId="085BE686"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4/24</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5671770F"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5/2/2018</w:t>
            </w:r>
          </w:p>
        </w:tc>
      </w:tr>
      <w:tr w:rsidR="00612616" w:rsidRPr="00612616" w14:paraId="40C6D36F"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8F303F9"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4/25/2018</w:t>
            </w:r>
          </w:p>
        </w:tc>
        <w:tc>
          <w:tcPr>
            <w:tcW w:w="3080" w:type="dxa"/>
            <w:tcBorders>
              <w:top w:val="nil"/>
              <w:left w:val="nil"/>
              <w:bottom w:val="single" w:sz="4" w:space="0" w:color="auto"/>
              <w:right w:val="single" w:sz="4" w:space="0" w:color="auto"/>
            </w:tcBorders>
            <w:shd w:val="clear" w:color="auto" w:fill="auto"/>
            <w:vAlign w:val="center"/>
            <w:hideMark/>
          </w:tcPr>
          <w:p w14:paraId="4A921A4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5/8/2018</w:t>
            </w:r>
          </w:p>
        </w:tc>
        <w:tc>
          <w:tcPr>
            <w:tcW w:w="2960" w:type="dxa"/>
            <w:tcBorders>
              <w:top w:val="nil"/>
              <w:left w:val="nil"/>
              <w:bottom w:val="single" w:sz="4" w:space="0" w:color="auto"/>
              <w:right w:val="single" w:sz="4" w:space="0" w:color="auto"/>
            </w:tcBorders>
            <w:shd w:val="clear" w:color="auto" w:fill="auto"/>
            <w:vAlign w:val="center"/>
            <w:hideMark/>
          </w:tcPr>
          <w:p w14:paraId="6AB52B39" w14:textId="3F87076E"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5/8</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0E8BD68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5/16/2018</w:t>
            </w:r>
          </w:p>
        </w:tc>
      </w:tr>
      <w:tr w:rsidR="00612616" w:rsidRPr="00612616" w14:paraId="38B4E97C" w14:textId="77777777" w:rsidTr="040142B5">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5297B80"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5/9/2018</w:t>
            </w:r>
          </w:p>
        </w:tc>
        <w:tc>
          <w:tcPr>
            <w:tcW w:w="3080" w:type="dxa"/>
            <w:tcBorders>
              <w:top w:val="nil"/>
              <w:left w:val="nil"/>
              <w:bottom w:val="single" w:sz="4" w:space="0" w:color="auto"/>
              <w:right w:val="single" w:sz="4" w:space="0" w:color="auto"/>
            </w:tcBorders>
            <w:shd w:val="clear" w:color="auto" w:fill="auto"/>
            <w:vAlign w:val="center"/>
            <w:hideMark/>
          </w:tcPr>
          <w:p w14:paraId="337866EF"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5/22/2018</w:t>
            </w:r>
          </w:p>
        </w:tc>
        <w:tc>
          <w:tcPr>
            <w:tcW w:w="2960" w:type="dxa"/>
            <w:tcBorders>
              <w:top w:val="nil"/>
              <w:left w:val="nil"/>
              <w:bottom w:val="single" w:sz="4" w:space="0" w:color="auto"/>
              <w:right w:val="single" w:sz="4" w:space="0" w:color="auto"/>
            </w:tcBorders>
            <w:shd w:val="clear" w:color="auto" w:fill="auto"/>
            <w:vAlign w:val="center"/>
            <w:hideMark/>
          </w:tcPr>
          <w:p w14:paraId="6D7B184A" w14:textId="116523B5" w:rsidR="00612616" w:rsidRPr="00612616" w:rsidRDefault="00821267" w:rsidP="040142B5">
            <w:pPr>
              <w:spacing w:after="0" w:line="240" w:lineRule="auto"/>
              <w:ind w:firstLineChars="200" w:firstLine="423"/>
              <w:rPr>
                <w:rFonts w:ascii="Arial" w:eastAsia="Times New Roman" w:hAnsi="Arial" w:cs="Arial"/>
                <w:b/>
                <w:bCs/>
                <w:color w:val="000000" w:themeColor="text1"/>
                <w:sz w:val="20"/>
                <w:szCs w:val="20"/>
              </w:rPr>
            </w:pPr>
            <w:r>
              <w:rPr>
                <w:rFonts w:ascii="Arial" w:eastAsia="Times New Roman" w:hAnsi="Arial" w:cs="Arial"/>
                <w:b/>
                <w:bCs/>
                <w:color w:val="000000"/>
                <w:w w:val="105"/>
                <w:sz w:val="20"/>
                <w:szCs w:val="20"/>
              </w:rPr>
              <w:t>05-21</w:t>
            </w:r>
            <w:r w:rsidR="00612616" w:rsidRPr="00612616">
              <w:rPr>
                <w:rFonts w:ascii="Arial" w:eastAsia="Times New Roman" w:hAnsi="Arial" w:cs="Arial"/>
                <w:b/>
                <w:bCs/>
                <w:color w:val="000000"/>
                <w:w w:val="105"/>
                <w:sz w:val="20"/>
                <w:szCs w:val="20"/>
              </w:rPr>
              <w:t>-18*</w:t>
            </w:r>
          </w:p>
        </w:tc>
        <w:tc>
          <w:tcPr>
            <w:tcW w:w="1940" w:type="dxa"/>
            <w:tcBorders>
              <w:top w:val="nil"/>
              <w:left w:val="nil"/>
              <w:bottom w:val="single" w:sz="4" w:space="0" w:color="auto"/>
              <w:right w:val="single" w:sz="4" w:space="0" w:color="auto"/>
            </w:tcBorders>
            <w:shd w:val="clear" w:color="auto" w:fill="auto"/>
            <w:vAlign w:val="center"/>
            <w:hideMark/>
          </w:tcPr>
          <w:p w14:paraId="7BAAC631"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5/30/2018</w:t>
            </w:r>
          </w:p>
        </w:tc>
      </w:tr>
      <w:tr w:rsidR="00612616" w:rsidRPr="00612616" w14:paraId="7B9F8B00"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AC12BF2"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5/23/2018</w:t>
            </w:r>
          </w:p>
        </w:tc>
        <w:tc>
          <w:tcPr>
            <w:tcW w:w="3080" w:type="dxa"/>
            <w:tcBorders>
              <w:top w:val="nil"/>
              <w:left w:val="nil"/>
              <w:bottom w:val="single" w:sz="4" w:space="0" w:color="auto"/>
              <w:right w:val="single" w:sz="4" w:space="0" w:color="auto"/>
            </w:tcBorders>
            <w:shd w:val="clear" w:color="auto" w:fill="auto"/>
            <w:vAlign w:val="center"/>
            <w:hideMark/>
          </w:tcPr>
          <w:p w14:paraId="51E825F3"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6/5/2018</w:t>
            </w:r>
          </w:p>
        </w:tc>
        <w:tc>
          <w:tcPr>
            <w:tcW w:w="2960" w:type="dxa"/>
            <w:tcBorders>
              <w:top w:val="nil"/>
              <w:left w:val="nil"/>
              <w:bottom w:val="single" w:sz="4" w:space="0" w:color="auto"/>
              <w:right w:val="single" w:sz="4" w:space="0" w:color="auto"/>
            </w:tcBorders>
            <w:shd w:val="clear" w:color="auto" w:fill="auto"/>
            <w:vAlign w:val="center"/>
            <w:hideMark/>
          </w:tcPr>
          <w:p w14:paraId="6A829675" w14:textId="265FDFC2"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6/5</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53A47F5A"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6/13/2018</w:t>
            </w:r>
          </w:p>
        </w:tc>
      </w:tr>
      <w:tr w:rsidR="00612616" w:rsidRPr="00612616" w14:paraId="1C783AE3" w14:textId="77777777" w:rsidTr="040142B5">
        <w:trPr>
          <w:trHeight w:val="285"/>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35C06FE"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6/6/2018</w:t>
            </w:r>
          </w:p>
        </w:tc>
        <w:tc>
          <w:tcPr>
            <w:tcW w:w="3080" w:type="dxa"/>
            <w:tcBorders>
              <w:top w:val="nil"/>
              <w:left w:val="nil"/>
              <w:bottom w:val="single" w:sz="4" w:space="0" w:color="auto"/>
              <w:right w:val="single" w:sz="4" w:space="0" w:color="auto"/>
            </w:tcBorders>
            <w:shd w:val="clear" w:color="auto" w:fill="auto"/>
            <w:vAlign w:val="center"/>
            <w:hideMark/>
          </w:tcPr>
          <w:p w14:paraId="4C99E435"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6/19/2018</w:t>
            </w:r>
          </w:p>
        </w:tc>
        <w:tc>
          <w:tcPr>
            <w:tcW w:w="2960" w:type="dxa"/>
            <w:tcBorders>
              <w:top w:val="nil"/>
              <w:left w:val="nil"/>
              <w:bottom w:val="single" w:sz="4" w:space="0" w:color="auto"/>
              <w:right w:val="single" w:sz="4" w:space="0" w:color="auto"/>
            </w:tcBorders>
            <w:shd w:val="clear" w:color="auto" w:fill="auto"/>
            <w:vAlign w:val="center"/>
            <w:hideMark/>
          </w:tcPr>
          <w:p w14:paraId="531C6D10" w14:textId="21A2AEEC" w:rsidR="00612616" w:rsidRPr="00612616" w:rsidRDefault="00821267" w:rsidP="040142B5">
            <w:pPr>
              <w:spacing w:after="0" w:line="240" w:lineRule="auto"/>
              <w:ind w:firstLineChars="200" w:firstLine="419"/>
              <w:rPr>
                <w:rFonts w:ascii="Arial" w:eastAsia="Times New Roman" w:hAnsi="Arial" w:cs="Arial"/>
                <w:color w:val="000000" w:themeColor="text1"/>
                <w:sz w:val="20"/>
                <w:szCs w:val="20"/>
              </w:rPr>
            </w:pPr>
            <w:r>
              <w:rPr>
                <w:rFonts w:ascii="Arial" w:eastAsia="Times New Roman" w:hAnsi="Arial" w:cs="Arial"/>
                <w:color w:val="000000"/>
                <w:w w:val="105"/>
                <w:sz w:val="20"/>
                <w:szCs w:val="20"/>
              </w:rPr>
              <w:t>6/19</w:t>
            </w:r>
            <w:r w:rsidR="00612616" w:rsidRPr="00612616">
              <w:rPr>
                <w:rFonts w:ascii="Arial" w:eastAsia="Times New Roman" w:hAnsi="Arial" w:cs="Arial"/>
                <w:color w:val="000000"/>
                <w:w w:val="105"/>
                <w:sz w:val="20"/>
                <w:szCs w:val="20"/>
              </w:rPr>
              <w:t>/2018</w:t>
            </w:r>
          </w:p>
        </w:tc>
        <w:tc>
          <w:tcPr>
            <w:tcW w:w="1940" w:type="dxa"/>
            <w:tcBorders>
              <w:top w:val="nil"/>
              <w:left w:val="nil"/>
              <w:bottom w:val="single" w:sz="4" w:space="0" w:color="auto"/>
              <w:right w:val="single" w:sz="4" w:space="0" w:color="auto"/>
            </w:tcBorders>
            <w:shd w:val="clear" w:color="auto" w:fill="auto"/>
            <w:vAlign w:val="center"/>
            <w:hideMark/>
          </w:tcPr>
          <w:p w14:paraId="1C91A5E6" w14:textId="77777777" w:rsidR="00612616" w:rsidRPr="00612616" w:rsidRDefault="00612616" w:rsidP="00612616">
            <w:pPr>
              <w:spacing w:after="0" w:line="240" w:lineRule="auto"/>
              <w:jc w:val="center"/>
              <w:rPr>
                <w:rFonts w:ascii="Arial" w:eastAsia="Times New Roman" w:hAnsi="Arial" w:cs="Arial"/>
                <w:color w:val="000000"/>
                <w:sz w:val="20"/>
                <w:szCs w:val="20"/>
              </w:rPr>
            </w:pPr>
            <w:r w:rsidRPr="00612616">
              <w:rPr>
                <w:rFonts w:ascii="Arial" w:eastAsia="Times New Roman" w:hAnsi="Arial" w:cs="Arial"/>
                <w:color w:val="000000"/>
                <w:w w:val="105"/>
                <w:sz w:val="20"/>
                <w:szCs w:val="20"/>
              </w:rPr>
              <w:t>6/27/2018</w:t>
            </w:r>
          </w:p>
        </w:tc>
      </w:tr>
    </w:tbl>
    <w:p w14:paraId="7A8C0A95" w14:textId="77777777" w:rsidR="00B36681" w:rsidRDefault="580C9671" w:rsidP="580C9671">
      <w:pPr>
        <w:spacing w:after="0"/>
        <w:rPr>
          <w:b/>
          <w:bCs/>
        </w:rPr>
      </w:pPr>
      <w:r w:rsidRPr="580C9671">
        <w:rPr>
          <w:b/>
          <w:bCs/>
        </w:rPr>
        <w:t>*Schedule advanced due to holiday</w:t>
      </w:r>
    </w:p>
    <w:sectPr w:rsidR="00B36681" w:rsidSect="00612616">
      <w:pgSz w:w="12240" w:h="15840"/>
      <w:pgMar w:top="1440"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30"/>
    <w:rsid w:val="002D3779"/>
    <w:rsid w:val="00401396"/>
    <w:rsid w:val="005D5156"/>
    <w:rsid w:val="00612616"/>
    <w:rsid w:val="006C1D22"/>
    <w:rsid w:val="007661D0"/>
    <w:rsid w:val="00821267"/>
    <w:rsid w:val="00B36681"/>
    <w:rsid w:val="00C9232D"/>
    <w:rsid w:val="00F75F30"/>
    <w:rsid w:val="040142B5"/>
    <w:rsid w:val="580C9671"/>
    <w:rsid w:val="72C89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8DFC"/>
  <w15:chartTrackingRefBased/>
  <w15:docId w15:val="{23F92C4B-BA4E-4E4F-AB67-BDDE3818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6139">
      <w:bodyDiv w:val="1"/>
      <w:marLeft w:val="0"/>
      <w:marRight w:val="0"/>
      <w:marTop w:val="0"/>
      <w:marBottom w:val="0"/>
      <w:divBdr>
        <w:top w:val="none" w:sz="0" w:space="0" w:color="auto"/>
        <w:left w:val="none" w:sz="0" w:space="0" w:color="auto"/>
        <w:bottom w:val="none" w:sz="0" w:space="0" w:color="auto"/>
        <w:right w:val="none" w:sz="0" w:space="0" w:color="auto"/>
      </w:divBdr>
    </w:div>
    <w:div w:id="16737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Company>Univeristy of Baltimore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Weaver</dc:creator>
  <cp:keywords/>
  <dc:description/>
  <cp:lastModifiedBy>updater</cp:lastModifiedBy>
  <cp:revision>2</cp:revision>
  <dcterms:created xsi:type="dcterms:W3CDTF">2017-09-27T13:36:00Z</dcterms:created>
  <dcterms:modified xsi:type="dcterms:W3CDTF">2017-09-27T13:36:00Z</dcterms:modified>
</cp:coreProperties>
</file>