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65" w:rsidRDefault="00626134">
      <w:pPr>
        <w:rPr>
          <w:b/>
        </w:rPr>
      </w:pPr>
      <w:r>
        <w:rPr>
          <w:b/>
        </w:rPr>
        <w:t xml:space="preserve">Purchasing </w:t>
      </w:r>
      <w:r w:rsidR="00CB32D1">
        <w:rPr>
          <w:b/>
        </w:rPr>
        <w:t>Card Processing</w:t>
      </w:r>
    </w:p>
    <w:p w:rsidR="00013997" w:rsidRDefault="00013997" w:rsidP="00013997">
      <w:bookmarkStart w:id="0" w:name="_GoBack"/>
      <w:r>
        <w:rPr>
          <w:b/>
        </w:rPr>
        <w:t>Users Verify Transactions</w:t>
      </w:r>
    </w:p>
    <w:bookmarkEnd w:id="0"/>
    <w:p w:rsidR="00EB70E0" w:rsidRDefault="00CD27C7" w:rsidP="00CD27C7">
      <w:pPr>
        <w:pStyle w:val="ListParagraph"/>
        <w:numPr>
          <w:ilvl w:val="0"/>
          <w:numId w:val="1"/>
        </w:numPr>
      </w:pPr>
      <w:r>
        <w:t>Navigation: Main Menu &gt; Purchasing &gt; Procurement Cards &gt; Reconcile &gt; Reconcile Statements</w:t>
      </w:r>
    </w:p>
    <w:p w:rsidR="00CD27C7" w:rsidRDefault="00CD27C7" w:rsidP="00CD27C7">
      <w:pPr>
        <w:pStyle w:val="ListParagraph"/>
        <w:numPr>
          <w:ilvl w:val="0"/>
          <w:numId w:val="1"/>
        </w:numPr>
      </w:pPr>
      <w:r>
        <w:t>Users will not have to search for their transactions. The page should open displaying current transactions.</w:t>
      </w:r>
    </w:p>
    <w:p w:rsidR="00CD27C7" w:rsidRDefault="00CD27C7" w:rsidP="00CD27C7">
      <w:pPr>
        <w:pStyle w:val="ListParagraph"/>
        <w:numPr>
          <w:ilvl w:val="0"/>
          <w:numId w:val="1"/>
        </w:numPr>
      </w:pPr>
      <w:r>
        <w:t>Status of all transactions will be “Staged”. Users should change dropdown to “Verified” for each undisputed transaction.</w:t>
      </w:r>
    </w:p>
    <w:p w:rsidR="00CD27C7" w:rsidRDefault="00CD27C7" w:rsidP="00CD27C7">
      <w:pPr>
        <w:pStyle w:val="ListParagraph"/>
        <w:numPr>
          <w:ilvl w:val="0"/>
          <w:numId w:val="1"/>
        </w:numPr>
      </w:pPr>
      <w:r>
        <w:t>Users then click the “Billing” tab and update the Description for each transaction.</w:t>
      </w:r>
    </w:p>
    <w:p w:rsidR="00CD27C7" w:rsidRDefault="00CD27C7" w:rsidP="00CD27C7">
      <w:pPr>
        <w:pStyle w:val="ListParagraph"/>
        <w:numPr>
          <w:ilvl w:val="0"/>
          <w:numId w:val="1"/>
        </w:numPr>
      </w:pPr>
      <w:r>
        <w:t>Click “Save”.</w:t>
      </w:r>
    </w:p>
    <w:p w:rsidR="00CD27C7" w:rsidRDefault="00CD27C7" w:rsidP="00CD27C7">
      <w:r>
        <w:rPr>
          <w:noProof/>
        </w:rPr>
        <w:drawing>
          <wp:inline distT="0" distB="0" distL="0" distR="0" wp14:anchorId="50750B47" wp14:editId="393D44A7">
            <wp:extent cx="594360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7" w:rsidRDefault="00CD27C7" w:rsidP="00CD27C7">
      <w:r>
        <w:rPr>
          <w:noProof/>
        </w:rPr>
        <w:drawing>
          <wp:inline distT="0" distB="0" distL="0" distR="0" wp14:anchorId="1B74EC06" wp14:editId="6A0971DD">
            <wp:extent cx="5943600" cy="1036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7" w:rsidRDefault="00CD27C7">
      <w:r>
        <w:br w:type="page"/>
      </w:r>
    </w:p>
    <w:p w:rsidR="00CD27C7" w:rsidRDefault="00CD27C7" w:rsidP="00CD27C7">
      <w:pPr>
        <w:rPr>
          <w:b/>
        </w:rPr>
      </w:pPr>
      <w:r>
        <w:rPr>
          <w:b/>
        </w:rPr>
        <w:lastRenderedPageBreak/>
        <w:t>Reviewers Approve Transactions</w:t>
      </w:r>
    </w:p>
    <w:p w:rsidR="00CD27C7" w:rsidRDefault="004F0E2F" w:rsidP="00CD27C7">
      <w:pPr>
        <w:pStyle w:val="ListParagraph"/>
        <w:numPr>
          <w:ilvl w:val="0"/>
          <w:numId w:val="1"/>
        </w:numPr>
      </w:pPr>
      <w:r>
        <w:t>Navigation: Main Menu &gt; Purchasing &gt; Procurement Cards &gt; Reconcile &gt; Reconcile Statements</w:t>
      </w:r>
    </w:p>
    <w:p w:rsidR="004F0E2F" w:rsidRDefault="004F0E2F" w:rsidP="00CD27C7">
      <w:pPr>
        <w:pStyle w:val="ListParagraph"/>
        <w:numPr>
          <w:ilvl w:val="0"/>
          <w:numId w:val="1"/>
        </w:numPr>
      </w:pPr>
      <w:r>
        <w:t>Reviewers will see a search screen.</w:t>
      </w:r>
    </w:p>
    <w:p w:rsidR="004F0E2F" w:rsidRDefault="004F0E2F" w:rsidP="00CD27C7">
      <w:pPr>
        <w:pStyle w:val="ListParagraph"/>
        <w:numPr>
          <w:ilvl w:val="0"/>
          <w:numId w:val="1"/>
        </w:numPr>
      </w:pPr>
      <w:r>
        <w:t>Fields that must be populated to search:</w:t>
      </w:r>
    </w:p>
    <w:p w:rsidR="004F0E2F" w:rsidRDefault="004F0E2F" w:rsidP="004F0E2F">
      <w:pPr>
        <w:pStyle w:val="ListParagraph"/>
        <w:numPr>
          <w:ilvl w:val="1"/>
          <w:numId w:val="1"/>
        </w:numPr>
      </w:pPr>
      <w:r>
        <w:t>Role Name: Purchasing Card Reviewer</w:t>
      </w:r>
    </w:p>
    <w:p w:rsidR="004F0E2F" w:rsidRDefault="004F0E2F" w:rsidP="004F0E2F">
      <w:pPr>
        <w:pStyle w:val="ListParagraph"/>
        <w:numPr>
          <w:ilvl w:val="1"/>
          <w:numId w:val="1"/>
        </w:numPr>
      </w:pPr>
      <w:r>
        <w:t>Card Issuer: Bank of America (if this field is not populated, reviewer will receive an error)</w:t>
      </w:r>
    </w:p>
    <w:p w:rsidR="004F0E2F" w:rsidRDefault="004F0E2F" w:rsidP="004F0E2F">
      <w:pPr>
        <w:pStyle w:val="ListParagraph"/>
        <w:numPr>
          <w:ilvl w:val="1"/>
          <w:numId w:val="1"/>
        </w:numPr>
      </w:pPr>
      <w:r>
        <w:t>Optional – Name – reviewers can search for a specific user by last name, first name</w:t>
      </w:r>
    </w:p>
    <w:p w:rsidR="004F0E2F" w:rsidRDefault="004F0E2F" w:rsidP="004F0E2F">
      <w:pPr>
        <w:pStyle w:val="ListParagraph"/>
        <w:numPr>
          <w:ilvl w:val="0"/>
          <w:numId w:val="1"/>
        </w:numPr>
      </w:pPr>
      <w:r>
        <w:t>Click Search</w:t>
      </w:r>
    </w:p>
    <w:p w:rsidR="004F0E2F" w:rsidRDefault="004F0E2F" w:rsidP="004F0E2F">
      <w:r>
        <w:rPr>
          <w:noProof/>
        </w:rPr>
        <w:drawing>
          <wp:inline distT="0" distB="0" distL="0" distR="0" wp14:anchorId="3B97FEEB" wp14:editId="239FEB3F">
            <wp:extent cx="5943600" cy="41497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2F" w:rsidRDefault="004F0E2F" w:rsidP="004F0E2F"/>
    <w:p w:rsidR="004F0E2F" w:rsidRDefault="004F0E2F" w:rsidP="004F0E2F">
      <w:pPr>
        <w:pStyle w:val="ListParagraph"/>
        <w:numPr>
          <w:ilvl w:val="0"/>
          <w:numId w:val="1"/>
        </w:numPr>
      </w:pPr>
      <w:r>
        <w:t>Reconcile Statement page displays for all users that the Reviewer needs to approve</w:t>
      </w:r>
    </w:p>
    <w:p w:rsidR="004F0E2F" w:rsidRDefault="004F0E2F" w:rsidP="004F0E2F">
      <w:pPr>
        <w:pStyle w:val="ListParagraph"/>
        <w:numPr>
          <w:ilvl w:val="0"/>
          <w:numId w:val="1"/>
        </w:numPr>
      </w:pPr>
      <w:r>
        <w:t>Reviewer changes dropdown to “</w:t>
      </w:r>
      <w:proofErr w:type="spellStart"/>
      <w:r>
        <w:t>Dept</w:t>
      </w:r>
      <w:proofErr w:type="spellEnd"/>
      <w:r>
        <w:t xml:space="preserve"> Approved”. If Users did not previously Verify transactions and add a description, Reviewer will also need to add descriptions.</w:t>
      </w:r>
    </w:p>
    <w:p w:rsidR="004F0E2F" w:rsidRDefault="004F0E2F" w:rsidP="004F0E2F">
      <w:pPr>
        <w:pStyle w:val="ListParagraph"/>
        <w:numPr>
          <w:ilvl w:val="0"/>
          <w:numId w:val="1"/>
        </w:numPr>
      </w:pPr>
      <w:r>
        <w:t xml:space="preserve">To change the distribution of a line, click the distribution icon on the specific line </w:t>
      </w:r>
      <w:r>
        <w:rPr>
          <w:noProof/>
        </w:rPr>
        <w:drawing>
          <wp:inline distT="0" distB="0" distL="0" distR="0" wp14:anchorId="7F13F060" wp14:editId="1460EE72">
            <wp:extent cx="342900" cy="561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6" w:rsidRDefault="00A703C6" w:rsidP="004F0E2F">
      <w:pPr>
        <w:pStyle w:val="ListParagraph"/>
        <w:numPr>
          <w:ilvl w:val="0"/>
          <w:numId w:val="1"/>
        </w:numPr>
      </w:pPr>
      <w:r>
        <w:t>Enter the distribution on the distribution page. Click OK.</w:t>
      </w:r>
    </w:p>
    <w:p w:rsidR="00A703C6" w:rsidRDefault="00A703C6" w:rsidP="004F0E2F">
      <w:pPr>
        <w:pStyle w:val="ListParagraph"/>
        <w:numPr>
          <w:ilvl w:val="0"/>
          <w:numId w:val="1"/>
        </w:numPr>
      </w:pPr>
      <w:r>
        <w:t>Click Save when all changes and approvals are complete.</w:t>
      </w:r>
    </w:p>
    <w:p w:rsidR="004F0E2F" w:rsidRDefault="004F0E2F" w:rsidP="004F0E2F">
      <w:r>
        <w:rPr>
          <w:noProof/>
        </w:rPr>
        <w:lastRenderedPageBreak/>
        <w:drawing>
          <wp:inline distT="0" distB="0" distL="0" distR="0" wp14:anchorId="08BE7BCD" wp14:editId="2E1CFAA0">
            <wp:extent cx="5943600" cy="3342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2F" w:rsidRDefault="004F0E2F" w:rsidP="004F0E2F">
      <w:r>
        <w:rPr>
          <w:noProof/>
        </w:rPr>
        <w:drawing>
          <wp:inline distT="0" distB="0" distL="0" distR="0" wp14:anchorId="4863BF23" wp14:editId="1DE32DE1">
            <wp:extent cx="5943600" cy="2362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6" w:rsidRDefault="00A703C6" w:rsidP="004F0E2F">
      <w:r>
        <w:rPr>
          <w:noProof/>
        </w:rPr>
        <w:drawing>
          <wp:inline distT="0" distB="0" distL="0" distR="0" wp14:anchorId="3413E64B" wp14:editId="468F7759">
            <wp:extent cx="5943600" cy="17278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6" w:rsidRDefault="00A703C6" w:rsidP="004F0E2F">
      <w:pPr>
        <w:rPr>
          <w:b/>
        </w:rPr>
      </w:pPr>
      <w:r>
        <w:rPr>
          <w:b/>
        </w:rPr>
        <w:t>UB Approve Transactions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lastRenderedPageBreak/>
        <w:t>Only Purchasing Card Administrators can UB Approve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Navigation: Main Menu &gt; Purchasing &gt; Procurement Cards &gt; Reconcile &gt; Reconcile Statements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Administrators will see a search screen.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Fields that must be populated to search:</w:t>
      </w:r>
    </w:p>
    <w:p w:rsidR="00A703C6" w:rsidRDefault="00A703C6" w:rsidP="00A703C6">
      <w:pPr>
        <w:pStyle w:val="ListParagraph"/>
        <w:numPr>
          <w:ilvl w:val="1"/>
          <w:numId w:val="1"/>
        </w:numPr>
      </w:pPr>
      <w:r>
        <w:t>Role Name: Purchasing Card Administrator</w:t>
      </w:r>
    </w:p>
    <w:p w:rsidR="00A703C6" w:rsidRDefault="00A703C6" w:rsidP="00A703C6">
      <w:pPr>
        <w:pStyle w:val="ListParagraph"/>
        <w:numPr>
          <w:ilvl w:val="1"/>
          <w:numId w:val="1"/>
        </w:numPr>
      </w:pPr>
      <w:r>
        <w:t>Card Issuer: Bank of America (if this field is not populated, reviewer will receive an error)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(Note: to find previous statements, you will have to change Statement Status to “Closed”. By default this search only shows open transactions.)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Click Search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Change fields transactions to UB Approved individually, or use Select All button to check all transactions at once and the click “Approve” button—this will Approve all transactions. Click Save.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Note if transactions do not have descriptions, you will have to enter them on the Billing tab before saving.</w:t>
      </w:r>
    </w:p>
    <w:p w:rsidR="00A703C6" w:rsidRDefault="00A703C6" w:rsidP="00A703C6">
      <w:pPr>
        <w:pStyle w:val="ListParagraph"/>
        <w:numPr>
          <w:ilvl w:val="0"/>
          <w:numId w:val="1"/>
        </w:numPr>
      </w:pPr>
      <w:r>
        <w:t>Make a note of the Billing Date to provide to Accounts Payable so they can continue their steps.</w:t>
      </w:r>
    </w:p>
    <w:p w:rsidR="00A37414" w:rsidRDefault="00A37414" w:rsidP="00A37414">
      <w:pPr>
        <w:pStyle w:val="ListParagraph"/>
        <w:ind w:left="1440"/>
      </w:pPr>
      <w:r>
        <w:rPr>
          <w:noProof/>
        </w:rPr>
        <w:drawing>
          <wp:inline distT="0" distB="0" distL="0" distR="0" wp14:anchorId="7F56D257" wp14:editId="40D03E87">
            <wp:extent cx="907822" cy="627465"/>
            <wp:effectExtent l="0" t="0" r="698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8518" cy="6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6" w:rsidRDefault="00A703C6" w:rsidP="00A703C6">
      <w:r>
        <w:rPr>
          <w:noProof/>
        </w:rPr>
        <w:drawing>
          <wp:inline distT="0" distB="0" distL="0" distR="0" wp14:anchorId="314C31C8" wp14:editId="581BE558">
            <wp:extent cx="5302204" cy="1485863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237" cy="14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6" w:rsidRDefault="00A703C6" w:rsidP="00A703C6">
      <w:r>
        <w:rPr>
          <w:noProof/>
        </w:rPr>
        <w:drawing>
          <wp:inline distT="0" distB="0" distL="0" distR="0" wp14:anchorId="511EF044" wp14:editId="3D33E549">
            <wp:extent cx="5361410" cy="250158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2894"/>
                    <a:stretch/>
                  </pic:blipFill>
                  <pic:spPr bwMode="auto">
                    <a:xfrm>
                      <a:off x="0" y="0"/>
                      <a:ext cx="5368611" cy="250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14" w:rsidRDefault="00A37414" w:rsidP="00A703C6"/>
    <w:p w:rsidR="00A37414" w:rsidRDefault="00A6002F" w:rsidP="00A703C6">
      <w:pPr>
        <w:rPr>
          <w:b/>
        </w:rPr>
      </w:pPr>
      <w:r>
        <w:rPr>
          <w:b/>
        </w:rPr>
        <w:lastRenderedPageBreak/>
        <w:t>Custom UB Approval Process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>This process must be run prior to creating journal. It ensures all transactions have been approved and contain a description.</w:t>
      </w:r>
    </w:p>
    <w:p w:rsidR="00E55527" w:rsidRDefault="00E55527" w:rsidP="00A6002F">
      <w:pPr>
        <w:pStyle w:val="ListParagraph"/>
        <w:numPr>
          <w:ilvl w:val="0"/>
          <w:numId w:val="1"/>
        </w:numPr>
      </w:pPr>
      <w:r>
        <w:t xml:space="preserve">Run query UB_PROCARD_APPROVAL_VERIFY to check for transaction status. 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 xml:space="preserve">Navigation: Main Menu &gt; UB Menu &gt; UB </w:t>
      </w:r>
      <w:proofErr w:type="spellStart"/>
      <w:r>
        <w:t>PCard</w:t>
      </w:r>
      <w:proofErr w:type="spellEnd"/>
      <w:r>
        <w:t xml:space="preserve"> Approval Process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>Create or select Run Control.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 xml:space="preserve">Enter Billing Date obtained from </w:t>
      </w:r>
      <w:proofErr w:type="gramStart"/>
      <w:r>
        <w:t>Purchasing</w:t>
      </w:r>
      <w:proofErr w:type="gramEnd"/>
      <w:r>
        <w:t xml:space="preserve"> department.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 xml:space="preserve">Click Run. Make sure UB </w:t>
      </w:r>
      <w:proofErr w:type="spellStart"/>
      <w:r>
        <w:t>PCard</w:t>
      </w:r>
      <w:proofErr w:type="spellEnd"/>
      <w:r>
        <w:t xml:space="preserve"> Approval Process is checked. Click OK.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>Go to Process Monitor to make sure process runs to Success.</w:t>
      </w:r>
    </w:p>
    <w:p w:rsidR="00E55527" w:rsidRDefault="00E55527" w:rsidP="00E55527">
      <w:r>
        <w:rPr>
          <w:noProof/>
        </w:rPr>
        <w:drawing>
          <wp:inline distT="0" distB="0" distL="0" distR="0" wp14:anchorId="08752F65" wp14:editId="4F3B81B2">
            <wp:extent cx="5934842" cy="14538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2622"/>
                    <a:stretch/>
                  </pic:blipFill>
                  <pic:spPr bwMode="auto">
                    <a:xfrm>
                      <a:off x="0" y="0"/>
                      <a:ext cx="5943600" cy="14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2F" w:rsidRDefault="00A6002F" w:rsidP="00A6002F">
      <w:r>
        <w:rPr>
          <w:noProof/>
        </w:rPr>
        <w:drawing>
          <wp:inline distT="0" distB="0" distL="0" distR="0" wp14:anchorId="675B226A" wp14:editId="0556834B">
            <wp:extent cx="5943600" cy="2732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2F" w:rsidRDefault="00A6002F" w:rsidP="00A6002F">
      <w:r>
        <w:rPr>
          <w:noProof/>
        </w:rPr>
        <w:drawing>
          <wp:inline distT="0" distB="0" distL="0" distR="0" wp14:anchorId="7805935E" wp14:editId="7C84E0D3">
            <wp:extent cx="5943600" cy="1696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2F" w:rsidRDefault="00A6002F" w:rsidP="00A6002F">
      <w:pPr>
        <w:rPr>
          <w:b/>
        </w:rPr>
      </w:pPr>
      <w:r>
        <w:rPr>
          <w:b/>
        </w:rPr>
        <w:lastRenderedPageBreak/>
        <w:t>Create Staging Rows for P-Card Journal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 xml:space="preserve">Navigation: Main Menu &gt; UB Menu &gt; UB Menu PO &gt; Process &gt; UB </w:t>
      </w:r>
      <w:proofErr w:type="spellStart"/>
      <w:r>
        <w:t>PCard</w:t>
      </w:r>
      <w:proofErr w:type="spellEnd"/>
      <w:r>
        <w:t xml:space="preserve"> Run</w:t>
      </w:r>
    </w:p>
    <w:p w:rsidR="00A6002F" w:rsidRDefault="00A6002F" w:rsidP="00A6002F">
      <w:pPr>
        <w:pStyle w:val="ListParagraph"/>
        <w:numPr>
          <w:ilvl w:val="0"/>
          <w:numId w:val="1"/>
        </w:numPr>
      </w:pPr>
      <w:r>
        <w:t>Create or select Run Control</w:t>
      </w:r>
    </w:p>
    <w:p w:rsidR="00A6002F" w:rsidRDefault="00E55527" w:rsidP="00A6002F">
      <w:pPr>
        <w:pStyle w:val="ListParagraph"/>
        <w:numPr>
          <w:ilvl w:val="0"/>
          <w:numId w:val="1"/>
        </w:numPr>
      </w:pPr>
      <w:r>
        <w:t xml:space="preserve">Click Run. Make sure UB </w:t>
      </w:r>
      <w:proofErr w:type="spellStart"/>
      <w:r>
        <w:t>PCard</w:t>
      </w:r>
      <w:proofErr w:type="spellEnd"/>
      <w:r>
        <w:t xml:space="preserve"> Process is checked. Click OK.</w:t>
      </w:r>
    </w:p>
    <w:p w:rsidR="00E55527" w:rsidRDefault="00E55527" w:rsidP="00A6002F">
      <w:pPr>
        <w:pStyle w:val="ListParagraph"/>
        <w:numPr>
          <w:ilvl w:val="0"/>
          <w:numId w:val="1"/>
        </w:numPr>
      </w:pPr>
      <w:r>
        <w:t>Go to Process Monitor and make sure process runs to Success.</w:t>
      </w:r>
    </w:p>
    <w:p w:rsidR="00E55527" w:rsidRDefault="00E55527" w:rsidP="00A6002F">
      <w:pPr>
        <w:pStyle w:val="ListParagraph"/>
        <w:numPr>
          <w:ilvl w:val="0"/>
          <w:numId w:val="1"/>
        </w:numPr>
      </w:pPr>
      <w:r>
        <w:t>Run query UB_PROCARD_ACCTG_LINE_STATUS to check for accounting lines that will be added to journal.</w:t>
      </w:r>
    </w:p>
    <w:p w:rsidR="00E55527" w:rsidRDefault="00E55527" w:rsidP="00E55527">
      <w:r>
        <w:rPr>
          <w:noProof/>
        </w:rPr>
        <w:drawing>
          <wp:inline distT="0" distB="0" distL="0" distR="0" wp14:anchorId="4C95D841" wp14:editId="3E99232B">
            <wp:extent cx="5943600" cy="2143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27" w:rsidRDefault="00E55527" w:rsidP="00E55527">
      <w:r>
        <w:rPr>
          <w:noProof/>
        </w:rPr>
        <w:drawing>
          <wp:inline distT="0" distB="0" distL="0" distR="0" wp14:anchorId="6158BA4D" wp14:editId="6CDA8F37">
            <wp:extent cx="5943600" cy="17125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27" w:rsidRDefault="00E55527" w:rsidP="00E55527">
      <w:r>
        <w:rPr>
          <w:noProof/>
        </w:rPr>
        <w:drawing>
          <wp:inline distT="0" distB="0" distL="0" distR="0" wp14:anchorId="1F4CE5E2" wp14:editId="6A395127">
            <wp:extent cx="5943600" cy="21062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27" w:rsidRDefault="00E55527" w:rsidP="00E55527">
      <w:r>
        <w:rPr>
          <w:b/>
        </w:rPr>
        <w:lastRenderedPageBreak/>
        <w:t>Update Journal Generator Template</w:t>
      </w:r>
    </w:p>
    <w:p w:rsidR="00E55527" w:rsidRDefault="00E55527" w:rsidP="00E55527">
      <w:pPr>
        <w:pStyle w:val="ListParagraph"/>
        <w:numPr>
          <w:ilvl w:val="0"/>
          <w:numId w:val="1"/>
        </w:numPr>
      </w:pPr>
      <w:r>
        <w:t>Navigation: Main Menu &gt; General Ledger &gt; Journals &gt; Subsystem Journals &gt; Journal Generator Template</w:t>
      </w:r>
    </w:p>
    <w:p w:rsidR="00E55527" w:rsidRDefault="00E55527" w:rsidP="00E55527">
      <w:pPr>
        <w:pStyle w:val="ListParagraph"/>
        <w:numPr>
          <w:ilvl w:val="0"/>
          <w:numId w:val="1"/>
        </w:numPr>
      </w:pPr>
      <w:r>
        <w:t>Select “PROCARD” Run Control</w:t>
      </w:r>
      <w:r w:rsidR="0033280D">
        <w:t xml:space="preserve"> if available. Otherwise, create new run control. Fields should be populated as seen below.</w:t>
      </w:r>
    </w:p>
    <w:p w:rsidR="0033280D" w:rsidRDefault="0033280D" w:rsidP="00E55527">
      <w:pPr>
        <w:pStyle w:val="ListParagraph"/>
        <w:numPr>
          <w:ilvl w:val="0"/>
          <w:numId w:val="1"/>
        </w:numPr>
      </w:pPr>
      <w:r>
        <w:t>Click “Correct History”.</w:t>
      </w:r>
    </w:p>
    <w:p w:rsidR="0033280D" w:rsidRDefault="0033280D" w:rsidP="00E55527">
      <w:pPr>
        <w:pStyle w:val="ListParagraph"/>
        <w:numPr>
          <w:ilvl w:val="0"/>
          <w:numId w:val="1"/>
        </w:numPr>
      </w:pPr>
      <w:r>
        <w:t xml:space="preserve">Change date to the billing date of the statement being processed and change Reference to reflect date. </w:t>
      </w:r>
    </w:p>
    <w:p w:rsidR="00E55527" w:rsidRDefault="0033280D" w:rsidP="00E55527">
      <w:pPr>
        <w:pStyle w:val="ListParagraph"/>
        <w:numPr>
          <w:ilvl w:val="0"/>
          <w:numId w:val="1"/>
        </w:numPr>
      </w:pPr>
      <w:r>
        <w:t>Click Save.</w:t>
      </w:r>
    </w:p>
    <w:p w:rsidR="0033280D" w:rsidRDefault="0033280D" w:rsidP="0033280D">
      <w:r>
        <w:rPr>
          <w:noProof/>
        </w:rPr>
        <w:drawing>
          <wp:inline distT="0" distB="0" distL="0" distR="0" wp14:anchorId="5EFF8AC8" wp14:editId="0DD4D5FB">
            <wp:extent cx="5943600" cy="29737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0D" w:rsidRDefault="0033280D">
      <w:pPr>
        <w:rPr>
          <w:b/>
        </w:rPr>
      </w:pPr>
      <w:r>
        <w:rPr>
          <w:b/>
        </w:rPr>
        <w:br w:type="page"/>
      </w:r>
    </w:p>
    <w:p w:rsidR="0033280D" w:rsidRDefault="0033280D" w:rsidP="0033280D">
      <w:pPr>
        <w:rPr>
          <w:b/>
        </w:rPr>
      </w:pPr>
      <w:r>
        <w:rPr>
          <w:b/>
        </w:rPr>
        <w:lastRenderedPageBreak/>
        <w:t>Generate Journal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Navigation: Main Menu &gt; General Ledger &gt; Journals &gt; Subsystem Journals &gt; Generate Journals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Select UB_PCARD_RUN Run Control if available. Otherwise create new run control and populate fields as seen below. From Date and To Date should be the Billing Date of the P-Card statement being processed.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Click Run. Make sure FS_JGEN is checked. Click OK.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 xml:space="preserve">Go to Process Monitor and make sure process runs to Success. 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Click Details, Message Log. Messages display number of journals generated.</w:t>
      </w:r>
    </w:p>
    <w:p w:rsidR="0033280D" w:rsidRDefault="0033280D" w:rsidP="0033280D">
      <w:r>
        <w:rPr>
          <w:noProof/>
        </w:rPr>
        <w:drawing>
          <wp:inline distT="0" distB="0" distL="0" distR="0" wp14:anchorId="2739AD99" wp14:editId="5BD10727">
            <wp:extent cx="5943600" cy="28155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0D" w:rsidRDefault="0033280D" w:rsidP="0033280D">
      <w:r>
        <w:rPr>
          <w:noProof/>
        </w:rPr>
        <w:drawing>
          <wp:inline distT="0" distB="0" distL="0" distR="0" wp14:anchorId="638C7AF7" wp14:editId="493ABC66">
            <wp:extent cx="5943600" cy="16592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0D" w:rsidRDefault="0033280D" w:rsidP="0033280D">
      <w:r>
        <w:rPr>
          <w:noProof/>
        </w:rPr>
        <w:drawing>
          <wp:inline distT="0" distB="0" distL="0" distR="0" wp14:anchorId="6F14086E" wp14:editId="4C18C4EC">
            <wp:extent cx="5943600" cy="1399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0D" w:rsidRDefault="0033280D" w:rsidP="0033280D">
      <w:pPr>
        <w:rPr>
          <w:b/>
        </w:rPr>
      </w:pPr>
      <w:r>
        <w:rPr>
          <w:b/>
        </w:rPr>
        <w:lastRenderedPageBreak/>
        <w:t>Check Journal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Navigation: Main Menu &gt; General Ledger &gt; Journals &gt; Journal Entry &gt; Create/Update Journal Entry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In Search Criteria, enter following and make sure other fields are clear:</w:t>
      </w:r>
    </w:p>
    <w:p w:rsidR="0033280D" w:rsidRDefault="0033280D" w:rsidP="0033280D">
      <w:pPr>
        <w:pStyle w:val="ListParagraph"/>
        <w:numPr>
          <w:ilvl w:val="1"/>
          <w:numId w:val="1"/>
        </w:numPr>
      </w:pPr>
      <w:r>
        <w:t>Business Unit = UBALT</w:t>
      </w:r>
    </w:p>
    <w:p w:rsidR="0033280D" w:rsidRDefault="0033280D" w:rsidP="0033280D">
      <w:pPr>
        <w:pStyle w:val="ListParagraph"/>
        <w:numPr>
          <w:ilvl w:val="1"/>
          <w:numId w:val="1"/>
        </w:numPr>
      </w:pPr>
      <w:r>
        <w:t>Journal ID begins with PCD</w:t>
      </w:r>
    </w:p>
    <w:p w:rsidR="0033280D" w:rsidRDefault="0033280D" w:rsidP="0033280D">
      <w:pPr>
        <w:pStyle w:val="ListParagraph"/>
        <w:numPr>
          <w:ilvl w:val="1"/>
          <w:numId w:val="1"/>
        </w:numPr>
      </w:pPr>
      <w:r>
        <w:t>Journal Date = (billing date of P-Card)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Click Search</w:t>
      </w:r>
    </w:p>
    <w:p w:rsidR="0033280D" w:rsidRDefault="0033280D" w:rsidP="0033280D">
      <w:pPr>
        <w:pStyle w:val="ListParagraph"/>
        <w:numPr>
          <w:ilvl w:val="0"/>
          <w:numId w:val="1"/>
        </w:numPr>
      </w:pPr>
      <w:r>
        <w:t>Process as other journals</w:t>
      </w:r>
    </w:p>
    <w:p w:rsidR="0033280D" w:rsidRPr="0033280D" w:rsidRDefault="0033280D" w:rsidP="0033280D">
      <w:r>
        <w:rPr>
          <w:noProof/>
        </w:rPr>
        <w:drawing>
          <wp:inline distT="0" distB="0" distL="0" distR="0" wp14:anchorId="4918D237" wp14:editId="7BF4025C">
            <wp:extent cx="5943600" cy="2159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80D" w:rsidRPr="003328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6B0"/>
    <w:multiLevelType w:val="hybridMultilevel"/>
    <w:tmpl w:val="0064451E"/>
    <w:lvl w:ilvl="0" w:tplc="4A16855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D1"/>
    <w:rsid w:val="00013997"/>
    <w:rsid w:val="0033280D"/>
    <w:rsid w:val="004F0E2F"/>
    <w:rsid w:val="00626134"/>
    <w:rsid w:val="00975FA1"/>
    <w:rsid w:val="00A37414"/>
    <w:rsid w:val="00A6002F"/>
    <w:rsid w:val="00A703C6"/>
    <w:rsid w:val="00B870E3"/>
    <w:rsid w:val="00C46165"/>
    <w:rsid w:val="00CB32D1"/>
    <w:rsid w:val="00CD27C7"/>
    <w:rsid w:val="00E55527"/>
    <w:rsid w:val="00EB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2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2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D1"/>
    <w:rPr>
      <w:rFonts w:ascii="Tahoma" w:hAnsi="Tahoma" w:cs="Tahoma"/>
      <w:sz w:val="16"/>
      <w:szCs w:val="16"/>
    </w:rPr>
  </w:style>
  <w:style w:type="character" w:customStyle="1" w:styleId="pseditboxdisponly">
    <w:name w:val="pseditbox_disponly"/>
    <w:basedOn w:val="DefaultParagraphFont"/>
    <w:rsid w:val="000139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2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2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D1"/>
    <w:rPr>
      <w:rFonts w:ascii="Tahoma" w:hAnsi="Tahoma" w:cs="Tahoma"/>
      <w:sz w:val="16"/>
      <w:szCs w:val="16"/>
    </w:rPr>
  </w:style>
  <w:style w:type="character" w:customStyle="1" w:styleId="pseditboxdisponly">
    <w:name w:val="pseditbox_disponly"/>
    <w:basedOn w:val="DefaultParagraphFont"/>
    <w:rsid w:val="00013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Baltimore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updater</dc:creator>
  <cp:lastModifiedBy>updater</cp:lastModifiedBy>
  <cp:revision>2</cp:revision>
  <dcterms:created xsi:type="dcterms:W3CDTF">2013-02-21T20:01:00Z</dcterms:created>
  <dcterms:modified xsi:type="dcterms:W3CDTF">2013-02-21T20:01:00Z</dcterms:modified>
</cp:coreProperties>
</file>