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A67BF" w:rsidRDefault="00303396">
      <w:pPr>
        <w:jc w:val="center"/>
        <w:rPr>
          <w:rFonts w:ascii="Helvetica Neue" w:eastAsia="Helvetica Neue" w:hAnsi="Helvetica Neue" w:cs="Helvetica Neue"/>
          <w:b/>
        </w:rPr>
      </w:pPr>
      <w:bookmarkStart w:id="0" w:name="_GoBack"/>
      <w:bookmarkEnd w:id="0"/>
      <w:r>
        <w:rPr>
          <w:rFonts w:ascii="Helvetica Neue" w:eastAsia="Helvetica Neue" w:hAnsi="Helvetica Neue" w:cs="Helvetica Neue"/>
          <w:b/>
        </w:rPr>
        <w:t>UFS Minutes</w:t>
      </w:r>
    </w:p>
    <w:p w14:paraId="00000002" w14:textId="77777777" w:rsidR="005A67BF" w:rsidRDefault="00303396">
      <w:pPr>
        <w:jc w:val="center"/>
        <w:rPr>
          <w:rFonts w:ascii="Helvetica Neue" w:eastAsia="Helvetica Neue" w:hAnsi="Helvetica Neue" w:cs="Helvetica Neue"/>
          <w:b/>
        </w:rPr>
      </w:pPr>
      <w:bookmarkStart w:id="1" w:name="_heading=h.gjdgxs" w:colFirst="0" w:colLast="0"/>
      <w:bookmarkEnd w:id="1"/>
      <w:r>
        <w:rPr>
          <w:rFonts w:ascii="Helvetica Neue" w:eastAsia="Helvetica Neue" w:hAnsi="Helvetica Neue" w:cs="Helvetica Neue"/>
          <w:b/>
        </w:rPr>
        <w:t>Meeting: 15 January 2020</w:t>
      </w:r>
    </w:p>
    <w:p w14:paraId="00000003" w14:textId="77777777" w:rsidR="005A67BF" w:rsidRDefault="00303396">
      <w:pPr>
        <w:jc w:val="center"/>
        <w:rPr>
          <w:rFonts w:ascii="Helvetica Neue" w:eastAsia="Helvetica Neue" w:hAnsi="Helvetica Neue" w:cs="Helvetica Neue"/>
          <w:b/>
          <w:color w:val="000000"/>
        </w:rPr>
      </w:pPr>
      <w:proofErr w:type="spellStart"/>
      <w:r>
        <w:rPr>
          <w:rFonts w:ascii="Helvetica Neue" w:eastAsia="Helvetica Neue" w:hAnsi="Helvetica Neue" w:cs="Helvetica Neue"/>
          <w:b/>
          <w:color w:val="000000"/>
        </w:rPr>
        <w:t>Bogomolny</w:t>
      </w:r>
      <w:proofErr w:type="spellEnd"/>
      <w:r>
        <w:rPr>
          <w:rFonts w:ascii="Helvetica Neue" w:eastAsia="Helvetica Neue" w:hAnsi="Helvetica Neue" w:cs="Helvetica Neue"/>
          <w:b/>
          <w:color w:val="000000"/>
        </w:rPr>
        <w:t xml:space="preserve"> Room, Student Center</w:t>
      </w:r>
    </w:p>
    <w:p w14:paraId="00000004" w14:textId="77777777" w:rsidR="005A67BF" w:rsidRDefault="00303396">
      <w:pPr>
        <w:jc w:val="center"/>
        <w:rPr>
          <w:rFonts w:ascii="Helvetica Neue" w:eastAsia="Helvetica Neue" w:hAnsi="Helvetica Neue" w:cs="Helvetica Neue"/>
        </w:rPr>
      </w:pPr>
      <w:r>
        <w:rPr>
          <w:rFonts w:ascii="Helvetica Neue" w:eastAsia="Helvetica Neue" w:hAnsi="Helvetica Neue" w:cs="Helvetica Neue"/>
        </w:rPr>
        <w:t>Lunch served at 11:30</w:t>
      </w:r>
    </w:p>
    <w:p w14:paraId="00000005" w14:textId="77777777" w:rsidR="005A67BF" w:rsidRDefault="005A67BF">
      <w:pPr>
        <w:jc w:val="center"/>
        <w:rPr>
          <w:rFonts w:ascii="Helvetica Neue" w:eastAsia="Helvetica Neue" w:hAnsi="Helvetica Neue" w:cs="Helvetica Neue"/>
        </w:rPr>
      </w:pPr>
    </w:p>
    <w:p w14:paraId="00000006" w14:textId="77777777" w:rsidR="005A67BF" w:rsidRDefault="00303396">
      <w:pPr>
        <w:rPr>
          <w:rFonts w:ascii="Helvetica Neue" w:eastAsia="Helvetica Neue" w:hAnsi="Helvetica Neue" w:cs="Helvetica Neue"/>
        </w:rPr>
      </w:pPr>
      <w:r>
        <w:rPr>
          <w:rFonts w:ascii="Helvetica Neue" w:eastAsia="Helvetica Neue" w:hAnsi="Helvetica Neue" w:cs="Helvetica Neue"/>
        </w:rPr>
        <w:t xml:space="preserve">Attn Member: Stephanie Gibson(UFS Pres/CAS), David </w:t>
      </w:r>
      <w:proofErr w:type="spellStart"/>
      <w:r>
        <w:rPr>
          <w:rFonts w:ascii="Helvetica Neue" w:eastAsia="Helvetica Neue" w:hAnsi="Helvetica Neue" w:cs="Helvetica Neue"/>
        </w:rPr>
        <w:t>Lingelbach</w:t>
      </w:r>
      <w:proofErr w:type="spellEnd"/>
      <w:r>
        <w:rPr>
          <w:rFonts w:ascii="Helvetica Neue" w:eastAsia="Helvetica Neue" w:hAnsi="Helvetica Neue" w:cs="Helvetica Neue"/>
        </w:rPr>
        <w:t xml:space="preserve">(UFS VP/MSB), Stephen “Mike” Kiel (UFS Sec/Libraries), Kurt </w:t>
      </w:r>
      <w:proofErr w:type="spellStart"/>
      <w:r>
        <w:rPr>
          <w:rFonts w:ascii="Helvetica Neue" w:eastAsia="Helvetica Neue" w:hAnsi="Helvetica Neue" w:cs="Helvetica Neue"/>
        </w:rPr>
        <w:t>Schmoke</w:t>
      </w:r>
      <w:proofErr w:type="spellEnd"/>
      <w:r>
        <w:rPr>
          <w:rFonts w:ascii="Helvetica Neue" w:eastAsia="Helvetica Neue" w:hAnsi="Helvetica Neue" w:cs="Helvetica Neue"/>
        </w:rPr>
        <w:t xml:space="preserve">(UB Pres), Darlene Smith(Provost), Beth </w:t>
      </w:r>
      <w:proofErr w:type="spellStart"/>
      <w:r>
        <w:rPr>
          <w:rFonts w:ascii="Helvetica Neue" w:eastAsia="Helvetica Neue" w:hAnsi="Helvetica Neue" w:cs="Helvetica Neue"/>
        </w:rPr>
        <w:t>Amyot</w:t>
      </w:r>
      <w:proofErr w:type="spellEnd"/>
      <w:r>
        <w:rPr>
          <w:rFonts w:ascii="Helvetica Neue" w:eastAsia="Helvetica Neue" w:hAnsi="Helvetica Neue" w:cs="Helvetica Neue"/>
        </w:rPr>
        <w:t>(CFO), Julie Simon(CUSF), Jessica Sowa(CPA), Jeffrey Ross(CPA), Tina DiFranco(CPA),</w:t>
      </w:r>
      <w:r>
        <w:rPr>
          <w:rFonts w:ascii="Helvetica Neue" w:eastAsia="Helvetica Neue" w:hAnsi="Helvetica Neue" w:cs="Helvetica Neue"/>
        </w:rPr>
        <w:t xml:space="preserve"> Frank </w:t>
      </w:r>
      <w:proofErr w:type="spellStart"/>
      <w:r>
        <w:rPr>
          <w:rFonts w:ascii="Helvetica Neue" w:eastAsia="Helvetica Neue" w:hAnsi="Helvetica Neue" w:cs="Helvetica Neue"/>
        </w:rPr>
        <w:t>VanVliet</w:t>
      </w:r>
      <w:proofErr w:type="spellEnd"/>
      <w:r>
        <w:rPr>
          <w:rFonts w:ascii="Helvetica Neue" w:eastAsia="Helvetica Neue" w:hAnsi="Helvetica Neue" w:cs="Helvetica Neue"/>
        </w:rPr>
        <w:t xml:space="preserve">(MSB), JC Weiss(MSB), Kristen </w:t>
      </w:r>
      <w:proofErr w:type="spellStart"/>
      <w:r>
        <w:rPr>
          <w:rFonts w:ascii="Helvetica Neue" w:eastAsia="Helvetica Neue" w:hAnsi="Helvetica Neue" w:cs="Helvetica Neue"/>
        </w:rPr>
        <w:t>Eyssell</w:t>
      </w:r>
      <w:proofErr w:type="spellEnd"/>
      <w:r>
        <w:rPr>
          <w:rFonts w:ascii="Helvetica Neue" w:eastAsia="Helvetica Neue" w:hAnsi="Helvetica Neue" w:cs="Helvetica Neue"/>
        </w:rPr>
        <w:t xml:space="preserve">(CAS), Mike Frederick(CAS), Michael Hayes(LAW), Angela </w:t>
      </w:r>
      <w:proofErr w:type="spellStart"/>
      <w:r>
        <w:rPr>
          <w:rFonts w:ascii="Helvetica Neue" w:eastAsia="Helvetica Neue" w:hAnsi="Helvetica Neue" w:cs="Helvetica Neue"/>
        </w:rPr>
        <w:t>Vallario</w:t>
      </w:r>
      <w:proofErr w:type="spellEnd"/>
      <w:r>
        <w:rPr>
          <w:rFonts w:ascii="Helvetica Neue" w:eastAsia="Helvetica Neue" w:hAnsi="Helvetica Neue" w:cs="Helvetica Neue"/>
        </w:rPr>
        <w:t>(LAW)</w:t>
      </w:r>
    </w:p>
    <w:p w14:paraId="00000007" w14:textId="77777777" w:rsidR="005A67BF" w:rsidRDefault="005A67BF">
      <w:pPr>
        <w:rPr>
          <w:rFonts w:ascii="Helvetica Neue" w:eastAsia="Helvetica Neue" w:hAnsi="Helvetica Neue" w:cs="Helvetica Neue"/>
        </w:rPr>
      </w:pPr>
    </w:p>
    <w:p w14:paraId="00000008" w14:textId="77777777" w:rsidR="005A67BF" w:rsidRDefault="00303396">
      <w:pPr>
        <w:rPr>
          <w:rFonts w:ascii="Helvetica Neue" w:eastAsia="Helvetica Neue" w:hAnsi="Helvetica Neue" w:cs="Helvetica Neue"/>
        </w:rPr>
      </w:pPr>
      <w:r>
        <w:rPr>
          <w:rFonts w:ascii="Helvetica Neue" w:eastAsia="Helvetica Neue" w:hAnsi="Helvetica Neue" w:cs="Helvetica Neue"/>
        </w:rPr>
        <w:t xml:space="preserve">Attn Guest: Alan Weisman(CPA), Amrita Shenoy(CPA), Candace </w:t>
      </w:r>
      <w:proofErr w:type="spellStart"/>
      <w:r>
        <w:rPr>
          <w:rFonts w:ascii="Helvetica Neue" w:eastAsia="Helvetica Neue" w:hAnsi="Helvetica Neue" w:cs="Helvetica Neue"/>
        </w:rPr>
        <w:t>Caraco</w:t>
      </w:r>
      <w:proofErr w:type="spellEnd"/>
      <w:r>
        <w:rPr>
          <w:rFonts w:ascii="Helvetica Neue" w:eastAsia="Helvetica Neue" w:hAnsi="Helvetica Neue" w:cs="Helvetica Neue"/>
        </w:rPr>
        <w:t>(Provost Office), Chris Spencer(CAS), Allison Jennings-Roche(Librarie</w:t>
      </w:r>
      <w:r>
        <w:rPr>
          <w:rFonts w:ascii="Helvetica Neue" w:eastAsia="Helvetica Neue" w:hAnsi="Helvetica Neue" w:cs="Helvetica Neue"/>
        </w:rPr>
        <w:t xml:space="preserve">s), Betsy Nix(CAS), Alex Davis(OTS), Sally Reed(HR), Bridget Blodgett(CAS), Todd Harper(CAS), John Chapin(RLB), Paul </w:t>
      </w:r>
      <w:proofErr w:type="spellStart"/>
      <w:r>
        <w:rPr>
          <w:rFonts w:ascii="Helvetica Neue" w:eastAsia="Helvetica Neue" w:hAnsi="Helvetica Neue" w:cs="Helvetica Neue"/>
        </w:rPr>
        <w:t>Moniodis</w:t>
      </w:r>
      <w:proofErr w:type="spellEnd"/>
      <w:r>
        <w:rPr>
          <w:rFonts w:ascii="Helvetica Neue" w:eastAsia="Helvetica Neue" w:hAnsi="Helvetica Neue" w:cs="Helvetica Neue"/>
        </w:rPr>
        <w:t xml:space="preserve">(Provost Office), David Elliot(OTS), Ron </w:t>
      </w:r>
      <w:proofErr w:type="spellStart"/>
      <w:r>
        <w:rPr>
          <w:rFonts w:ascii="Helvetica Neue" w:eastAsia="Helvetica Neue" w:hAnsi="Helvetica Neue" w:cs="Helvetica Neue"/>
        </w:rPr>
        <w:t>Castanzo</w:t>
      </w:r>
      <w:proofErr w:type="spellEnd"/>
      <w:r>
        <w:rPr>
          <w:rFonts w:ascii="Helvetica Neue" w:eastAsia="Helvetica Neue" w:hAnsi="Helvetica Neue" w:cs="Helvetica Neue"/>
        </w:rPr>
        <w:t xml:space="preserve">(CAS), Barb </w:t>
      </w:r>
      <w:proofErr w:type="spellStart"/>
      <w:r>
        <w:rPr>
          <w:rFonts w:ascii="Helvetica Neue" w:eastAsia="Helvetica Neue" w:hAnsi="Helvetica Neue" w:cs="Helvetica Neue"/>
        </w:rPr>
        <w:t>Aughenbaugh</w:t>
      </w:r>
      <w:proofErr w:type="spellEnd"/>
      <w:r>
        <w:rPr>
          <w:rFonts w:ascii="Helvetica Neue" w:eastAsia="Helvetica Neue" w:hAnsi="Helvetica Neue" w:cs="Helvetica Neue"/>
        </w:rPr>
        <w:t xml:space="preserve">(A&amp;F), Neb </w:t>
      </w:r>
      <w:proofErr w:type="spellStart"/>
      <w:r>
        <w:rPr>
          <w:rFonts w:ascii="Helvetica Neue" w:eastAsia="Helvetica Neue" w:hAnsi="Helvetica Neue" w:cs="Helvetica Neue"/>
        </w:rPr>
        <w:t>Sertsu</w:t>
      </w:r>
      <w:proofErr w:type="spellEnd"/>
      <w:r>
        <w:rPr>
          <w:rFonts w:ascii="Helvetica Neue" w:eastAsia="Helvetica Neue" w:hAnsi="Helvetica Neue" w:cs="Helvetica Neue"/>
        </w:rPr>
        <w:t xml:space="preserve">(A&amp;F) </w:t>
      </w:r>
      <w:r>
        <w:rPr>
          <w:rFonts w:ascii="Helvetica Neue" w:eastAsia="Helvetica Neue" w:hAnsi="Helvetica Neue" w:cs="Helvetica Neue"/>
        </w:rPr>
        <w:br/>
        <w:t>Note: There were a number of people</w:t>
      </w:r>
      <w:r>
        <w:rPr>
          <w:rFonts w:ascii="Helvetica Neue" w:eastAsia="Helvetica Neue" w:hAnsi="Helvetica Neue" w:cs="Helvetica Neue"/>
        </w:rPr>
        <w:t xml:space="preserve"> in attendance who did not have the opportunity to sign in</w:t>
      </w:r>
    </w:p>
    <w:p w14:paraId="00000009" w14:textId="77777777" w:rsidR="005A67BF" w:rsidRDefault="005A67BF">
      <w:pPr>
        <w:rPr>
          <w:rFonts w:ascii="Helvetica Neue" w:eastAsia="Helvetica Neue" w:hAnsi="Helvetica Neue" w:cs="Helvetica Neue"/>
          <w:color w:val="222222"/>
        </w:rPr>
      </w:pPr>
    </w:p>
    <w:p w14:paraId="0000000A" w14:textId="77777777" w:rsidR="005A67BF" w:rsidRDefault="005A67BF">
      <w:pPr>
        <w:rPr>
          <w:rFonts w:ascii="Helvetica Neue" w:eastAsia="Helvetica Neue" w:hAnsi="Helvetica Neue" w:cs="Helvetica Neue"/>
          <w:color w:val="222222"/>
        </w:rPr>
      </w:pPr>
    </w:p>
    <w:p w14:paraId="0000000B" w14:textId="77777777" w:rsidR="005A67BF" w:rsidRDefault="00303396">
      <w:pPr>
        <w:rPr>
          <w:rFonts w:ascii="Helvetica Neue" w:eastAsia="Helvetica Neue" w:hAnsi="Helvetica Neue" w:cs="Helvetica Neue"/>
          <w:b/>
          <w:color w:val="222222"/>
        </w:rPr>
      </w:pPr>
      <w:r>
        <w:rPr>
          <w:rFonts w:ascii="Helvetica Neue" w:eastAsia="Helvetica Neue" w:hAnsi="Helvetica Neue" w:cs="Helvetica Neue"/>
          <w:b/>
          <w:color w:val="222222"/>
        </w:rPr>
        <w:t>Consent Agenda</w:t>
      </w:r>
    </w:p>
    <w:p w14:paraId="0000000C" w14:textId="77777777" w:rsidR="005A67BF" w:rsidRDefault="00303396">
      <w:pPr>
        <w:rPr>
          <w:rFonts w:ascii="Helvetica Neue" w:eastAsia="Helvetica Neue" w:hAnsi="Helvetica Neue" w:cs="Helvetica Neue"/>
          <w:i/>
          <w:color w:val="222222"/>
        </w:rPr>
      </w:pPr>
      <w:r>
        <w:rPr>
          <w:rFonts w:ascii="Helvetica Neue" w:eastAsia="Helvetica Neue" w:hAnsi="Helvetica Neue" w:cs="Helvetica Neue"/>
          <w:i/>
          <w:color w:val="222222"/>
        </w:rPr>
        <w:t>Logistical Items</w:t>
      </w:r>
    </w:p>
    <w:p w14:paraId="0000000D" w14:textId="77777777" w:rsidR="005A67BF" w:rsidRDefault="00303396">
      <w:pPr>
        <w:numPr>
          <w:ilvl w:val="0"/>
          <w:numId w:val="4"/>
        </w:numPr>
        <w:pBdr>
          <w:top w:val="nil"/>
          <w:left w:val="nil"/>
          <w:bottom w:val="nil"/>
          <w:right w:val="nil"/>
          <w:between w:val="nil"/>
        </w:pBdr>
        <w:rPr>
          <w:rFonts w:ascii="Helvetica Neue" w:eastAsia="Helvetica Neue" w:hAnsi="Helvetica Neue" w:cs="Helvetica Neue"/>
          <w:color w:val="222222"/>
        </w:rPr>
      </w:pPr>
      <w:r>
        <w:rPr>
          <w:rFonts w:ascii="Helvetica Neue" w:eastAsia="Helvetica Neue" w:hAnsi="Helvetica Neue" w:cs="Helvetica Neue"/>
          <w:color w:val="222222"/>
        </w:rPr>
        <w:t>Approval of December 2019 minutes (1 document)</w:t>
      </w:r>
    </w:p>
    <w:p w14:paraId="0000000E" w14:textId="77777777" w:rsidR="005A67BF" w:rsidRDefault="00303396">
      <w:pPr>
        <w:numPr>
          <w:ilvl w:val="0"/>
          <w:numId w:val="4"/>
        </w:numPr>
        <w:pBdr>
          <w:top w:val="nil"/>
          <w:left w:val="nil"/>
          <w:bottom w:val="nil"/>
          <w:right w:val="nil"/>
          <w:between w:val="nil"/>
        </w:pBdr>
        <w:rPr>
          <w:rFonts w:ascii="Helvetica Neue" w:eastAsia="Helvetica Neue" w:hAnsi="Helvetica Neue" w:cs="Helvetica Neue"/>
          <w:color w:val="222222"/>
        </w:rPr>
      </w:pPr>
      <w:r>
        <w:rPr>
          <w:rFonts w:ascii="Helvetica Neue" w:eastAsia="Helvetica Neue" w:hAnsi="Helvetica Neue" w:cs="Helvetica Neue"/>
          <w:color w:val="222222"/>
        </w:rPr>
        <w:t>Approval of and amendments to January agenda (1 document)</w:t>
      </w:r>
    </w:p>
    <w:p w14:paraId="0000000F" w14:textId="77777777" w:rsidR="005A67BF" w:rsidRDefault="005A67BF">
      <w:pPr>
        <w:rPr>
          <w:rFonts w:ascii="Helvetica Neue" w:eastAsia="Helvetica Neue" w:hAnsi="Helvetica Neue" w:cs="Helvetica Neue"/>
        </w:rPr>
      </w:pPr>
    </w:p>
    <w:p w14:paraId="00000010" w14:textId="77777777" w:rsidR="005A67BF" w:rsidRDefault="00303396">
      <w:pPr>
        <w:rPr>
          <w:rFonts w:ascii="Helvetica Neue" w:eastAsia="Helvetica Neue" w:hAnsi="Helvetica Neue" w:cs="Helvetica Neue"/>
          <w:u w:val="single"/>
        </w:rPr>
      </w:pPr>
      <w:r>
        <w:rPr>
          <w:rFonts w:ascii="Helvetica Neue" w:eastAsia="Helvetica Neue" w:hAnsi="Helvetica Neue" w:cs="Helvetica Neue"/>
          <w:u w:val="single"/>
        </w:rPr>
        <w:t>Action items</w:t>
      </w:r>
      <w:r>
        <w:rPr>
          <w:rFonts w:ascii="Helvetica Neue" w:eastAsia="Helvetica Neue" w:hAnsi="Helvetica Neue" w:cs="Helvetica Neue"/>
        </w:rPr>
        <w:t xml:space="preserve"> </w:t>
      </w:r>
    </w:p>
    <w:p w14:paraId="00000011" w14:textId="77777777" w:rsidR="005A67BF" w:rsidRDefault="00303396">
      <w:pPr>
        <w:numPr>
          <w:ilvl w:val="0"/>
          <w:numId w:val="1"/>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Charge to Gen Ed Committee (1 document)</w:t>
      </w:r>
      <w:r>
        <w:rPr>
          <w:rFonts w:ascii="Helvetica Neue" w:eastAsia="Helvetica Neue" w:hAnsi="Helvetica Neue" w:cs="Helvetica Neue"/>
        </w:rPr>
        <w:t xml:space="preserve"> To review ethics learning objectives for ethics courses. The committee should report back in March. Approved unanimously after some discussion</w:t>
      </w:r>
      <w:r>
        <w:rPr>
          <w:rFonts w:ascii="Helvetica Neue" w:eastAsia="Helvetica Neue" w:hAnsi="Helvetica Neue" w:cs="Helvetica Neue"/>
          <w:b/>
        </w:rPr>
        <w:t xml:space="preserve"> [Action 20-09]</w:t>
      </w:r>
    </w:p>
    <w:p w14:paraId="00000012" w14:textId="77777777" w:rsidR="005A67BF" w:rsidRDefault="00303396">
      <w:pPr>
        <w:numPr>
          <w:ilvl w:val="1"/>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Is there more detail to explain what the underlying concern is that the committee should consider?</w:t>
      </w:r>
    </w:p>
    <w:p w14:paraId="00000013" w14:textId="77777777" w:rsidR="005A67BF" w:rsidRDefault="00303396">
      <w:pPr>
        <w:numPr>
          <w:ilvl w:val="2"/>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At a recent meeting there was a discussion of whether other upper division ethics courses could be substituted as there is some concern about whether the exi</w:t>
      </w:r>
      <w:r>
        <w:rPr>
          <w:rFonts w:ascii="Helvetica Neue" w:eastAsia="Helvetica Neue" w:hAnsi="Helvetica Neue" w:cs="Helvetica Neue"/>
        </w:rPr>
        <w:t xml:space="preserve">sting objectives are suitable for a variety of courses. </w:t>
      </w:r>
    </w:p>
    <w:p w14:paraId="00000014" w14:textId="77777777" w:rsidR="005A67BF" w:rsidRDefault="00303396">
      <w:pPr>
        <w:numPr>
          <w:ilvl w:val="2"/>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COMAR gives us subjects, the problem for MSB is that we are exceeding the minimum A&amp;H in COMAR. </w:t>
      </w:r>
    </w:p>
    <w:p w14:paraId="00000015" w14:textId="77777777" w:rsidR="005A67BF" w:rsidRDefault="00303396">
      <w:pPr>
        <w:numPr>
          <w:ilvl w:val="2"/>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While the ethics requirement is currently part of A&amp;H other courses could likely meet the objectives, </w:t>
      </w:r>
      <w:r>
        <w:rPr>
          <w:rFonts w:ascii="Helvetica Neue" w:eastAsia="Helvetica Neue" w:hAnsi="Helvetica Neue" w:cs="Helvetica Neue"/>
        </w:rPr>
        <w:t xml:space="preserve">business plans for example could be artifacts. </w:t>
      </w:r>
    </w:p>
    <w:p w14:paraId="00000016" w14:textId="77777777" w:rsidR="005A67BF" w:rsidRDefault="00303396">
      <w:pPr>
        <w:numPr>
          <w:ilvl w:val="1"/>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This doesn’t seem related to our financial crisis, which we should focus on. We should allow and trust our committee to handle this</w:t>
      </w:r>
    </w:p>
    <w:p w14:paraId="00000017" w14:textId="77777777" w:rsidR="005A67BF" w:rsidRDefault="00303396">
      <w:pPr>
        <w:numPr>
          <w:ilvl w:val="0"/>
          <w:numId w:val="1"/>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rPr>
        <w:t>Several c</w:t>
      </w:r>
      <w:r>
        <w:rPr>
          <w:rFonts w:ascii="Helvetica Neue" w:eastAsia="Helvetica Neue" w:hAnsi="Helvetica Neue" w:cs="Helvetica Neue"/>
          <w:color w:val="000000"/>
        </w:rPr>
        <w:t xml:space="preserve">urriculum matters were </w:t>
      </w:r>
      <w:r>
        <w:rPr>
          <w:rFonts w:ascii="Helvetica Neue" w:eastAsia="Helvetica Neue" w:hAnsi="Helvetica Neue" w:cs="Helvetica Neue"/>
        </w:rPr>
        <w:t>unanimously</w:t>
      </w:r>
      <w:r>
        <w:rPr>
          <w:rFonts w:ascii="Helvetica Neue" w:eastAsia="Helvetica Neue" w:hAnsi="Helvetica Neue" w:cs="Helvetica Neue"/>
          <w:color w:val="000000"/>
        </w:rPr>
        <w:t xml:space="preserve"> approved in a single vote</w:t>
      </w:r>
      <w:r>
        <w:rPr>
          <w:rFonts w:ascii="Helvetica Neue" w:eastAsia="Helvetica Neue" w:hAnsi="Helvetica Neue" w:cs="Helvetica Neue"/>
        </w:rPr>
        <w:t xml:space="preserve"> as out</w:t>
      </w:r>
      <w:r>
        <w:rPr>
          <w:rFonts w:ascii="Helvetica Neue" w:eastAsia="Helvetica Neue" w:hAnsi="Helvetica Neue" w:cs="Helvetica Neue"/>
        </w:rPr>
        <w:t xml:space="preserve">lined below </w:t>
      </w:r>
      <w:r>
        <w:rPr>
          <w:rFonts w:ascii="Helvetica Neue" w:eastAsia="Helvetica Neue" w:hAnsi="Helvetica Neue" w:cs="Helvetica Neue"/>
          <w:b/>
        </w:rPr>
        <w:t>[Action 20-10</w:t>
      </w:r>
      <w:r>
        <w:rPr>
          <w:rFonts w:ascii="Helvetica Neue" w:eastAsia="Helvetica Neue" w:hAnsi="Helvetica Neue" w:cs="Helvetica Neue"/>
        </w:rPr>
        <w:t>]</w:t>
      </w:r>
      <w:r>
        <w:rPr>
          <w:rFonts w:ascii="Helvetica Neue" w:eastAsia="Helvetica Neue" w:hAnsi="Helvetica Neue" w:cs="Helvetica Neue"/>
          <w:color w:val="000000"/>
        </w:rPr>
        <w:t>:</w:t>
      </w:r>
    </w:p>
    <w:p w14:paraId="00000018" w14:textId="77777777" w:rsidR="005A67BF" w:rsidRDefault="00303396">
      <w:pPr>
        <w:numPr>
          <w:ilvl w:val="1"/>
          <w:numId w:val="1"/>
        </w:numPr>
        <w:rPr>
          <w:rFonts w:ascii="Helvetica Neue" w:eastAsia="Helvetica Neue" w:hAnsi="Helvetica Neue" w:cs="Helvetica Neue"/>
          <w:color w:val="000000"/>
        </w:rPr>
      </w:pPr>
      <w:r>
        <w:rPr>
          <w:rFonts w:ascii="Helvetica Neue" w:eastAsia="Helvetica Neue" w:hAnsi="Helvetica Neue" w:cs="Helvetica Neue"/>
          <w:color w:val="000000"/>
        </w:rPr>
        <w:t>BS BA online completer program to be approved by MHEC (1 document)</w:t>
      </w:r>
    </w:p>
    <w:p w14:paraId="00000019" w14:textId="77777777" w:rsidR="005A67BF" w:rsidRDefault="00303396">
      <w:pPr>
        <w:numPr>
          <w:ilvl w:val="1"/>
          <w:numId w:val="1"/>
        </w:numPr>
        <w:rPr>
          <w:rFonts w:ascii="Helvetica Neue" w:eastAsia="Helvetica Neue" w:hAnsi="Helvetica Neue" w:cs="Helvetica Neue"/>
          <w:color w:val="000000"/>
        </w:rPr>
      </w:pPr>
      <w:r>
        <w:rPr>
          <w:rFonts w:ascii="Helvetica Neue" w:eastAsia="Helvetica Neue" w:hAnsi="Helvetica Neue" w:cs="Helvetica Neue"/>
          <w:color w:val="000000"/>
        </w:rPr>
        <w:lastRenderedPageBreak/>
        <w:t>Suspend and discontinue PMC in Library Technologies (1 document)</w:t>
      </w:r>
    </w:p>
    <w:p w14:paraId="0000001A" w14:textId="77777777" w:rsidR="005A67BF" w:rsidRDefault="00303396">
      <w:pPr>
        <w:numPr>
          <w:ilvl w:val="1"/>
          <w:numId w:val="1"/>
        </w:numPr>
        <w:rPr>
          <w:rFonts w:ascii="Helvetica Neue" w:eastAsia="Helvetica Neue" w:hAnsi="Helvetica Neue" w:cs="Helvetica Neue"/>
          <w:color w:val="000000"/>
        </w:rPr>
      </w:pPr>
      <w:r>
        <w:rPr>
          <w:rFonts w:ascii="Helvetica Neue" w:eastAsia="Helvetica Neue" w:hAnsi="Helvetica Neue" w:cs="Helvetica Neue"/>
          <w:color w:val="000000"/>
        </w:rPr>
        <w:t>Suspend and discontinue PBC Digital Media Publishing (1 document)</w:t>
      </w:r>
      <w:r>
        <w:rPr>
          <w:rFonts w:ascii="Helvetica Neue" w:eastAsia="Helvetica Neue" w:hAnsi="Helvetica Neue" w:cs="Helvetica Neue"/>
        </w:rPr>
        <w:t xml:space="preserve"> </w:t>
      </w:r>
    </w:p>
    <w:p w14:paraId="0000001B" w14:textId="77777777" w:rsidR="005A67BF" w:rsidRDefault="005A67BF">
      <w:pPr>
        <w:pBdr>
          <w:top w:val="nil"/>
          <w:left w:val="nil"/>
          <w:bottom w:val="nil"/>
          <w:right w:val="nil"/>
          <w:between w:val="nil"/>
        </w:pBdr>
        <w:ind w:left="1440" w:hanging="720"/>
        <w:rPr>
          <w:rFonts w:ascii="Helvetica Neue" w:eastAsia="Helvetica Neue" w:hAnsi="Helvetica Neue" w:cs="Helvetica Neue"/>
          <w:color w:val="000000"/>
        </w:rPr>
      </w:pPr>
    </w:p>
    <w:p w14:paraId="0000001C" w14:textId="77777777" w:rsidR="005A67BF" w:rsidRDefault="005A67BF">
      <w:pPr>
        <w:rPr>
          <w:rFonts w:ascii="Helvetica Neue" w:eastAsia="Helvetica Neue" w:hAnsi="Helvetica Neue" w:cs="Helvetica Neue"/>
          <w:i/>
        </w:rPr>
      </w:pPr>
    </w:p>
    <w:p w14:paraId="0000001D" w14:textId="77777777" w:rsidR="005A67BF" w:rsidRDefault="00303396">
      <w:pPr>
        <w:rPr>
          <w:rFonts w:ascii="Helvetica Neue" w:eastAsia="Helvetica Neue" w:hAnsi="Helvetica Neue" w:cs="Helvetica Neue"/>
          <w:i/>
        </w:rPr>
      </w:pPr>
      <w:r>
        <w:rPr>
          <w:rFonts w:ascii="Helvetica Neue" w:eastAsia="Helvetica Neue" w:hAnsi="Helvetica Neue" w:cs="Helvetica Neue"/>
          <w:i/>
        </w:rPr>
        <w:t>Information Items</w:t>
      </w:r>
    </w:p>
    <w:p w14:paraId="0000001E" w14:textId="77777777" w:rsidR="005A67BF" w:rsidRDefault="00303396">
      <w:pPr>
        <w:numPr>
          <w:ilvl w:val="0"/>
          <w:numId w:val="3"/>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CUSF report (1 document)</w:t>
      </w:r>
    </w:p>
    <w:p w14:paraId="0000001F" w14:textId="77777777" w:rsidR="005A67BF" w:rsidRDefault="00303396">
      <w:pPr>
        <w:numPr>
          <w:ilvl w:val="0"/>
          <w:numId w:val="3"/>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FRM and RCM update (1 document)</w:t>
      </w:r>
    </w:p>
    <w:p w14:paraId="00000020" w14:textId="77777777" w:rsidR="005A67BF" w:rsidRDefault="00303396">
      <w:pPr>
        <w:numPr>
          <w:ilvl w:val="0"/>
          <w:numId w:val="3"/>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Enrollment systems team report (1 document) </w:t>
      </w:r>
    </w:p>
    <w:p w14:paraId="00000021" w14:textId="77777777" w:rsidR="005A67BF" w:rsidRDefault="00303396">
      <w:pPr>
        <w:numPr>
          <w:ilvl w:val="1"/>
          <w:numId w:val="3"/>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rPr>
        <w:t xml:space="preserve">This was a good report, a supplement outlining who is assigned to what recruitment territories will be shared after the meeting. </w:t>
      </w:r>
      <w:r>
        <w:rPr>
          <w:rFonts w:ascii="Helvetica Neue" w:eastAsia="Helvetica Neue" w:hAnsi="Helvetica Neue" w:cs="Helvetica Neue"/>
          <w:b/>
        </w:rPr>
        <w:t>[Docume</w:t>
      </w:r>
      <w:r>
        <w:rPr>
          <w:rFonts w:ascii="Helvetica Neue" w:eastAsia="Helvetica Neue" w:hAnsi="Helvetica Neue" w:cs="Helvetica Neue"/>
          <w:b/>
        </w:rPr>
        <w:t>nt</w:t>
      </w:r>
      <w:r>
        <w:rPr>
          <w:rFonts w:ascii="Helvetica Neue" w:eastAsia="Helvetica Neue" w:hAnsi="Helvetica Neue" w:cs="Helvetica Neue"/>
        </w:rPr>
        <w:t xml:space="preserve"> </w:t>
      </w:r>
      <w:r>
        <w:rPr>
          <w:rFonts w:ascii="Helvetica Neue" w:eastAsia="Helvetica Neue" w:hAnsi="Helvetica Neue" w:cs="Helvetica Neue"/>
          <w:b/>
        </w:rPr>
        <w:t>20-J]</w:t>
      </w:r>
    </w:p>
    <w:p w14:paraId="00000022" w14:textId="77777777" w:rsidR="005A67BF" w:rsidRDefault="00303396">
      <w:pPr>
        <w:numPr>
          <w:ilvl w:val="0"/>
          <w:numId w:val="3"/>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Group to work on indirect cost allocation</w:t>
      </w:r>
    </w:p>
    <w:p w14:paraId="00000023" w14:textId="77777777" w:rsidR="005A67BF" w:rsidRDefault="00303396">
      <w:pPr>
        <w:numPr>
          <w:ilvl w:val="0"/>
          <w:numId w:val="3"/>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Parking situation (1 document)</w:t>
      </w:r>
    </w:p>
    <w:p w14:paraId="00000024" w14:textId="77777777" w:rsidR="005A67BF" w:rsidRDefault="005A67BF">
      <w:pPr>
        <w:rPr>
          <w:rFonts w:ascii="Helvetica Neue" w:eastAsia="Helvetica Neue" w:hAnsi="Helvetica Neue" w:cs="Helvetica Neue"/>
          <w:u w:val="single"/>
        </w:rPr>
      </w:pPr>
    </w:p>
    <w:p w14:paraId="00000025" w14:textId="77777777" w:rsidR="005A67BF" w:rsidRDefault="00303396">
      <w:pPr>
        <w:rPr>
          <w:rFonts w:ascii="Helvetica Neue" w:eastAsia="Helvetica Neue" w:hAnsi="Helvetica Neue" w:cs="Helvetica Neue"/>
          <w:u w:val="single"/>
        </w:rPr>
      </w:pPr>
      <w:r>
        <w:rPr>
          <w:rFonts w:ascii="Helvetica Neue" w:eastAsia="Helvetica Neue" w:hAnsi="Helvetica Neue" w:cs="Helvetica Neue"/>
          <w:u w:val="single"/>
        </w:rPr>
        <w:t>Strategic discussion Items</w:t>
      </w:r>
    </w:p>
    <w:p w14:paraId="00000026" w14:textId="77777777" w:rsidR="005A67BF" w:rsidRDefault="00303396">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b/>
          <w:color w:val="000000"/>
        </w:rPr>
        <w:t xml:space="preserve">Board of Regents wants to know our plan. How are conversations about this happening? </w:t>
      </w:r>
      <w:r>
        <w:rPr>
          <w:rFonts w:ascii="Helvetica Neue" w:eastAsia="Helvetica Neue" w:hAnsi="Helvetica Neue" w:cs="Helvetica Neue"/>
          <w:color w:val="000000"/>
        </w:rPr>
        <w:t>For discussion: what is</w:t>
      </w:r>
      <w:r>
        <w:rPr>
          <w:rFonts w:ascii="Helvetica Neue" w:eastAsia="Helvetica Neue" w:hAnsi="Helvetica Neue" w:cs="Helvetica Neue"/>
          <w:b/>
          <w:color w:val="000000"/>
        </w:rPr>
        <w:t xml:space="preserve"> </w:t>
      </w:r>
      <w:r>
        <w:rPr>
          <w:rFonts w:ascii="Helvetica Neue" w:eastAsia="Helvetica Neue" w:hAnsi="Helvetica Neue" w:cs="Helvetica Neue"/>
          <w:color w:val="000000"/>
        </w:rPr>
        <w:t xml:space="preserve">our student body profile, who will we be, what will our cost structure be, how will we get there? </w:t>
      </w:r>
      <w:r>
        <w:rPr>
          <w:rFonts w:ascii="Helvetica Neue" w:eastAsia="Helvetica Neue" w:hAnsi="Helvetica Neue" w:cs="Helvetica Neue"/>
        </w:rPr>
        <w:br/>
      </w:r>
    </w:p>
    <w:p w14:paraId="00000027" w14:textId="77777777" w:rsidR="005A67BF" w:rsidRDefault="00303396">
      <w:pPr>
        <w:numPr>
          <w:ilvl w:val="0"/>
          <w:numId w:val="1"/>
        </w:numPr>
        <w:rPr>
          <w:rFonts w:ascii="Helvetica Neue" w:eastAsia="Helvetica Neue" w:hAnsi="Helvetica Neue" w:cs="Helvetica Neue"/>
        </w:rPr>
      </w:pPr>
      <w:r>
        <w:rPr>
          <w:rFonts w:ascii="Helvetica Neue" w:eastAsia="Helvetica Neue" w:hAnsi="Helvetica Neue" w:cs="Helvetica Neue"/>
        </w:rPr>
        <w:t>Some initial announcements by the President pre</w:t>
      </w:r>
      <w:r>
        <w:rPr>
          <w:rFonts w:ascii="Helvetica Neue" w:eastAsia="Helvetica Neue" w:hAnsi="Helvetica Neue" w:cs="Helvetica Neue"/>
        </w:rPr>
        <w:t>ceded discussion</w:t>
      </w:r>
    </w:p>
    <w:p w14:paraId="00000028" w14:textId="77777777" w:rsidR="005A67BF" w:rsidRDefault="00303396">
      <w:pPr>
        <w:numPr>
          <w:ilvl w:val="1"/>
          <w:numId w:val="1"/>
        </w:numPr>
        <w:rPr>
          <w:rFonts w:ascii="Helvetica Neue" w:eastAsia="Helvetica Neue" w:hAnsi="Helvetica Neue" w:cs="Helvetica Neue"/>
        </w:rPr>
      </w:pPr>
      <w:r>
        <w:rPr>
          <w:rFonts w:ascii="Helvetica Neue" w:eastAsia="Helvetica Neue" w:hAnsi="Helvetica Neue" w:cs="Helvetica Neue"/>
        </w:rPr>
        <w:t>Congratulations to MSB for the great ranking for their online MBA.</w:t>
      </w:r>
    </w:p>
    <w:p w14:paraId="00000029" w14:textId="77777777" w:rsidR="005A67BF" w:rsidRDefault="00303396">
      <w:pPr>
        <w:numPr>
          <w:ilvl w:val="1"/>
          <w:numId w:val="1"/>
        </w:numPr>
        <w:rPr>
          <w:rFonts w:ascii="Helvetica Neue" w:eastAsia="Helvetica Neue" w:hAnsi="Helvetica Neue" w:cs="Helvetica Neue"/>
        </w:rPr>
      </w:pPr>
      <w:r>
        <w:rPr>
          <w:rFonts w:ascii="Helvetica Neue" w:eastAsia="Helvetica Neue" w:hAnsi="Helvetica Neue" w:cs="Helvetica Neue"/>
        </w:rPr>
        <w:t>The governor has put 2.4 million in his budget we hadn’t anticipated, this is in addition to the money from the police build out. It would be a base increase, which would b</w:t>
      </w:r>
      <w:r>
        <w:rPr>
          <w:rFonts w:ascii="Helvetica Neue" w:eastAsia="Helvetica Neue" w:hAnsi="Helvetica Neue" w:cs="Helvetica Neue"/>
        </w:rPr>
        <w:t>e helpful. We are not counting on it yet as we begin forming our budget since it might not be included in the final allocation by the legislature</w:t>
      </w:r>
    </w:p>
    <w:p w14:paraId="0000002A" w14:textId="77777777" w:rsidR="005A67BF" w:rsidRDefault="00303396">
      <w:pPr>
        <w:numPr>
          <w:ilvl w:val="2"/>
          <w:numId w:val="1"/>
        </w:numPr>
        <w:rPr>
          <w:rFonts w:ascii="Helvetica Neue" w:eastAsia="Helvetica Neue" w:hAnsi="Helvetica Neue" w:cs="Helvetica Neue"/>
        </w:rPr>
      </w:pPr>
      <w:r>
        <w:rPr>
          <w:rFonts w:ascii="Helvetica Neue" w:eastAsia="Helvetica Neue" w:hAnsi="Helvetica Neue" w:cs="Helvetica Neue"/>
        </w:rPr>
        <w:t>A quick note that advocacy day, coordinated lobbying for higher education, is scheduled this year for Wednesda</w:t>
      </w:r>
      <w:r>
        <w:rPr>
          <w:rFonts w:ascii="Helvetica Neue" w:eastAsia="Helvetica Neue" w:hAnsi="Helvetica Neue" w:cs="Helvetica Neue"/>
        </w:rPr>
        <w:t xml:space="preserve">y </w:t>
      </w:r>
      <w:proofErr w:type="gramStart"/>
      <w:r>
        <w:rPr>
          <w:rFonts w:ascii="Helvetica Neue" w:eastAsia="Helvetica Neue" w:hAnsi="Helvetica Neue" w:cs="Helvetica Neue"/>
        </w:rPr>
        <w:t>February,</w:t>
      </w:r>
      <w:proofErr w:type="gramEnd"/>
      <w:r>
        <w:rPr>
          <w:rFonts w:ascii="Helvetica Neue" w:eastAsia="Helvetica Neue" w:hAnsi="Helvetica Neue" w:cs="Helvetica Neue"/>
        </w:rPr>
        <w:t xml:space="preserve"> 19th </w:t>
      </w:r>
    </w:p>
    <w:p w14:paraId="0000002B" w14:textId="77777777" w:rsidR="005A67BF" w:rsidRDefault="00303396">
      <w:pPr>
        <w:numPr>
          <w:ilvl w:val="0"/>
          <w:numId w:val="1"/>
        </w:numPr>
        <w:rPr>
          <w:rFonts w:ascii="Helvetica Neue" w:eastAsia="Helvetica Neue" w:hAnsi="Helvetica Neue" w:cs="Helvetica Neue"/>
        </w:rPr>
      </w:pPr>
      <w:r>
        <w:rPr>
          <w:rFonts w:ascii="Helvetica Neue" w:eastAsia="Helvetica Neue" w:hAnsi="Helvetica Neue" w:cs="Helvetica Neue"/>
        </w:rPr>
        <w:t>An update on voluntary separation and other budget matters</w:t>
      </w:r>
    </w:p>
    <w:p w14:paraId="0000002C" w14:textId="77777777" w:rsidR="005A67BF" w:rsidRDefault="00303396">
      <w:pPr>
        <w:numPr>
          <w:ilvl w:val="1"/>
          <w:numId w:val="1"/>
        </w:numPr>
        <w:rPr>
          <w:rFonts w:ascii="Helvetica Neue" w:eastAsia="Helvetica Neue" w:hAnsi="Helvetica Neue" w:cs="Helvetica Neue"/>
        </w:rPr>
      </w:pPr>
      <w:r>
        <w:rPr>
          <w:rFonts w:ascii="Helvetica Neue" w:eastAsia="Helvetica Neue" w:hAnsi="Helvetica Neue" w:cs="Helvetica Neue"/>
        </w:rPr>
        <w:t xml:space="preserve">The BOR has approved our plan, but they wanted to know our assumptions and other plans. There are 91 people eligible, and the deadline to apply is February 21. </w:t>
      </w:r>
    </w:p>
    <w:p w14:paraId="0000002D" w14:textId="77777777" w:rsidR="005A67BF" w:rsidRDefault="00303396">
      <w:pPr>
        <w:numPr>
          <w:ilvl w:val="2"/>
          <w:numId w:val="1"/>
        </w:numPr>
        <w:rPr>
          <w:rFonts w:ascii="Helvetica Neue" w:eastAsia="Helvetica Neue" w:hAnsi="Helvetica Neue" w:cs="Helvetica Neue"/>
        </w:rPr>
      </w:pPr>
      <w:r>
        <w:rPr>
          <w:rFonts w:ascii="Helvetica Neue" w:eastAsia="Helvetica Neue" w:hAnsi="Helvetica Neue" w:cs="Helvetica Neue"/>
        </w:rPr>
        <w:t>We’re assuming that we are moving to a 4k student university</w:t>
      </w:r>
    </w:p>
    <w:p w14:paraId="0000002E" w14:textId="77777777" w:rsidR="005A67BF" w:rsidRDefault="00303396">
      <w:pPr>
        <w:numPr>
          <w:ilvl w:val="2"/>
          <w:numId w:val="1"/>
        </w:numPr>
        <w:rPr>
          <w:rFonts w:ascii="Helvetica Neue" w:eastAsia="Helvetica Neue" w:hAnsi="Helvetica Neue" w:cs="Helvetica Neue"/>
        </w:rPr>
      </w:pPr>
      <w:r>
        <w:rPr>
          <w:rFonts w:ascii="Helvetica Neue" w:eastAsia="Helvetica Neue" w:hAnsi="Helvetica Neue" w:cs="Helvetica Neue"/>
        </w:rPr>
        <w:t>Our mix of students would be 60% G</w:t>
      </w:r>
      <w:r>
        <w:rPr>
          <w:rFonts w:ascii="Helvetica Neue" w:eastAsia="Helvetica Neue" w:hAnsi="Helvetica Neue" w:cs="Helvetica Neue"/>
        </w:rPr>
        <w:t>rad/40% UG, this would be an increase. Currently we are approximately 53% graduate students</w:t>
      </w:r>
    </w:p>
    <w:p w14:paraId="0000002F" w14:textId="77777777" w:rsidR="005A67BF" w:rsidRDefault="00303396">
      <w:pPr>
        <w:numPr>
          <w:ilvl w:val="2"/>
          <w:numId w:val="1"/>
        </w:numPr>
        <w:rPr>
          <w:rFonts w:ascii="Helvetica Neue" w:eastAsia="Helvetica Neue" w:hAnsi="Helvetica Neue" w:cs="Helvetica Neue"/>
        </w:rPr>
      </w:pPr>
      <w:r>
        <w:rPr>
          <w:rFonts w:ascii="Helvetica Neue" w:eastAsia="Helvetica Neue" w:hAnsi="Helvetica Neue" w:cs="Helvetica Neue"/>
        </w:rPr>
        <w:t>We will therefore take steps to right size for this student population</w:t>
      </w:r>
    </w:p>
    <w:p w14:paraId="00000030" w14:textId="77777777" w:rsidR="005A67BF" w:rsidRDefault="00303396">
      <w:pPr>
        <w:numPr>
          <w:ilvl w:val="2"/>
          <w:numId w:val="1"/>
        </w:numPr>
        <w:rPr>
          <w:rFonts w:ascii="Helvetica Neue" w:eastAsia="Helvetica Neue" w:hAnsi="Helvetica Neue" w:cs="Helvetica Neue"/>
        </w:rPr>
      </w:pPr>
      <w:r>
        <w:rPr>
          <w:rFonts w:ascii="Helvetica Neue" w:eastAsia="Helvetica Neue" w:hAnsi="Helvetica Neue" w:cs="Helvetica Neue"/>
        </w:rPr>
        <w:t>We will augment our admissions and recruitment efforts</w:t>
      </w:r>
    </w:p>
    <w:p w14:paraId="00000031" w14:textId="77777777" w:rsidR="005A67BF" w:rsidRDefault="00303396">
      <w:pPr>
        <w:numPr>
          <w:ilvl w:val="3"/>
          <w:numId w:val="1"/>
        </w:numPr>
        <w:rPr>
          <w:rFonts w:ascii="Helvetica Neue" w:eastAsia="Helvetica Neue" w:hAnsi="Helvetica Neue" w:cs="Helvetica Neue"/>
        </w:rPr>
      </w:pPr>
      <w:r>
        <w:rPr>
          <w:rFonts w:ascii="Helvetica Neue" w:eastAsia="Helvetica Neue" w:hAnsi="Helvetica Neue" w:cs="Helvetica Neue"/>
        </w:rPr>
        <w:t>Related to this, over the holiday brea</w:t>
      </w:r>
      <w:r>
        <w:rPr>
          <w:rFonts w:ascii="Helvetica Neue" w:eastAsia="Helvetica Neue" w:hAnsi="Helvetica Neue" w:cs="Helvetica Neue"/>
        </w:rPr>
        <w:t>k there was a substantial gift of 5 million dollars, 1 million a year to incentivize transfers with AAs or Vets with 60 credits. The purpose would be to bridge a gap between Pell grants and tuition. That would cover about 240 people.</w:t>
      </w:r>
    </w:p>
    <w:p w14:paraId="00000032" w14:textId="77777777" w:rsidR="005A67BF" w:rsidRDefault="00303396">
      <w:pPr>
        <w:numPr>
          <w:ilvl w:val="3"/>
          <w:numId w:val="1"/>
        </w:numPr>
        <w:rPr>
          <w:rFonts w:ascii="Helvetica Neue" w:eastAsia="Helvetica Neue" w:hAnsi="Helvetica Neue" w:cs="Helvetica Neue"/>
        </w:rPr>
      </w:pPr>
      <w:r>
        <w:rPr>
          <w:rFonts w:ascii="Helvetica Neue" w:eastAsia="Helvetica Neue" w:hAnsi="Helvetica Neue" w:cs="Helvetica Neue"/>
        </w:rPr>
        <w:t>The regents liked this</w:t>
      </w:r>
    </w:p>
    <w:p w14:paraId="00000033" w14:textId="77777777" w:rsidR="005A67BF" w:rsidRDefault="00303396">
      <w:pPr>
        <w:numPr>
          <w:ilvl w:val="3"/>
          <w:numId w:val="1"/>
        </w:numPr>
        <w:rPr>
          <w:rFonts w:ascii="Helvetica Neue" w:eastAsia="Helvetica Neue" w:hAnsi="Helvetica Neue" w:cs="Helvetica Neue"/>
        </w:rPr>
      </w:pPr>
      <w:r>
        <w:rPr>
          <w:rFonts w:ascii="Helvetica Neue" w:eastAsia="Helvetica Neue" w:hAnsi="Helvetica Neue" w:cs="Helvetica Neue"/>
        </w:rPr>
        <w:t>When would it start? This Spring</w:t>
      </w:r>
    </w:p>
    <w:p w14:paraId="00000034" w14:textId="77777777" w:rsidR="005A67BF" w:rsidRDefault="00303396">
      <w:pPr>
        <w:numPr>
          <w:ilvl w:val="2"/>
          <w:numId w:val="1"/>
        </w:numPr>
        <w:rPr>
          <w:rFonts w:ascii="Helvetica Neue" w:eastAsia="Helvetica Neue" w:hAnsi="Helvetica Neue" w:cs="Helvetica Neue"/>
        </w:rPr>
      </w:pPr>
      <w:r>
        <w:rPr>
          <w:rFonts w:ascii="Helvetica Neue" w:eastAsia="Helvetica Neue" w:hAnsi="Helvetica Neue" w:cs="Helvetica Neue"/>
        </w:rPr>
        <w:lastRenderedPageBreak/>
        <w:t xml:space="preserve">We also have received money to continue </w:t>
      </w:r>
      <w:proofErr w:type="gramStart"/>
      <w:r>
        <w:rPr>
          <w:rFonts w:ascii="Helvetica Neue" w:eastAsia="Helvetica Neue" w:hAnsi="Helvetica Neue" w:cs="Helvetica Neue"/>
        </w:rPr>
        <w:t>veterans</w:t>
      </w:r>
      <w:proofErr w:type="gramEnd"/>
      <w:r>
        <w:rPr>
          <w:rFonts w:ascii="Helvetica Neue" w:eastAsia="Helvetica Neue" w:hAnsi="Helvetica Neue" w:cs="Helvetica Neue"/>
        </w:rPr>
        <w:t xml:space="preserve"> clinics for the next 5 years, which will support efforts to reach that population</w:t>
      </w:r>
    </w:p>
    <w:p w14:paraId="00000035" w14:textId="77777777" w:rsidR="005A67BF" w:rsidRDefault="00303396">
      <w:pPr>
        <w:numPr>
          <w:ilvl w:val="1"/>
          <w:numId w:val="1"/>
        </w:numPr>
        <w:rPr>
          <w:rFonts w:ascii="Helvetica Neue" w:eastAsia="Helvetica Neue" w:hAnsi="Helvetica Neue" w:cs="Helvetica Neue"/>
        </w:rPr>
      </w:pPr>
      <w:r>
        <w:rPr>
          <w:rFonts w:ascii="Helvetica Neue" w:eastAsia="Helvetica Neue" w:hAnsi="Helvetica Neue" w:cs="Helvetica Neue"/>
        </w:rPr>
        <w:t>The president intends to give some more specifics about other steps, at the February 5 meet</w:t>
      </w:r>
      <w:r>
        <w:rPr>
          <w:rFonts w:ascii="Helvetica Neue" w:eastAsia="Helvetica Neue" w:hAnsi="Helvetica Neue" w:cs="Helvetica Neue"/>
        </w:rPr>
        <w:t>ing</w:t>
      </w:r>
    </w:p>
    <w:p w14:paraId="00000036" w14:textId="77777777" w:rsidR="005A67BF" w:rsidRDefault="00303396">
      <w:pPr>
        <w:rPr>
          <w:rFonts w:ascii="Helvetica Neue" w:eastAsia="Helvetica Neue" w:hAnsi="Helvetica Neue" w:cs="Helvetica Neue"/>
        </w:rPr>
      </w:pPr>
      <w:r>
        <w:rPr>
          <w:rFonts w:ascii="Helvetica Neue" w:eastAsia="Helvetica Neue" w:hAnsi="Helvetica Neue" w:cs="Helvetica Neue"/>
        </w:rPr>
        <w:br/>
        <w:t>Discussion:</w:t>
      </w:r>
    </w:p>
    <w:p w14:paraId="00000037" w14:textId="77777777" w:rsidR="005A67BF" w:rsidRDefault="00303396">
      <w:pPr>
        <w:pBdr>
          <w:top w:val="nil"/>
          <w:left w:val="nil"/>
          <w:bottom w:val="nil"/>
          <w:right w:val="nil"/>
          <w:between w:val="nil"/>
        </w:pBdr>
        <w:rPr>
          <w:rFonts w:ascii="Helvetica Neue" w:eastAsia="Helvetica Neue" w:hAnsi="Helvetica Neue" w:cs="Helvetica Neue"/>
          <w:i/>
        </w:rPr>
      </w:pPr>
      <w:r>
        <w:rPr>
          <w:rFonts w:ascii="Helvetica Neue" w:eastAsia="Helvetica Neue" w:hAnsi="Helvetica Neue" w:cs="Helvetica Neue"/>
        </w:rPr>
        <w:tab/>
      </w:r>
      <w:r>
        <w:rPr>
          <w:rFonts w:ascii="Helvetica Neue" w:eastAsia="Helvetica Neue" w:hAnsi="Helvetica Neue" w:cs="Helvetica Neue"/>
          <w:i/>
        </w:rPr>
        <w:t>Student profile and enrollment</w:t>
      </w:r>
    </w:p>
    <w:p w14:paraId="00000038" w14:textId="77777777" w:rsidR="005A67BF" w:rsidRDefault="00303396">
      <w:pPr>
        <w:numPr>
          <w:ilvl w:val="0"/>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Where is discussion about our profile and cost structures taking place? Can’t we talk about it here? </w:t>
      </w:r>
    </w:p>
    <w:p w14:paraId="00000039" w14:textId="77777777" w:rsidR="005A67BF" w:rsidRDefault="00303396">
      <w:pPr>
        <w:numPr>
          <w:ilvl w:val="1"/>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Not everything can be discussed that way, but we’re open to suggestions.</w:t>
      </w:r>
    </w:p>
    <w:p w14:paraId="0000003A" w14:textId="77777777" w:rsidR="005A67BF" w:rsidRDefault="00303396">
      <w:pPr>
        <w:numPr>
          <w:ilvl w:val="0"/>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Am I correct that enrollment is up? Applications are up, for Fall 2020 currently we have increases of:</w:t>
      </w:r>
    </w:p>
    <w:p w14:paraId="0000003B" w14:textId="77777777" w:rsidR="005A67BF" w:rsidRDefault="00303396">
      <w:pPr>
        <w:numPr>
          <w:ilvl w:val="1"/>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Freshman 29%</w:t>
      </w:r>
    </w:p>
    <w:p w14:paraId="0000003C" w14:textId="77777777" w:rsidR="005A67BF" w:rsidRDefault="00303396">
      <w:pPr>
        <w:numPr>
          <w:ilvl w:val="1"/>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Transfer 3%</w:t>
      </w:r>
    </w:p>
    <w:p w14:paraId="0000003D" w14:textId="77777777" w:rsidR="005A67BF" w:rsidRDefault="00303396">
      <w:pPr>
        <w:numPr>
          <w:ilvl w:val="1"/>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Graduates 53%</w:t>
      </w:r>
    </w:p>
    <w:p w14:paraId="0000003E" w14:textId="77777777" w:rsidR="005A67BF" w:rsidRDefault="00303396">
      <w:pPr>
        <w:numPr>
          <w:ilvl w:val="1"/>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International 121%</w:t>
      </w:r>
    </w:p>
    <w:p w14:paraId="0000003F" w14:textId="77777777" w:rsidR="005A67BF" w:rsidRDefault="00303396">
      <w:pPr>
        <w:numPr>
          <w:ilvl w:val="1"/>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Shady Grove 150%</w:t>
      </w:r>
    </w:p>
    <w:p w14:paraId="00000040" w14:textId="77777777" w:rsidR="005A67BF" w:rsidRDefault="00303396">
      <w:pPr>
        <w:numPr>
          <w:ilvl w:val="0"/>
          <w:numId w:val="1"/>
        </w:numPr>
        <w:rPr>
          <w:rFonts w:ascii="Helvetica Neue" w:eastAsia="Helvetica Neue" w:hAnsi="Helvetica Neue" w:cs="Helvetica Neue"/>
        </w:rPr>
      </w:pPr>
      <w:r>
        <w:rPr>
          <w:rFonts w:ascii="Helvetica Neue" w:eastAsia="Helvetica Neue" w:hAnsi="Helvetica Neue" w:cs="Helvetica Neue"/>
        </w:rPr>
        <w:t xml:space="preserve">What </w:t>
      </w:r>
      <w:r>
        <w:rPr>
          <w:rFonts w:ascii="Helvetica Neue" w:eastAsia="Helvetica Neue" w:hAnsi="Helvetica Neue" w:cs="Helvetica Neue"/>
        </w:rPr>
        <w:t>would a change to 60% graduate students do if successful? It wouldn’t close the budget gap, correct?</w:t>
      </w:r>
    </w:p>
    <w:p w14:paraId="00000041" w14:textId="77777777" w:rsidR="005A67BF" w:rsidRDefault="00303396">
      <w:pPr>
        <w:numPr>
          <w:ilvl w:val="1"/>
          <w:numId w:val="1"/>
        </w:numPr>
        <w:rPr>
          <w:rFonts w:ascii="Helvetica Neue" w:eastAsia="Helvetica Neue" w:hAnsi="Helvetica Neue" w:cs="Helvetica Neue"/>
        </w:rPr>
      </w:pPr>
      <w:r>
        <w:rPr>
          <w:rFonts w:ascii="Helvetica Neue" w:eastAsia="Helvetica Neue" w:hAnsi="Helvetica Neue" w:cs="Helvetica Neue"/>
        </w:rPr>
        <w:t>That’s true, but it would get us notably closer to financial stability assuming similar amounts of revenue generated per student.</w:t>
      </w:r>
    </w:p>
    <w:p w14:paraId="00000042" w14:textId="77777777" w:rsidR="005A67BF" w:rsidRDefault="00303396">
      <w:pPr>
        <w:numPr>
          <w:ilvl w:val="1"/>
          <w:numId w:val="1"/>
        </w:numPr>
        <w:rPr>
          <w:rFonts w:ascii="Helvetica Neue" w:eastAsia="Helvetica Neue" w:hAnsi="Helvetica Neue" w:cs="Helvetica Neue"/>
        </w:rPr>
      </w:pPr>
      <w:r>
        <w:rPr>
          <w:rFonts w:ascii="Helvetica Neue" w:eastAsia="Helvetica Neue" w:hAnsi="Helvetica Neue" w:cs="Helvetica Neue"/>
        </w:rPr>
        <w:t>So that means we’ll still</w:t>
      </w:r>
      <w:r>
        <w:rPr>
          <w:rFonts w:ascii="Helvetica Neue" w:eastAsia="Helvetica Neue" w:hAnsi="Helvetica Neue" w:cs="Helvetica Neue"/>
        </w:rPr>
        <w:t xml:space="preserve"> need to implement other strategies that have been discussed previously.</w:t>
      </w:r>
    </w:p>
    <w:p w14:paraId="00000043" w14:textId="77777777" w:rsidR="005A67BF" w:rsidRDefault="00303396">
      <w:pPr>
        <w:numPr>
          <w:ilvl w:val="0"/>
          <w:numId w:val="1"/>
        </w:numPr>
        <w:rPr>
          <w:rFonts w:ascii="Helvetica Neue" w:eastAsia="Helvetica Neue" w:hAnsi="Helvetica Neue" w:cs="Helvetica Neue"/>
        </w:rPr>
      </w:pPr>
      <w:r>
        <w:rPr>
          <w:rFonts w:ascii="Helvetica Neue" w:eastAsia="Helvetica Neue" w:hAnsi="Helvetica Neue" w:cs="Helvetica Neue"/>
        </w:rPr>
        <w:t xml:space="preserve">We’re wrestling here with questions of who we will be. It seems that many grad students don’t know they are getting scholarships. I think we should consider allocating differently in </w:t>
      </w:r>
      <w:r>
        <w:rPr>
          <w:rFonts w:ascii="Helvetica Neue" w:eastAsia="Helvetica Neue" w:hAnsi="Helvetica Neue" w:cs="Helvetica Neue"/>
        </w:rPr>
        <w:t xml:space="preserve">order to attract some more high performing graduate students. This would help improve our image and knowledge of our programs and help achieve the mix of students the President is suggesting. </w:t>
      </w:r>
    </w:p>
    <w:p w14:paraId="00000044" w14:textId="77777777" w:rsidR="005A67BF" w:rsidRDefault="00303396">
      <w:pPr>
        <w:ind w:left="720"/>
        <w:rPr>
          <w:rFonts w:ascii="Helvetica Neue" w:eastAsia="Helvetica Neue" w:hAnsi="Helvetica Neue" w:cs="Helvetica Neue"/>
        </w:rPr>
      </w:pPr>
      <w:r>
        <w:rPr>
          <w:rFonts w:ascii="Helvetica Neue" w:eastAsia="Helvetica Neue" w:hAnsi="Helvetica Neue" w:cs="Helvetica Neue"/>
        </w:rPr>
        <w:br/>
      </w:r>
      <w:r>
        <w:rPr>
          <w:rFonts w:ascii="Helvetica Neue" w:eastAsia="Helvetica Neue" w:hAnsi="Helvetica Neue" w:cs="Helvetica Neue"/>
          <w:i/>
        </w:rPr>
        <w:t>Other initiatives resource allocation</w:t>
      </w:r>
    </w:p>
    <w:p w14:paraId="00000045" w14:textId="77777777" w:rsidR="005A67BF" w:rsidRDefault="00303396">
      <w:pPr>
        <w:numPr>
          <w:ilvl w:val="0"/>
          <w:numId w:val="1"/>
        </w:numPr>
        <w:rPr>
          <w:rFonts w:ascii="Helvetica Neue" w:eastAsia="Helvetica Neue" w:hAnsi="Helvetica Neue" w:cs="Helvetica Neue"/>
        </w:rPr>
      </w:pPr>
      <w:r>
        <w:rPr>
          <w:rFonts w:ascii="Helvetica Neue" w:eastAsia="Helvetica Neue" w:hAnsi="Helvetica Neue" w:cs="Helvetica Neue"/>
        </w:rPr>
        <w:t>We’ve talked a lot about</w:t>
      </w:r>
      <w:r>
        <w:rPr>
          <w:rFonts w:ascii="Helvetica Neue" w:eastAsia="Helvetica Neue" w:hAnsi="Helvetica Neue" w:cs="Helvetica Neue"/>
        </w:rPr>
        <w:t xml:space="preserve"> </w:t>
      </w:r>
      <w:r>
        <w:rPr>
          <w:rFonts w:ascii="Helvetica Neue" w:eastAsia="Helvetica Neue" w:hAnsi="Helvetica Neue" w:cs="Helvetica Neue"/>
          <w:b/>
        </w:rPr>
        <w:t xml:space="preserve">demand </w:t>
      </w:r>
      <w:r>
        <w:rPr>
          <w:rFonts w:ascii="Helvetica Neue" w:eastAsia="Helvetica Neue" w:hAnsi="Helvetica Neue" w:cs="Helvetica Neue"/>
        </w:rPr>
        <w:t xml:space="preserve">for programs in the past, and I’m sure we will again, but what about what we can </w:t>
      </w:r>
      <w:r>
        <w:rPr>
          <w:rFonts w:ascii="Helvetica Neue" w:eastAsia="Helvetica Neue" w:hAnsi="Helvetica Neue" w:cs="Helvetica Neue"/>
          <w:b/>
        </w:rPr>
        <w:t>supply</w:t>
      </w:r>
      <w:r>
        <w:rPr>
          <w:rFonts w:ascii="Helvetica Neue" w:eastAsia="Helvetica Neue" w:hAnsi="Helvetica Neue" w:cs="Helvetica Neue"/>
        </w:rPr>
        <w:t xml:space="preserve">? I don’t think we are coherent with our strategies to maximize our strengths. </w:t>
      </w:r>
    </w:p>
    <w:p w14:paraId="00000046" w14:textId="77777777" w:rsidR="005A67BF" w:rsidRDefault="00303396">
      <w:pPr>
        <w:numPr>
          <w:ilvl w:val="1"/>
          <w:numId w:val="1"/>
        </w:numPr>
        <w:rPr>
          <w:rFonts w:ascii="Helvetica Neue" w:eastAsia="Helvetica Neue" w:hAnsi="Helvetica Neue" w:cs="Helvetica Neue"/>
        </w:rPr>
      </w:pPr>
      <w:r>
        <w:rPr>
          <w:rFonts w:ascii="Helvetica Neue" w:eastAsia="Helvetica Neue" w:hAnsi="Helvetica Neue" w:cs="Helvetica Neue"/>
        </w:rPr>
        <w:t xml:space="preserve">For example, how can we create a </w:t>
      </w:r>
      <w:proofErr w:type="gramStart"/>
      <w:r>
        <w:rPr>
          <w:rFonts w:ascii="Helvetica Neue" w:eastAsia="Helvetica Neue" w:hAnsi="Helvetica Neue" w:cs="Helvetica Neue"/>
        </w:rPr>
        <w:t>performance based</w:t>
      </w:r>
      <w:proofErr w:type="gramEnd"/>
      <w:r>
        <w:rPr>
          <w:rFonts w:ascii="Helvetica Neue" w:eastAsia="Helvetica Neue" w:hAnsi="Helvetica Neue" w:cs="Helvetica Neue"/>
        </w:rPr>
        <w:t xml:space="preserve"> culture? We could build more r</w:t>
      </w:r>
      <w:r>
        <w:rPr>
          <w:rFonts w:ascii="Helvetica Neue" w:eastAsia="Helvetica Neue" w:hAnsi="Helvetica Neue" w:cs="Helvetica Neue"/>
        </w:rPr>
        <w:t>esources by strengthening faculty morale.</w:t>
      </w:r>
    </w:p>
    <w:p w14:paraId="00000047" w14:textId="77777777" w:rsidR="005A67BF" w:rsidRDefault="00303396">
      <w:pPr>
        <w:numPr>
          <w:ilvl w:val="1"/>
          <w:numId w:val="1"/>
        </w:numPr>
        <w:rPr>
          <w:rFonts w:ascii="Helvetica Neue" w:eastAsia="Helvetica Neue" w:hAnsi="Helvetica Neue" w:cs="Helvetica Neue"/>
        </w:rPr>
      </w:pPr>
      <w:r>
        <w:rPr>
          <w:rFonts w:ascii="Helvetica Neue" w:eastAsia="Helvetica Neue" w:hAnsi="Helvetica Neue" w:cs="Helvetica Neue"/>
        </w:rPr>
        <w:t>Our students do realize that we are struggling as a University. We do need to try and come up with ways to leverage our passions and strengths.</w:t>
      </w:r>
    </w:p>
    <w:p w14:paraId="00000048" w14:textId="77777777" w:rsidR="005A67BF" w:rsidRDefault="00303396">
      <w:pPr>
        <w:numPr>
          <w:ilvl w:val="1"/>
          <w:numId w:val="1"/>
        </w:numPr>
        <w:rPr>
          <w:rFonts w:ascii="Helvetica Neue" w:eastAsia="Helvetica Neue" w:hAnsi="Helvetica Neue" w:cs="Helvetica Neue"/>
        </w:rPr>
      </w:pPr>
      <w:r>
        <w:rPr>
          <w:rFonts w:ascii="Helvetica Neue" w:eastAsia="Helvetica Neue" w:hAnsi="Helvetica Neue" w:cs="Helvetica Neue"/>
        </w:rPr>
        <w:t>We should think about what other value propositions we can deliver, for example, maybe we can give detailed intense career counseling</w:t>
      </w:r>
    </w:p>
    <w:p w14:paraId="00000049" w14:textId="77777777" w:rsidR="005A67BF" w:rsidRDefault="00303396">
      <w:pPr>
        <w:numPr>
          <w:ilvl w:val="2"/>
          <w:numId w:val="1"/>
        </w:numPr>
        <w:rPr>
          <w:rFonts w:ascii="Helvetica Neue" w:eastAsia="Helvetica Neue" w:hAnsi="Helvetica Neue" w:cs="Helvetica Neue"/>
        </w:rPr>
      </w:pPr>
      <w:r>
        <w:rPr>
          <w:rFonts w:ascii="Helvetica Neue" w:eastAsia="Helvetica Neue" w:hAnsi="Helvetica Neue" w:cs="Helvetica Neue"/>
        </w:rPr>
        <w:t>There is now a student success team that is assigned to students to better connect them with campus resources like this</w:t>
      </w:r>
    </w:p>
    <w:p w14:paraId="0000004A" w14:textId="77777777" w:rsidR="005A67BF" w:rsidRDefault="00303396">
      <w:pPr>
        <w:numPr>
          <w:ilvl w:val="2"/>
          <w:numId w:val="1"/>
        </w:numPr>
        <w:rPr>
          <w:rFonts w:ascii="Helvetica Neue" w:eastAsia="Helvetica Neue" w:hAnsi="Helvetica Neue" w:cs="Helvetica Neue"/>
        </w:rPr>
      </w:pPr>
      <w:r>
        <w:rPr>
          <w:rFonts w:ascii="Helvetica Neue" w:eastAsia="Helvetica Neue" w:hAnsi="Helvetica Neue" w:cs="Helvetica Neue"/>
        </w:rPr>
        <w:t>Me</w:t>
      </w:r>
      <w:r>
        <w:rPr>
          <w:rFonts w:ascii="Helvetica Neue" w:eastAsia="Helvetica Neue" w:hAnsi="Helvetica Neue" w:cs="Helvetica Neue"/>
        </w:rPr>
        <w:t>ntoring has also helped the students navigate, there are about 45 students being mentored currently</w:t>
      </w:r>
    </w:p>
    <w:p w14:paraId="0000004B" w14:textId="77777777" w:rsidR="005A67BF" w:rsidRDefault="00303396">
      <w:pPr>
        <w:numPr>
          <w:ilvl w:val="0"/>
          <w:numId w:val="1"/>
        </w:numPr>
        <w:rPr>
          <w:rFonts w:ascii="Helvetica Neue" w:eastAsia="Helvetica Neue" w:hAnsi="Helvetica Neue" w:cs="Helvetica Neue"/>
        </w:rPr>
      </w:pPr>
      <w:r>
        <w:rPr>
          <w:rFonts w:ascii="Helvetica Neue" w:eastAsia="Helvetica Neue" w:hAnsi="Helvetica Neue" w:cs="Helvetica Neue"/>
        </w:rPr>
        <w:lastRenderedPageBreak/>
        <w:t>We should also make a decision about what to do with Shady Grove. To help us in addressing this financial situation, it would take an investment to be succe</w:t>
      </w:r>
      <w:r>
        <w:rPr>
          <w:rFonts w:ascii="Helvetica Neue" w:eastAsia="Helvetica Neue" w:hAnsi="Helvetica Neue" w:cs="Helvetica Neue"/>
        </w:rPr>
        <w:t>ssful. We’ve likely missed some opportunities by not doing so.</w:t>
      </w:r>
    </w:p>
    <w:p w14:paraId="0000004C" w14:textId="77777777" w:rsidR="005A67BF" w:rsidRDefault="00303396">
      <w:pPr>
        <w:numPr>
          <w:ilvl w:val="0"/>
          <w:numId w:val="1"/>
        </w:numPr>
        <w:rPr>
          <w:rFonts w:ascii="Helvetica Neue" w:eastAsia="Helvetica Neue" w:hAnsi="Helvetica Neue" w:cs="Helvetica Neue"/>
        </w:rPr>
      </w:pPr>
      <w:r>
        <w:rPr>
          <w:rFonts w:ascii="Helvetica Neue" w:eastAsia="Helvetica Neue" w:hAnsi="Helvetica Neue" w:cs="Helvetica Neue"/>
        </w:rPr>
        <w:t>We started with a summer cohort last summer for online course development through CELTT, we are examining if we have sufficient internal resources or if we can use more Bank of America funds to</w:t>
      </w:r>
      <w:r>
        <w:rPr>
          <w:rFonts w:ascii="Helvetica Neue" w:eastAsia="Helvetica Neue" w:hAnsi="Helvetica Neue" w:cs="Helvetica Neue"/>
        </w:rPr>
        <w:t xml:space="preserve"> speed online course development. We need to accelerate, this will be key to graduate growth strategies</w:t>
      </w:r>
    </w:p>
    <w:p w14:paraId="0000004D" w14:textId="77777777" w:rsidR="005A67BF" w:rsidRDefault="00303396">
      <w:pPr>
        <w:numPr>
          <w:ilvl w:val="1"/>
          <w:numId w:val="1"/>
        </w:numPr>
        <w:rPr>
          <w:rFonts w:ascii="Helvetica Neue" w:eastAsia="Helvetica Neue" w:hAnsi="Helvetica Neue" w:cs="Helvetica Neue"/>
        </w:rPr>
      </w:pPr>
      <w:r>
        <w:rPr>
          <w:rFonts w:ascii="Helvetica Neue" w:eastAsia="Helvetica Neue" w:hAnsi="Helvetica Neue" w:cs="Helvetica Neue"/>
        </w:rPr>
        <w:t>We are about 50% online now overall, with variance by schools.</w:t>
      </w:r>
    </w:p>
    <w:p w14:paraId="0000004E" w14:textId="77777777" w:rsidR="005A67BF" w:rsidRDefault="00303396">
      <w:pPr>
        <w:numPr>
          <w:ilvl w:val="1"/>
          <w:numId w:val="1"/>
        </w:numPr>
        <w:rPr>
          <w:rFonts w:ascii="Helvetica Neue" w:eastAsia="Helvetica Neue" w:hAnsi="Helvetica Neue" w:cs="Helvetica Neue"/>
        </w:rPr>
      </w:pPr>
      <w:r>
        <w:rPr>
          <w:rFonts w:ascii="Helvetica Neue" w:eastAsia="Helvetica Neue" w:hAnsi="Helvetica Neue" w:cs="Helvetica Neue"/>
        </w:rPr>
        <w:t>We need more discussion about international students and online programs, given the requi</w:t>
      </w:r>
      <w:r>
        <w:rPr>
          <w:rFonts w:ascii="Helvetica Neue" w:eastAsia="Helvetica Neue" w:hAnsi="Helvetica Neue" w:cs="Helvetica Neue"/>
        </w:rPr>
        <w:t>rements international students have for face to face courses.</w:t>
      </w:r>
    </w:p>
    <w:p w14:paraId="0000004F" w14:textId="77777777" w:rsidR="005A67BF" w:rsidRDefault="00303396">
      <w:pPr>
        <w:numPr>
          <w:ilvl w:val="1"/>
          <w:numId w:val="1"/>
        </w:numPr>
        <w:rPr>
          <w:rFonts w:ascii="Helvetica Neue" w:eastAsia="Helvetica Neue" w:hAnsi="Helvetica Neue" w:cs="Helvetica Neue"/>
        </w:rPr>
      </w:pPr>
      <w:r>
        <w:rPr>
          <w:rFonts w:ascii="Helvetica Neue" w:eastAsia="Helvetica Neue" w:hAnsi="Helvetica Neue" w:cs="Helvetica Neue"/>
        </w:rPr>
        <w:t xml:space="preserve">A good point was made earlier that many initiatives would require us to spend money to make money, including an increase in our capacity for online courses </w:t>
      </w:r>
    </w:p>
    <w:p w14:paraId="00000050" w14:textId="77777777" w:rsidR="005A67BF" w:rsidRDefault="00303396">
      <w:pPr>
        <w:numPr>
          <w:ilvl w:val="1"/>
          <w:numId w:val="1"/>
        </w:numPr>
        <w:rPr>
          <w:rFonts w:ascii="Helvetica Neue" w:eastAsia="Helvetica Neue" w:hAnsi="Helvetica Neue" w:cs="Helvetica Neue"/>
        </w:rPr>
      </w:pPr>
      <w:r>
        <w:rPr>
          <w:rFonts w:ascii="Helvetica Neue" w:eastAsia="Helvetica Neue" w:hAnsi="Helvetica Neue" w:cs="Helvetica Neue"/>
        </w:rPr>
        <w:t>We need some nuance in terms of online offerings, for example some courses in an area like creative writing won't always be as easily adapted as something like economics. Let’s make sure we are not using a simplified idea to evaluate things.</w:t>
      </w:r>
    </w:p>
    <w:p w14:paraId="00000051" w14:textId="77777777" w:rsidR="005A67BF" w:rsidRDefault="00303396">
      <w:pPr>
        <w:numPr>
          <w:ilvl w:val="1"/>
          <w:numId w:val="1"/>
        </w:numPr>
        <w:rPr>
          <w:rFonts w:ascii="Helvetica Neue" w:eastAsia="Helvetica Neue" w:hAnsi="Helvetica Neue" w:cs="Helvetica Neue"/>
        </w:rPr>
      </w:pPr>
      <w:r>
        <w:rPr>
          <w:rFonts w:ascii="Helvetica Neue" w:eastAsia="Helvetica Neue" w:hAnsi="Helvetica Neue" w:cs="Helvetica Neue"/>
        </w:rPr>
        <w:t>Changes like t</w:t>
      </w:r>
      <w:r>
        <w:rPr>
          <w:rFonts w:ascii="Helvetica Neue" w:eastAsia="Helvetica Neue" w:hAnsi="Helvetica Neue" w:cs="Helvetica Neue"/>
        </w:rPr>
        <w:t xml:space="preserve">hese can add a large burden to overtaxed faculty and staff, there is a limit to how much we can do with fewer people. Online development is difficult and </w:t>
      </w:r>
      <w:proofErr w:type="gramStart"/>
      <w:r>
        <w:rPr>
          <w:rFonts w:ascii="Helvetica Neue" w:eastAsia="Helvetica Neue" w:hAnsi="Helvetica Neue" w:cs="Helvetica Neue"/>
        </w:rPr>
        <w:t>time consuming</w:t>
      </w:r>
      <w:proofErr w:type="gramEnd"/>
      <w:r>
        <w:rPr>
          <w:rFonts w:ascii="Helvetica Neue" w:eastAsia="Helvetica Neue" w:hAnsi="Helvetica Neue" w:cs="Helvetica Neue"/>
        </w:rPr>
        <w:t xml:space="preserve"> work.</w:t>
      </w:r>
    </w:p>
    <w:p w14:paraId="00000052" w14:textId="77777777" w:rsidR="005A67BF" w:rsidRDefault="00303396">
      <w:pPr>
        <w:numPr>
          <w:ilvl w:val="2"/>
          <w:numId w:val="1"/>
        </w:numPr>
        <w:rPr>
          <w:rFonts w:ascii="Helvetica Neue" w:eastAsia="Helvetica Neue" w:hAnsi="Helvetica Neue" w:cs="Helvetica Neue"/>
        </w:rPr>
      </w:pPr>
      <w:r>
        <w:rPr>
          <w:rFonts w:ascii="Helvetica Neue" w:eastAsia="Helvetica Neue" w:hAnsi="Helvetica Neue" w:cs="Helvetica Neue"/>
        </w:rPr>
        <w:t xml:space="preserve">We will have to allocate resources differently. This is complicated, and we need </w:t>
      </w:r>
      <w:r>
        <w:rPr>
          <w:rFonts w:ascii="Helvetica Neue" w:eastAsia="Helvetica Neue" w:hAnsi="Helvetica Neue" w:cs="Helvetica Neue"/>
        </w:rPr>
        <w:t>data and to carefully consider things.</w:t>
      </w:r>
    </w:p>
    <w:p w14:paraId="00000053" w14:textId="77777777" w:rsidR="005A67BF" w:rsidRDefault="00303396">
      <w:pPr>
        <w:numPr>
          <w:ilvl w:val="0"/>
          <w:numId w:val="1"/>
        </w:numPr>
        <w:rPr>
          <w:rFonts w:ascii="Helvetica Neue" w:eastAsia="Helvetica Neue" w:hAnsi="Helvetica Neue" w:cs="Helvetica Neue"/>
        </w:rPr>
      </w:pPr>
      <w:r>
        <w:rPr>
          <w:rFonts w:ascii="Helvetica Neue" w:eastAsia="Helvetica Neue" w:hAnsi="Helvetica Neue" w:cs="Helvetica Neue"/>
        </w:rPr>
        <w:t xml:space="preserve">If the BOR wants to know our plans, are they suggesting that our mission and strategic plan are no longer appropriate? </w:t>
      </w:r>
    </w:p>
    <w:p w14:paraId="00000054" w14:textId="77777777" w:rsidR="005A67BF" w:rsidRDefault="00303396">
      <w:pPr>
        <w:numPr>
          <w:ilvl w:val="1"/>
          <w:numId w:val="1"/>
        </w:numPr>
        <w:rPr>
          <w:rFonts w:ascii="Helvetica Neue" w:eastAsia="Helvetica Neue" w:hAnsi="Helvetica Neue" w:cs="Helvetica Neue"/>
        </w:rPr>
      </w:pPr>
      <w:r>
        <w:rPr>
          <w:rFonts w:ascii="Helvetica Neue" w:eastAsia="Helvetica Neue" w:hAnsi="Helvetica Neue" w:cs="Helvetica Neue"/>
        </w:rPr>
        <w:t>They would like to know more about how we are going to implement our strategic plan. Especially m</w:t>
      </w:r>
      <w:r>
        <w:rPr>
          <w:rFonts w:ascii="Helvetica Neue" w:eastAsia="Helvetica Neue" w:hAnsi="Helvetica Neue" w:cs="Helvetica Neue"/>
        </w:rPr>
        <w:t xml:space="preserve">ore about how we will achieve goal 4, establishing financial stability. </w:t>
      </w:r>
    </w:p>
    <w:p w14:paraId="00000055" w14:textId="77777777" w:rsidR="005A67BF" w:rsidRDefault="00303396">
      <w:pPr>
        <w:numPr>
          <w:ilvl w:val="1"/>
          <w:numId w:val="1"/>
        </w:numPr>
        <w:rPr>
          <w:rFonts w:ascii="Helvetica Neue" w:eastAsia="Helvetica Neue" w:hAnsi="Helvetica Neue" w:cs="Helvetica Neue"/>
        </w:rPr>
      </w:pPr>
      <w:r>
        <w:rPr>
          <w:rFonts w:ascii="Helvetica Neue" w:eastAsia="Helvetica Neue" w:hAnsi="Helvetica Neue" w:cs="Helvetica Neue"/>
        </w:rPr>
        <w:t xml:space="preserve">The BOR wants to know exactly how we will address the enrollment challenge, given that there is really no way to achieve the goal without solving the revenue decline. </w:t>
      </w:r>
    </w:p>
    <w:p w14:paraId="00000056" w14:textId="77777777" w:rsidR="005A67BF" w:rsidRDefault="00303396">
      <w:pPr>
        <w:numPr>
          <w:ilvl w:val="1"/>
          <w:numId w:val="1"/>
        </w:numPr>
        <w:rPr>
          <w:rFonts w:ascii="Helvetica Neue" w:eastAsia="Helvetica Neue" w:hAnsi="Helvetica Neue" w:cs="Helvetica Neue"/>
        </w:rPr>
      </w:pPr>
      <w:r>
        <w:rPr>
          <w:rFonts w:ascii="Helvetica Neue" w:eastAsia="Helvetica Neue" w:hAnsi="Helvetica Neue" w:cs="Helvetica Neue"/>
        </w:rPr>
        <w:t>We have to stab</w:t>
      </w:r>
      <w:r>
        <w:rPr>
          <w:rFonts w:ascii="Helvetica Neue" w:eastAsia="Helvetica Neue" w:hAnsi="Helvetica Neue" w:cs="Helvetica Neue"/>
        </w:rPr>
        <w:t>ilize our undergraduate enrollment, but we also will need to recruit to retain and enhance reputation.</w:t>
      </w:r>
    </w:p>
    <w:p w14:paraId="00000057" w14:textId="77777777" w:rsidR="005A67BF" w:rsidRDefault="00303396">
      <w:pPr>
        <w:numPr>
          <w:ilvl w:val="0"/>
          <w:numId w:val="1"/>
        </w:numPr>
        <w:rPr>
          <w:rFonts w:ascii="Helvetica Neue" w:eastAsia="Helvetica Neue" w:hAnsi="Helvetica Neue" w:cs="Helvetica Neue"/>
        </w:rPr>
      </w:pPr>
      <w:r>
        <w:rPr>
          <w:rFonts w:ascii="Helvetica Neue" w:eastAsia="Helvetica Neue" w:hAnsi="Helvetica Neue" w:cs="Helvetica Neue"/>
        </w:rPr>
        <w:t xml:space="preserve">These kinds of discussions about student profile, our ability to offer value, and the strategies and support to achieve them are exactly the kind we </w:t>
      </w:r>
      <w:proofErr w:type="gramStart"/>
      <w:r>
        <w:rPr>
          <w:rFonts w:ascii="Helvetica Neue" w:eastAsia="Helvetica Neue" w:hAnsi="Helvetica Neue" w:cs="Helvetica Neue"/>
        </w:rPr>
        <w:t>need</w:t>
      </w:r>
      <w:proofErr w:type="gramEnd"/>
      <w:r>
        <w:rPr>
          <w:rFonts w:ascii="Helvetica Neue" w:eastAsia="Helvetica Neue" w:hAnsi="Helvetica Neue" w:cs="Helvetica Neue"/>
        </w:rPr>
        <w:t xml:space="preserve"> and which was referenced earlier. </w:t>
      </w:r>
    </w:p>
    <w:p w14:paraId="00000058" w14:textId="77777777" w:rsidR="005A67BF" w:rsidRDefault="00303396">
      <w:pPr>
        <w:numPr>
          <w:ilvl w:val="1"/>
          <w:numId w:val="1"/>
        </w:numPr>
        <w:rPr>
          <w:rFonts w:ascii="Helvetica Neue" w:eastAsia="Helvetica Neue" w:hAnsi="Helvetica Neue" w:cs="Helvetica Neue"/>
        </w:rPr>
      </w:pPr>
      <w:r>
        <w:rPr>
          <w:rFonts w:ascii="Helvetica Neue" w:eastAsia="Helvetica Neue" w:hAnsi="Helvetica Neue" w:cs="Helvetica Neue"/>
        </w:rPr>
        <w:t>It’s important to not just have decisions about these issues dictated by upper management but developed in consultation</w:t>
      </w:r>
    </w:p>
    <w:p w14:paraId="00000059" w14:textId="77777777" w:rsidR="005A67BF" w:rsidRDefault="00303396">
      <w:pPr>
        <w:ind w:left="720"/>
        <w:rPr>
          <w:rFonts w:ascii="Helvetica Neue" w:eastAsia="Helvetica Neue" w:hAnsi="Helvetica Neue" w:cs="Helvetica Neue"/>
          <w:i/>
        </w:rPr>
      </w:pPr>
      <w:r>
        <w:rPr>
          <w:rFonts w:ascii="Helvetica Neue" w:eastAsia="Helvetica Neue" w:hAnsi="Helvetica Neue" w:cs="Helvetica Neue"/>
          <w:i/>
        </w:rPr>
        <w:br/>
        <w:t>Space and real estate</w:t>
      </w:r>
    </w:p>
    <w:p w14:paraId="0000005A" w14:textId="77777777" w:rsidR="005A67BF" w:rsidRDefault="00303396">
      <w:pPr>
        <w:numPr>
          <w:ilvl w:val="0"/>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While we have a lot of excess space, we can’t count on that being a money mak</w:t>
      </w:r>
      <w:r>
        <w:rPr>
          <w:rFonts w:ascii="Helvetica Neue" w:eastAsia="Helvetica Neue" w:hAnsi="Helvetica Neue" w:cs="Helvetica Neue"/>
        </w:rPr>
        <w:t>er in the short run. For example, it will take a number of years in order to benefit from the postal site we have now acquired</w:t>
      </w:r>
    </w:p>
    <w:p w14:paraId="0000005B" w14:textId="77777777" w:rsidR="005A67BF" w:rsidRDefault="00303396">
      <w:pPr>
        <w:numPr>
          <w:ilvl w:val="1"/>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How </w:t>
      </w:r>
      <w:r>
        <w:rPr>
          <w:rFonts w:ascii="Helvetica Neue" w:eastAsia="Helvetica Neue" w:hAnsi="Helvetica Neue" w:cs="Helvetica Neue"/>
          <w:b/>
        </w:rPr>
        <w:t xml:space="preserve">is </w:t>
      </w:r>
      <w:r>
        <w:rPr>
          <w:rFonts w:ascii="Helvetica Neue" w:eastAsia="Helvetica Neue" w:hAnsi="Helvetica Neue" w:cs="Helvetica Neue"/>
        </w:rPr>
        <w:t xml:space="preserve">monetizing our real estate going? </w:t>
      </w:r>
    </w:p>
    <w:p w14:paraId="0000005C" w14:textId="77777777" w:rsidR="005A67BF" w:rsidRDefault="00303396">
      <w:pPr>
        <w:numPr>
          <w:ilvl w:val="2"/>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lastRenderedPageBreak/>
        <w:t>The biggest contribution right now is of course the police lease which will generate 1.3 million a year for the next 5 years.</w:t>
      </w:r>
    </w:p>
    <w:p w14:paraId="0000005D" w14:textId="77777777" w:rsidR="005A67BF" w:rsidRDefault="00303396">
      <w:pPr>
        <w:numPr>
          <w:ilvl w:val="2"/>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We are looking at hiring a firm to help us lease or sell newly vacant space but that will take a while</w:t>
      </w:r>
    </w:p>
    <w:p w14:paraId="0000005E" w14:textId="77777777" w:rsidR="005A67BF" w:rsidRDefault="00303396">
      <w:pPr>
        <w:numPr>
          <w:ilvl w:val="3"/>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It’s important to be </w:t>
      </w:r>
      <w:proofErr w:type="spellStart"/>
      <w:r>
        <w:rPr>
          <w:rFonts w:ascii="Helvetica Neue" w:eastAsia="Helvetica Neue" w:hAnsi="Helvetica Neue" w:cs="Helvetica Neue"/>
        </w:rPr>
        <w:t>delibe</w:t>
      </w:r>
      <w:r>
        <w:rPr>
          <w:rFonts w:ascii="Helvetica Neue" w:eastAsia="Helvetica Neue" w:hAnsi="Helvetica Neue" w:cs="Helvetica Neue"/>
        </w:rPr>
        <w:t>ater</w:t>
      </w:r>
      <w:proofErr w:type="spellEnd"/>
      <w:r>
        <w:rPr>
          <w:rFonts w:ascii="Helvetica Neue" w:eastAsia="Helvetica Neue" w:hAnsi="Helvetica Neue" w:cs="Helvetica Neue"/>
        </w:rPr>
        <w:t xml:space="preserve"> because these are often decisions with long term ramifications, sometimes on the order of decades</w:t>
      </w:r>
    </w:p>
    <w:p w14:paraId="0000005F" w14:textId="77777777" w:rsidR="005A67BF" w:rsidRDefault="00303396">
      <w:pPr>
        <w:numPr>
          <w:ilvl w:val="3"/>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Would someone else manage the properties? </w:t>
      </w:r>
    </w:p>
    <w:p w14:paraId="00000060" w14:textId="77777777" w:rsidR="005A67BF" w:rsidRDefault="00303396">
      <w:pPr>
        <w:numPr>
          <w:ilvl w:val="4"/>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It will depend on the scenario. for example, with the Fitzgerald we work with the developer directly, but we </w:t>
      </w:r>
      <w:r>
        <w:rPr>
          <w:rFonts w:ascii="Helvetica Neue" w:eastAsia="Helvetica Neue" w:hAnsi="Helvetica Neue" w:cs="Helvetica Neue"/>
          <w:b/>
        </w:rPr>
        <w:t>w</w:t>
      </w:r>
      <w:r>
        <w:rPr>
          <w:rFonts w:ascii="Helvetica Neue" w:eastAsia="Helvetica Neue" w:hAnsi="Helvetica Neue" w:cs="Helvetica Neue"/>
          <w:b/>
        </w:rPr>
        <w:t xml:space="preserve">on’t </w:t>
      </w:r>
      <w:r>
        <w:rPr>
          <w:rFonts w:ascii="Helvetica Neue" w:eastAsia="Helvetica Neue" w:hAnsi="Helvetica Neue" w:cs="Helvetica Neue"/>
        </w:rPr>
        <w:t>be managing tenants.</w:t>
      </w:r>
    </w:p>
    <w:p w14:paraId="00000061" w14:textId="77777777" w:rsidR="005A67BF" w:rsidRDefault="00303396">
      <w:pPr>
        <w:numPr>
          <w:ilvl w:val="3"/>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There have been some pitches for the postal site already, but they don’t give us a good yield. We are interested in a mixed use for UB and other businesses or organizations.</w:t>
      </w:r>
      <w:r>
        <w:rPr>
          <w:rFonts w:ascii="Helvetica Neue" w:eastAsia="Helvetica Neue" w:hAnsi="Helvetica Neue" w:cs="Helvetica Neue"/>
        </w:rPr>
        <w:br/>
      </w:r>
    </w:p>
    <w:p w14:paraId="00000062" w14:textId="77777777" w:rsidR="005A67BF" w:rsidRDefault="00303396">
      <w:pPr>
        <w:pBdr>
          <w:top w:val="nil"/>
          <w:left w:val="nil"/>
          <w:bottom w:val="nil"/>
          <w:right w:val="nil"/>
          <w:between w:val="nil"/>
        </w:pBdr>
        <w:ind w:firstLine="720"/>
        <w:rPr>
          <w:rFonts w:ascii="Helvetica Neue" w:eastAsia="Helvetica Neue" w:hAnsi="Helvetica Neue" w:cs="Helvetica Neue"/>
          <w:i/>
        </w:rPr>
      </w:pPr>
      <w:r>
        <w:rPr>
          <w:rFonts w:ascii="Helvetica Neue" w:eastAsia="Helvetica Neue" w:hAnsi="Helvetica Neue" w:cs="Helvetica Neue"/>
          <w:i/>
        </w:rPr>
        <w:t>Program changes and related processes</w:t>
      </w:r>
    </w:p>
    <w:p w14:paraId="00000063" w14:textId="77777777" w:rsidR="005A67BF" w:rsidRDefault="00303396">
      <w:pPr>
        <w:numPr>
          <w:ilvl w:val="0"/>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Regarding potential program changes, given that the budget has to be submitted in April, the last UFS meeting at which we could discuss changes would be the March meeting. Any curriculum changes that reflect on the bud</w:t>
      </w:r>
      <w:r>
        <w:rPr>
          <w:rFonts w:ascii="Helvetica Neue" w:eastAsia="Helvetica Neue" w:hAnsi="Helvetica Neue" w:cs="Helvetica Neue"/>
        </w:rPr>
        <w:t>get submission we’d need to approve them in that meetings. The school faculty would need to discuss any changes in February. Are we going to be seeing concrete proposals for discussion soon? How will this happen?</w:t>
      </w:r>
    </w:p>
    <w:p w14:paraId="00000064" w14:textId="77777777" w:rsidR="005A67BF" w:rsidRDefault="00303396">
      <w:pPr>
        <w:numPr>
          <w:ilvl w:val="1"/>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In early December, there was a meeting with</w:t>
      </w:r>
      <w:r>
        <w:rPr>
          <w:rFonts w:ascii="Helvetica Neue" w:eastAsia="Helvetica Neue" w:hAnsi="Helvetica Neue" w:cs="Helvetica Neue"/>
        </w:rPr>
        <w:t xml:space="preserve"> academic leadership a summary of which was distributed. One topic of discussion was low performing programs, relative to CM1 in the FRM. </w:t>
      </w:r>
    </w:p>
    <w:p w14:paraId="00000065" w14:textId="77777777" w:rsidR="005A67BF" w:rsidRDefault="00303396">
      <w:pPr>
        <w:numPr>
          <w:ilvl w:val="2"/>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There are nuances in the FRM so it’s important to think about things from multiple perspectives.</w:t>
      </w:r>
    </w:p>
    <w:p w14:paraId="00000066" w14:textId="77777777" w:rsidR="005A67BF" w:rsidRDefault="00303396">
      <w:pPr>
        <w:numPr>
          <w:ilvl w:val="2"/>
          <w:numId w:val="1"/>
        </w:numPr>
        <w:rPr>
          <w:rFonts w:ascii="Helvetica Neue" w:eastAsia="Helvetica Neue" w:hAnsi="Helvetica Neue" w:cs="Helvetica Neue"/>
        </w:rPr>
      </w:pPr>
      <w:r>
        <w:rPr>
          <w:rFonts w:ascii="Helvetica Neue" w:eastAsia="Helvetica Neue" w:hAnsi="Helvetica Neue" w:cs="Helvetica Neue"/>
        </w:rPr>
        <w:t>It’s important to em</w:t>
      </w:r>
      <w:r>
        <w:rPr>
          <w:rFonts w:ascii="Helvetica Neue" w:eastAsia="Helvetica Neue" w:hAnsi="Helvetica Neue" w:cs="Helvetica Neue"/>
        </w:rPr>
        <w:t xml:space="preserve">phasize that FRM is not a </w:t>
      </w:r>
      <w:proofErr w:type="gramStart"/>
      <w:r>
        <w:rPr>
          <w:rFonts w:ascii="Helvetica Neue" w:eastAsia="Helvetica Neue" w:hAnsi="Helvetica Neue" w:cs="Helvetica Neue"/>
        </w:rPr>
        <w:t>decision making</w:t>
      </w:r>
      <w:proofErr w:type="gramEnd"/>
      <w:r>
        <w:rPr>
          <w:rFonts w:ascii="Helvetica Neue" w:eastAsia="Helvetica Neue" w:hAnsi="Helvetica Neue" w:cs="Helvetica Neue"/>
        </w:rPr>
        <w:t xml:space="preserve"> tool, but an agreed upon way to share information.</w:t>
      </w:r>
    </w:p>
    <w:p w14:paraId="00000067" w14:textId="77777777" w:rsidR="005A67BF" w:rsidRDefault="00303396">
      <w:pPr>
        <w:numPr>
          <w:ilvl w:val="1"/>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Reports about programs will be submitted on Friday February 7th, in the following week we’d be looking at recommendations and then we would share with the communit</w:t>
      </w:r>
      <w:r>
        <w:rPr>
          <w:rFonts w:ascii="Helvetica Neue" w:eastAsia="Helvetica Neue" w:hAnsi="Helvetica Neue" w:cs="Helvetica Neue"/>
        </w:rPr>
        <w:t>y on the 19th and it could be discussed at March meetings</w:t>
      </w:r>
    </w:p>
    <w:p w14:paraId="00000068" w14:textId="77777777" w:rsidR="005A67BF" w:rsidRDefault="00303396">
      <w:pPr>
        <w:numPr>
          <w:ilvl w:val="2"/>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There </w:t>
      </w:r>
      <w:proofErr w:type="gramStart"/>
      <w:r>
        <w:rPr>
          <w:rFonts w:ascii="Helvetica Neue" w:eastAsia="Helvetica Neue" w:hAnsi="Helvetica Neue" w:cs="Helvetica Neue"/>
        </w:rPr>
        <w:t>is</w:t>
      </w:r>
      <w:proofErr w:type="gramEnd"/>
      <w:r>
        <w:rPr>
          <w:rFonts w:ascii="Helvetica Neue" w:eastAsia="Helvetica Neue" w:hAnsi="Helvetica Neue" w:cs="Helvetica Neue"/>
        </w:rPr>
        <w:t xml:space="preserve"> no reason discussions couldn’t be happening in school senates already and the administration hopes faculty will have these discussions</w:t>
      </w:r>
    </w:p>
    <w:p w14:paraId="00000069" w14:textId="77777777" w:rsidR="005A67BF" w:rsidRDefault="00303396">
      <w:pPr>
        <w:numPr>
          <w:ilvl w:val="1"/>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The process here, seems to be a little unclear. Deans will make decisions about terminations of programs in cons</w:t>
      </w:r>
      <w:r>
        <w:rPr>
          <w:rFonts w:ascii="Helvetica Neue" w:eastAsia="Helvetica Neue" w:hAnsi="Helvetica Neue" w:cs="Helvetica Neue"/>
        </w:rPr>
        <w:t xml:space="preserve">ultation with </w:t>
      </w:r>
      <w:proofErr w:type="gramStart"/>
      <w:r>
        <w:rPr>
          <w:rFonts w:ascii="Helvetica Neue" w:eastAsia="Helvetica Neue" w:hAnsi="Helvetica Neue" w:cs="Helvetica Neue"/>
        </w:rPr>
        <w:t>faculty?</w:t>
      </w:r>
      <w:proofErr w:type="gramEnd"/>
      <w:r>
        <w:rPr>
          <w:rFonts w:ascii="Helvetica Neue" w:eastAsia="Helvetica Neue" w:hAnsi="Helvetica Neue" w:cs="Helvetica Neue"/>
        </w:rPr>
        <w:t xml:space="preserve"> </w:t>
      </w:r>
    </w:p>
    <w:p w14:paraId="0000006A" w14:textId="77777777" w:rsidR="005A67BF" w:rsidRDefault="00303396">
      <w:pPr>
        <w:numPr>
          <w:ilvl w:val="2"/>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Ultimately final decisions are made by the president. What we are doing is making recommendations to the president. Minority opinions and dissenting views are welcome.</w:t>
      </w:r>
    </w:p>
    <w:p w14:paraId="0000006B" w14:textId="77777777" w:rsidR="005A67BF" w:rsidRDefault="00303396">
      <w:pPr>
        <w:numPr>
          <w:ilvl w:val="3"/>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Some program changes have already been made through changes in f</w:t>
      </w:r>
      <w:r>
        <w:rPr>
          <w:rFonts w:ascii="Helvetica Neue" w:eastAsia="Helvetica Neue" w:hAnsi="Helvetica Neue" w:cs="Helvetica Neue"/>
        </w:rPr>
        <w:t>aculty and I think this should be considered. What are the President’s criteria for evaluation?</w:t>
      </w:r>
    </w:p>
    <w:p w14:paraId="0000006C" w14:textId="77777777" w:rsidR="005A67BF" w:rsidRDefault="00303396">
      <w:pPr>
        <w:numPr>
          <w:ilvl w:val="4"/>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lastRenderedPageBreak/>
        <w:t>The main focus is on our strengths and value propositions in combination with our competitive environment. Then financial stability, and finally what is consist</w:t>
      </w:r>
      <w:r>
        <w:rPr>
          <w:rFonts w:ascii="Helvetica Neue" w:eastAsia="Helvetica Neue" w:hAnsi="Helvetica Neue" w:cs="Helvetica Neue"/>
        </w:rPr>
        <w:t>ent with our mission. Non-academic considerations like staffing will also play a role.</w:t>
      </w:r>
    </w:p>
    <w:p w14:paraId="0000006D" w14:textId="77777777" w:rsidR="005A67BF" w:rsidRDefault="00303396">
      <w:pPr>
        <w:numPr>
          <w:ilvl w:val="4"/>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The more information the President receives the </w:t>
      </w:r>
      <w:proofErr w:type="gramStart"/>
      <w:r>
        <w:rPr>
          <w:rFonts w:ascii="Helvetica Neue" w:eastAsia="Helvetica Neue" w:hAnsi="Helvetica Neue" w:cs="Helvetica Neue"/>
        </w:rPr>
        <w:t>better informed</w:t>
      </w:r>
      <w:proofErr w:type="gramEnd"/>
      <w:r>
        <w:rPr>
          <w:rFonts w:ascii="Helvetica Neue" w:eastAsia="Helvetica Neue" w:hAnsi="Helvetica Neue" w:cs="Helvetica Neue"/>
        </w:rPr>
        <w:t xml:space="preserve"> decision making can be</w:t>
      </w:r>
    </w:p>
    <w:p w14:paraId="0000006E" w14:textId="77777777" w:rsidR="005A67BF" w:rsidRDefault="00303396">
      <w:pPr>
        <w:numPr>
          <w:ilvl w:val="4"/>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The 5 criteria in the reporting on February 7th alignment with these criteria</w:t>
      </w:r>
    </w:p>
    <w:p w14:paraId="0000006F" w14:textId="77777777" w:rsidR="005A67BF" w:rsidRDefault="00303396">
      <w:pPr>
        <w:numPr>
          <w:ilvl w:val="1"/>
          <w:numId w:val="1"/>
        </w:numPr>
        <w:pBdr>
          <w:top w:val="nil"/>
          <w:left w:val="nil"/>
          <w:bottom w:val="nil"/>
          <w:right w:val="nil"/>
          <w:between w:val="nil"/>
        </w:pBdr>
        <w:rPr>
          <w:rFonts w:ascii="Helvetica Neue" w:eastAsia="Helvetica Neue" w:hAnsi="Helvetica Neue" w:cs="Helvetica Neue"/>
        </w:rPr>
      </w:pPr>
      <w:proofErr w:type="gramStart"/>
      <w:r>
        <w:rPr>
          <w:rFonts w:ascii="Helvetica Neue" w:eastAsia="Helvetica Neue" w:hAnsi="Helvetica Neue" w:cs="Helvetica Neue"/>
        </w:rPr>
        <w:t>Obviously</w:t>
      </w:r>
      <w:proofErr w:type="gramEnd"/>
      <w:r>
        <w:rPr>
          <w:rFonts w:ascii="Helvetica Neue" w:eastAsia="Helvetica Neue" w:hAnsi="Helvetica Neue" w:cs="Helvetica Neue"/>
        </w:rPr>
        <w:t xml:space="preserve"> we can’t talk in UFS about a program elimination of changes without the schools dealing with it first. </w:t>
      </w:r>
      <w:proofErr w:type="gramStart"/>
      <w:r>
        <w:rPr>
          <w:rFonts w:ascii="Helvetica Neue" w:eastAsia="Helvetica Neue" w:hAnsi="Helvetica Neue" w:cs="Helvetica Neue"/>
        </w:rPr>
        <w:t>So</w:t>
      </w:r>
      <w:proofErr w:type="gramEnd"/>
      <w:r>
        <w:rPr>
          <w:rFonts w:ascii="Helvetica Neue" w:eastAsia="Helvetica Neue" w:hAnsi="Helvetica Neue" w:cs="Helvetica Neue"/>
        </w:rPr>
        <w:t xml:space="preserve"> if we get something on the 19th of February, can the college senates respond effectively? </w:t>
      </w:r>
    </w:p>
    <w:p w14:paraId="00000070" w14:textId="77777777" w:rsidR="005A67BF" w:rsidRDefault="00303396">
      <w:pPr>
        <w:numPr>
          <w:ilvl w:val="2"/>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This would likely require special senate meetings</w:t>
      </w:r>
    </w:p>
    <w:p w14:paraId="00000071" w14:textId="77777777" w:rsidR="005A67BF" w:rsidRDefault="00303396">
      <w:pPr>
        <w:numPr>
          <w:ilvl w:val="2"/>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Given that recommendations go to divisions, then curriculum committees, it would be difficult to follow the proper procedures.</w:t>
      </w:r>
    </w:p>
    <w:p w14:paraId="00000072" w14:textId="77777777" w:rsidR="005A67BF" w:rsidRDefault="00303396">
      <w:pPr>
        <w:numPr>
          <w:ilvl w:val="1"/>
          <w:numId w:val="1"/>
        </w:numPr>
        <w:rPr>
          <w:rFonts w:ascii="Helvetica Neue" w:eastAsia="Helvetica Neue" w:hAnsi="Helvetica Neue" w:cs="Helvetica Neue"/>
        </w:rPr>
      </w:pPr>
      <w:r>
        <w:rPr>
          <w:rFonts w:ascii="Helvetica Neue" w:eastAsia="Helvetica Neue" w:hAnsi="Helvetica Neue" w:cs="Helvetica Neue"/>
        </w:rPr>
        <w:t>To be clear what is a final decision timeline? There will be more discussion and detail about that on February 5</w:t>
      </w:r>
    </w:p>
    <w:p w14:paraId="00000073" w14:textId="77777777" w:rsidR="005A67BF" w:rsidRDefault="005A67BF">
      <w:pPr>
        <w:ind w:left="2160"/>
        <w:rPr>
          <w:rFonts w:ascii="Helvetica Neue" w:eastAsia="Helvetica Neue" w:hAnsi="Helvetica Neue" w:cs="Helvetica Neue"/>
        </w:rPr>
      </w:pPr>
    </w:p>
    <w:p w14:paraId="00000074" w14:textId="77777777" w:rsidR="005A67BF" w:rsidRDefault="00303396">
      <w:pPr>
        <w:rPr>
          <w:rFonts w:ascii="Helvetica Neue" w:eastAsia="Helvetica Neue" w:hAnsi="Helvetica Neue" w:cs="Helvetica Neue"/>
          <w:i/>
        </w:rPr>
      </w:pPr>
      <w:r>
        <w:rPr>
          <w:rFonts w:ascii="Helvetica Neue" w:eastAsia="Helvetica Neue" w:hAnsi="Helvetica Neue" w:cs="Helvetica Neue"/>
        </w:rPr>
        <w:tab/>
      </w:r>
      <w:r>
        <w:rPr>
          <w:rFonts w:ascii="Helvetica Neue" w:eastAsia="Helvetica Neue" w:hAnsi="Helvetica Neue" w:cs="Helvetica Neue"/>
          <w:i/>
        </w:rPr>
        <w:t>Timelines for further information and decision making</w:t>
      </w:r>
    </w:p>
    <w:p w14:paraId="00000075" w14:textId="77777777" w:rsidR="005A67BF" w:rsidRDefault="00303396">
      <w:pPr>
        <w:numPr>
          <w:ilvl w:val="0"/>
          <w:numId w:val="1"/>
        </w:numPr>
        <w:rPr>
          <w:rFonts w:ascii="Helvetica Neue" w:eastAsia="Helvetica Neue" w:hAnsi="Helvetica Neue" w:cs="Helvetica Neue"/>
        </w:rPr>
      </w:pPr>
      <w:r>
        <w:rPr>
          <w:rFonts w:ascii="Helvetica Neue" w:eastAsia="Helvetica Neue" w:hAnsi="Helvetica Neue" w:cs="Helvetica Neue"/>
        </w:rPr>
        <w:t xml:space="preserve">The senate understands that the leadership had a meeting this week to discuss plans to address the university’s deficit, can you tell us anything about that? </w:t>
      </w:r>
    </w:p>
    <w:p w14:paraId="00000076" w14:textId="77777777" w:rsidR="005A67BF" w:rsidRDefault="00303396">
      <w:pPr>
        <w:numPr>
          <w:ilvl w:val="1"/>
          <w:numId w:val="1"/>
        </w:numPr>
        <w:rPr>
          <w:rFonts w:ascii="Helvetica Neue" w:eastAsia="Helvetica Neue" w:hAnsi="Helvetica Neue" w:cs="Helvetica Neue"/>
        </w:rPr>
      </w:pPr>
      <w:r>
        <w:rPr>
          <w:rFonts w:ascii="Helvetica Neue" w:eastAsia="Helvetica Neue" w:hAnsi="Helvetica Neue" w:cs="Helvetica Neue"/>
        </w:rPr>
        <w:t>The President asked for a lot of informatio</w:t>
      </w:r>
      <w:r>
        <w:rPr>
          <w:rFonts w:ascii="Helvetica Neue" w:eastAsia="Helvetica Neue" w:hAnsi="Helvetica Neue" w:cs="Helvetica Neue"/>
        </w:rPr>
        <w:t xml:space="preserve">n prior to the meeting, there were a lot of good ideas there was both consensus and disagreement. </w:t>
      </w:r>
    </w:p>
    <w:p w14:paraId="00000077" w14:textId="77777777" w:rsidR="005A67BF" w:rsidRDefault="00303396">
      <w:pPr>
        <w:numPr>
          <w:ilvl w:val="1"/>
          <w:numId w:val="1"/>
        </w:numPr>
        <w:rPr>
          <w:rFonts w:ascii="Helvetica Neue" w:eastAsia="Helvetica Neue" w:hAnsi="Helvetica Neue" w:cs="Helvetica Neue"/>
        </w:rPr>
      </w:pPr>
      <w:r>
        <w:rPr>
          <w:rFonts w:ascii="Helvetica Neue" w:eastAsia="Helvetica Neue" w:hAnsi="Helvetica Neue" w:cs="Helvetica Neue"/>
        </w:rPr>
        <w:t xml:space="preserve">There was an </w:t>
      </w:r>
      <w:proofErr w:type="gramStart"/>
      <w:r>
        <w:rPr>
          <w:rFonts w:ascii="Helvetica Neue" w:eastAsia="Helvetica Neue" w:hAnsi="Helvetica Neue" w:cs="Helvetica Neue"/>
        </w:rPr>
        <w:t>in depth</w:t>
      </w:r>
      <w:proofErr w:type="gramEnd"/>
      <w:r>
        <w:rPr>
          <w:rFonts w:ascii="Helvetica Neue" w:eastAsia="Helvetica Neue" w:hAnsi="Helvetica Neue" w:cs="Helvetica Neue"/>
        </w:rPr>
        <w:t xml:space="preserve"> conversation but there’s still a need for more information, for example how many vacant positions will need to be filled. </w:t>
      </w:r>
    </w:p>
    <w:p w14:paraId="00000078" w14:textId="77777777" w:rsidR="005A67BF" w:rsidRDefault="00303396">
      <w:pPr>
        <w:numPr>
          <w:ilvl w:val="0"/>
          <w:numId w:val="1"/>
        </w:numPr>
        <w:rPr>
          <w:rFonts w:ascii="Helvetica Neue" w:eastAsia="Helvetica Neue" w:hAnsi="Helvetica Neue" w:cs="Helvetica Neue"/>
        </w:rPr>
      </w:pPr>
      <w:r>
        <w:rPr>
          <w:rFonts w:ascii="Helvetica Neue" w:eastAsia="Helvetica Neue" w:hAnsi="Helvetica Neue" w:cs="Helvetica Neue"/>
        </w:rPr>
        <w:t>When the reg</w:t>
      </w:r>
      <w:r>
        <w:rPr>
          <w:rFonts w:ascii="Helvetica Neue" w:eastAsia="Helvetica Neue" w:hAnsi="Helvetica Neue" w:cs="Helvetica Neue"/>
        </w:rPr>
        <w:t xml:space="preserve">ents asked for more information, was there a proposed timeline for both more information and for how we will address the deficit? </w:t>
      </w:r>
    </w:p>
    <w:p w14:paraId="00000079" w14:textId="77777777" w:rsidR="005A67BF" w:rsidRDefault="00303396">
      <w:pPr>
        <w:numPr>
          <w:ilvl w:val="1"/>
          <w:numId w:val="1"/>
        </w:numPr>
        <w:rPr>
          <w:rFonts w:ascii="Helvetica Neue" w:eastAsia="Helvetica Neue" w:hAnsi="Helvetica Neue" w:cs="Helvetica Neue"/>
        </w:rPr>
      </w:pPr>
      <w:r>
        <w:rPr>
          <w:rFonts w:ascii="Helvetica Neue" w:eastAsia="Helvetica Neue" w:hAnsi="Helvetica Neue" w:cs="Helvetica Neue"/>
        </w:rPr>
        <w:t>They will want to know by the end of March.</w:t>
      </w:r>
    </w:p>
    <w:p w14:paraId="0000007A" w14:textId="77777777" w:rsidR="005A67BF" w:rsidRDefault="00303396">
      <w:pPr>
        <w:numPr>
          <w:ilvl w:val="1"/>
          <w:numId w:val="1"/>
        </w:numPr>
        <w:rPr>
          <w:rFonts w:ascii="Helvetica Neue" w:eastAsia="Helvetica Neue" w:hAnsi="Helvetica Neue" w:cs="Helvetica Neue"/>
        </w:rPr>
      </w:pPr>
      <w:r>
        <w:rPr>
          <w:rFonts w:ascii="Helvetica Neue" w:eastAsia="Helvetica Neue" w:hAnsi="Helvetica Neue" w:cs="Helvetica Neue"/>
        </w:rPr>
        <w:t>We need to operate in a multiyear fashion and determine what is a realistic estim</w:t>
      </w:r>
      <w:r>
        <w:rPr>
          <w:rFonts w:ascii="Helvetica Neue" w:eastAsia="Helvetica Neue" w:hAnsi="Helvetica Neue" w:cs="Helvetica Neue"/>
        </w:rPr>
        <w:t xml:space="preserve">ate for the next few years? </w:t>
      </w:r>
    </w:p>
    <w:p w14:paraId="0000007B" w14:textId="77777777" w:rsidR="005A67BF" w:rsidRDefault="00303396">
      <w:pPr>
        <w:numPr>
          <w:ilvl w:val="2"/>
          <w:numId w:val="1"/>
        </w:numPr>
        <w:rPr>
          <w:rFonts w:ascii="Helvetica Neue" w:eastAsia="Helvetica Neue" w:hAnsi="Helvetica Neue" w:cs="Helvetica Neue"/>
        </w:rPr>
      </w:pPr>
      <w:r>
        <w:rPr>
          <w:rFonts w:ascii="Helvetica Neue" w:eastAsia="Helvetica Neue" w:hAnsi="Helvetica Neue" w:cs="Helvetica Neue"/>
        </w:rPr>
        <w:t xml:space="preserve">What are we going to be looking at in a financial plan? </w:t>
      </w:r>
    </w:p>
    <w:p w14:paraId="0000007C" w14:textId="77777777" w:rsidR="005A67BF" w:rsidRDefault="00303396">
      <w:pPr>
        <w:numPr>
          <w:ilvl w:val="3"/>
          <w:numId w:val="1"/>
        </w:numPr>
        <w:rPr>
          <w:rFonts w:ascii="Helvetica Neue" w:eastAsia="Helvetica Neue" w:hAnsi="Helvetica Neue" w:cs="Helvetica Neue"/>
        </w:rPr>
      </w:pPr>
      <w:r>
        <w:rPr>
          <w:rFonts w:ascii="Helvetica Neue" w:eastAsia="Helvetica Neue" w:hAnsi="Helvetica Neue" w:cs="Helvetica Neue"/>
        </w:rPr>
        <w:t xml:space="preserve">A </w:t>
      </w:r>
      <w:proofErr w:type="gramStart"/>
      <w:r>
        <w:rPr>
          <w:rFonts w:ascii="Helvetica Neue" w:eastAsia="Helvetica Neue" w:hAnsi="Helvetica Neue" w:cs="Helvetica Neue"/>
        </w:rPr>
        <w:t>three year</w:t>
      </w:r>
      <w:proofErr w:type="gramEnd"/>
      <w:r>
        <w:rPr>
          <w:rFonts w:ascii="Helvetica Neue" w:eastAsia="Helvetica Neue" w:hAnsi="Helvetica Neue" w:cs="Helvetica Neue"/>
        </w:rPr>
        <w:t xml:space="preserve"> gap closing plan. Because the methods used change amounts it’s hard to be more specific</w:t>
      </w:r>
    </w:p>
    <w:p w14:paraId="0000007D" w14:textId="77777777" w:rsidR="005A67BF" w:rsidRDefault="00303396">
      <w:pPr>
        <w:numPr>
          <w:ilvl w:val="3"/>
          <w:numId w:val="1"/>
        </w:numPr>
        <w:rPr>
          <w:rFonts w:ascii="Helvetica Neue" w:eastAsia="Helvetica Neue" w:hAnsi="Helvetica Neue" w:cs="Helvetica Neue"/>
        </w:rPr>
      </w:pPr>
      <w:r>
        <w:rPr>
          <w:rFonts w:ascii="Helvetica Neue" w:eastAsia="Helvetica Neue" w:hAnsi="Helvetica Neue" w:cs="Helvetica Neue"/>
        </w:rPr>
        <w:t>Halfway to closing the gap in year one is a good goal, but it might n</w:t>
      </w:r>
      <w:r>
        <w:rPr>
          <w:rFonts w:ascii="Helvetica Neue" w:eastAsia="Helvetica Neue" w:hAnsi="Helvetica Neue" w:cs="Helvetica Neue"/>
        </w:rPr>
        <w:t xml:space="preserve">ot be viable. </w:t>
      </w:r>
    </w:p>
    <w:p w14:paraId="0000007E" w14:textId="77777777" w:rsidR="005A67BF" w:rsidRDefault="00303396">
      <w:pPr>
        <w:numPr>
          <w:ilvl w:val="2"/>
          <w:numId w:val="1"/>
        </w:numPr>
        <w:rPr>
          <w:rFonts w:ascii="Helvetica Neue" w:eastAsia="Helvetica Neue" w:hAnsi="Helvetica Neue" w:cs="Helvetica Neue"/>
        </w:rPr>
      </w:pPr>
      <w:r>
        <w:rPr>
          <w:rFonts w:ascii="Helvetica Neue" w:eastAsia="Helvetica Neue" w:hAnsi="Helvetica Neue" w:cs="Helvetica Neue"/>
        </w:rPr>
        <w:t xml:space="preserve">A realistic plan won’t say we’ll grow </w:t>
      </w:r>
      <w:proofErr w:type="gramStart"/>
      <w:r>
        <w:rPr>
          <w:rFonts w:ascii="Helvetica Neue" w:eastAsia="Helvetica Neue" w:hAnsi="Helvetica Neue" w:cs="Helvetica Neue"/>
        </w:rPr>
        <w:t>revenue, but</w:t>
      </w:r>
      <w:proofErr w:type="gramEnd"/>
      <w:r>
        <w:rPr>
          <w:rFonts w:ascii="Helvetica Neue" w:eastAsia="Helvetica Neue" w:hAnsi="Helvetica Neue" w:cs="Helvetica Neue"/>
        </w:rPr>
        <w:t xml:space="preserve"> could include enrollment growth which results in a stabilize size.</w:t>
      </w:r>
    </w:p>
    <w:p w14:paraId="0000007F" w14:textId="77777777" w:rsidR="005A67BF" w:rsidRDefault="00303396">
      <w:pPr>
        <w:numPr>
          <w:ilvl w:val="2"/>
          <w:numId w:val="1"/>
        </w:numPr>
        <w:rPr>
          <w:rFonts w:ascii="Helvetica Neue" w:eastAsia="Helvetica Neue" w:hAnsi="Helvetica Neue" w:cs="Helvetica Neue"/>
        </w:rPr>
      </w:pPr>
      <w:r>
        <w:rPr>
          <w:rFonts w:ascii="Helvetica Neue" w:eastAsia="Helvetica Neue" w:hAnsi="Helvetica Neue" w:cs="Helvetica Neue"/>
        </w:rPr>
        <w:t>Enrollment mix will be really powerful, if that is achievable.</w:t>
      </w:r>
    </w:p>
    <w:p w14:paraId="00000080" w14:textId="77777777" w:rsidR="005A67BF" w:rsidRDefault="00303396">
      <w:pPr>
        <w:numPr>
          <w:ilvl w:val="1"/>
          <w:numId w:val="1"/>
        </w:numPr>
        <w:rPr>
          <w:rFonts w:ascii="Helvetica Neue" w:eastAsia="Helvetica Neue" w:hAnsi="Helvetica Neue" w:cs="Helvetica Neue"/>
        </w:rPr>
      </w:pPr>
      <w:r>
        <w:rPr>
          <w:rFonts w:ascii="Helvetica Neue" w:eastAsia="Helvetica Neue" w:hAnsi="Helvetica Neue" w:cs="Helvetica Neue"/>
        </w:rPr>
        <w:t>Directional decisions will need to be presented this year.</w:t>
      </w:r>
    </w:p>
    <w:p w14:paraId="00000081" w14:textId="77777777" w:rsidR="005A67BF" w:rsidRDefault="00303396">
      <w:pPr>
        <w:numPr>
          <w:ilvl w:val="1"/>
          <w:numId w:val="1"/>
        </w:numPr>
        <w:rPr>
          <w:rFonts w:ascii="Helvetica Neue" w:eastAsia="Helvetica Neue" w:hAnsi="Helvetica Neue" w:cs="Helvetica Neue"/>
        </w:rPr>
      </w:pPr>
      <w:r>
        <w:rPr>
          <w:rFonts w:ascii="Helvetica Neue" w:eastAsia="Helvetica Neue" w:hAnsi="Helvetica Neue" w:cs="Helvetica Neue"/>
        </w:rPr>
        <w:t>We’d know monetary impact of voluntary separations by the end of March too, correct? Yes, and the impact from other retirements as wel</w:t>
      </w:r>
      <w:r>
        <w:rPr>
          <w:rFonts w:ascii="Helvetica Neue" w:eastAsia="Helvetica Neue" w:hAnsi="Helvetica Neue" w:cs="Helvetica Neue"/>
        </w:rPr>
        <w:t>l.</w:t>
      </w:r>
    </w:p>
    <w:p w14:paraId="00000082" w14:textId="77777777" w:rsidR="005A67BF" w:rsidRDefault="00303396">
      <w:pPr>
        <w:numPr>
          <w:ilvl w:val="0"/>
          <w:numId w:val="1"/>
        </w:numPr>
        <w:rPr>
          <w:rFonts w:ascii="Helvetica Neue" w:eastAsia="Helvetica Neue" w:hAnsi="Helvetica Neue" w:cs="Helvetica Neue"/>
        </w:rPr>
      </w:pPr>
      <w:r>
        <w:rPr>
          <w:rFonts w:ascii="Helvetica Neue" w:eastAsia="Helvetica Neue" w:hAnsi="Helvetica Neue" w:cs="Helvetica Neue"/>
        </w:rPr>
        <w:t>The senate would really like to know the dollar amounts for things administration suggest. A one slide summary of various estimates for proposed actions would be helpful in understanding all of this information</w:t>
      </w:r>
    </w:p>
    <w:p w14:paraId="00000083" w14:textId="77777777" w:rsidR="005A67BF" w:rsidRDefault="00303396">
      <w:pPr>
        <w:numPr>
          <w:ilvl w:val="0"/>
          <w:numId w:val="1"/>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lastRenderedPageBreak/>
        <w:t>It’s been said several times we’ll hear mo</w:t>
      </w:r>
      <w:r>
        <w:rPr>
          <w:rFonts w:ascii="Helvetica Neue" w:eastAsia="Helvetica Neue" w:hAnsi="Helvetica Neue" w:cs="Helvetica Neue"/>
        </w:rPr>
        <w:t>re details in 3 weeks and we look forward to that</w:t>
      </w:r>
    </w:p>
    <w:p w14:paraId="00000084" w14:textId="77777777" w:rsidR="005A67BF" w:rsidRDefault="005A67BF">
      <w:pPr>
        <w:rPr>
          <w:rFonts w:ascii="Helvetica Neue" w:eastAsia="Helvetica Neue" w:hAnsi="Helvetica Neue" w:cs="Helvetica Neue"/>
        </w:rPr>
      </w:pPr>
    </w:p>
    <w:p w14:paraId="00000085" w14:textId="77777777" w:rsidR="005A67BF" w:rsidRDefault="00303396">
      <w:pPr>
        <w:rPr>
          <w:rFonts w:ascii="Helvetica Neue" w:eastAsia="Helvetica Neue" w:hAnsi="Helvetica Neue" w:cs="Helvetica Neue"/>
          <w:u w:val="single"/>
        </w:rPr>
      </w:pPr>
      <w:r>
        <w:rPr>
          <w:rFonts w:ascii="Helvetica Neue" w:eastAsia="Helvetica Neue" w:hAnsi="Helvetica Neue" w:cs="Helvetica Neue"/>
          <w:u w:val="single"/>
        </w:rPr>
        <w:t>Important Upcoming Dates</w:t>
      </w:r>
    </w:p>
    <w:p w14:paraId="00000086" w14:textId="77777777" w:rsidR="005A67BF" w:rsidRDefault="00303396">
      <w:pPr>
        <w:numPr>
          <w:ilvl w:val="0"/>
          <w:numId w:val="2"/>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UFS 2019-20 meeting dates (all in </w:t>
      </w:r>
      <w:proofErr w:type="spellStart"/>
      <w:r>
        <w:rPr>
          <w:rFonts w:ascii="Helvetica Neue" w:eastAsia="Helvetica Neue" w:hAnsi="Helvetica Neue" w:cs="Helvetica Neue"/>
          <w:color w:val="000000"/>
        </w:rPr>
        <w:t>Bogomolny</w:t>
      </w:r>
      <w:proofErr w:type="spellEnd"/>
      <w:r>
        <w:rPr>
          <w:rFonts w:ascii="Helvetica Neue" w:eastAsia="Helvetica Neue" w:hAnsi="Helvetica Neue" w:cs="Helvetica Neue"/>
          <w:color w:val="000000"/>
        </w:rPr>
        <w:t xml:space="preserve"> Room)</w:t>
      </w:r>
    </w:p>
    <w:p w14:paraId="00000087" w14:textId="77777777" w:rsidR="005A67BF" w:rsidRDefault="00303396">
      <w:pPr>
        <w:numPr>
          <w:ilvl w:val="1"/>
          <w:numId w:val="2"/>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January 15</w:t>
      </w:r>
    </w:p>
    <w:p w14:paraId="00000088" w14:textId="77777777" w:rsidR="005A67BF" w:rsidRDefault="00303396">
      <w:pPr>
        <w:numPr>
          <w:ilvl w:val="1"/>
          <w:numId w:val="2"/>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February 5</w:t>
      </w:r>
    </w:p>
    <w:p w14:paraId="00000089" w14:textId="77777777" w:rsidR="005A67BF" w:rsidRDefault="00303396">
      <w:pPr>
        <w:numPr>
          <w:ilvl w:val="1"/>
          <w:numId w:val="2"/>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March 4</w:t>
      </w:r>
    </w:p>
    <w:p w14:paraId="0000008A" w14:textId="77777777" w:rsidR="005A67BF" w:rsidRDefault="00303396">
      <w:pPr>
        <w:numPr>
          <w:ilvl w:val="1"/>
          <w:numId w:val="2"/>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April 1</w:t>
      </w:r>
    </w:p>
    <w:p w14:paraId="0000008B" w14:textId="77777777" w:rsidR="005A67BF" w:rsidRDefault="00303396">
      <w:pPr>
        <w:numPr>
          <w:ilvl w:val="1"/>
          <w:numId w:val="2"/>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May 6</w:t>
      </w:r>
    </w:p>
    <w:p w14:paraId="0000008C" w14:textId="77777777" w:rsidR="005A67BF" w:rsidRDefault="00303396">
      <w:pPr>
        <w:numPr>
          <w:ilvl w:val="1"/>
          <w:numId w:val="2"/>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May 20, second May meeting if necessary</w:t>
      </w:r>
    </w:p>
    <w:p w14:paraId="0000008D" w14:textId="77777777" w:rsidR="005A67BF" w:rsidRDefault="005A67BF">
      <w:pPr>
        <w:rPr>
          <w:rFonts w:ascii="Helvetica Neue" w:eastAsia="Helvetica Neue" w:hAnsi="Helvetica Neue" w:cs="Helvetica Neue"/>
        </w:rPr>
      </w:pPr>
    </w:p>
    <w:p w14:paraId="0000008E" w14:textId="77777777" w:rsidR="005A67BF" w:rsidRDefault="00303396">
      <w:pPr>
        <w:numPr>
          <w:ilvl w:val="0"/>
          <w:numId w:val="2"/>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May 21, 2020 – commencement (10:30 &amp; 2:00)</w:t>
      </w:r>
    </w:p>
    <w:p w14:paraId="0000008F" w14:textId="77777777" w:rsidR="005A67BF" w:rsidRDefault="005A67BF">
      <w:pPr>
        <w:rPr>
          <w:rFonts w:ascii="Helvetica Neue" w:eastAsia="Helvetica Neue" w:hAnsi="Helvetica Neue" w:cs="Helvetica Neue"/>
        </w:rPr>
      </w:pPr>
    </w:p>
    <w:p w14:paraId="00000090" w14:textId="77777777" w:rsidR="005A67BF" w:rsidRDefault="005A67BF">
      <w:pPr>
        <w:rPr>
          <w:rFonts w:ascii="Helvetica Neue" w:eastAsia="Helvetica Neue" w:hAnsi="Helvetica Neue" w:cs="Helvetica Neue"/>
        </w:rPr>
      </w:pPr>
    </w:p>
    <w:p w14:paraId="00000091" w14:textId="77777777" w:rsidR="005A67BF" w:rsidRDefault="005A67BF">
      <w:pPr>
        <w:rPr>
          <w:rFonts w:ascii="Helvetica Neue" w:eastAsia="Helvetica Neue" w:hAnsi="Helvetica Neue" w:cs="Helvetica Neue"/>
        </w:rPr>
      </w:pPr>
    </w:p>
    <w:p w14:paraId="00000092" w14:textId="77777777" w:rsidR="005A67BF" w:rsidRDefault="005A67BF"/>
    <w:p w14:paraId="00000093" w14:textId="77777777" w:rsidR="005A67BF" w:rsidRDefault="005A67BF"/>
    <w:sectPr w:rsidR="005A67B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F00FE"/>
    <w:multiLevelType w:val="multilevel"/>
    <w:tmpl w:val="8F206A0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F3440C"/>
    <w:multiLevelType w:val="multilevel"/>
    <w:tmpl w:val="8B6058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601633A"/>
    <w:multiLevelType w:val="multilevel"/>
    <w:tmpl w:val="D3FE53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C104F37"/>
    <w:multiLevelType w:val="multilevel"/>
    <w:tmpl w:val="59743A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7BF"/>
    <w:rsid w:val="00303396"/>
    <w:rsid w:val="005A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DDA6510-0326-D040-A4CE-3A7C228F5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45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D245A"/>
    <w:pPr>
      <w:ind w:left="720"/>
      <w:contextualSpacing/>
    </w:pPr>
  </w:style>
  <w:style w:type="paragraph" w:styleId="BalloonText">
    <w:name w:val="Balloon Text"/>
    <w:basedOn w:val="Normal"/>
    <w:link w:val="BalloonTextChar"/>
    <w:uiPriority w:val="99"/>
    <w:semiHidden/>
    <w:unhideWhenUsed/>
    <w:rsid w:val="00A774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743D"/>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A0Cho4D0RcdH1Lv9XpVO1VqpOg==">AMUW2mV5AACEahLM7rLbHg8RHE/ZTkbMlCGwUIejCRUWhApHLg3/827TlJVavXJOJPAmBnlLPqKU0VfPZShJ1Iix1lVqF+HmAsO7uH72JwwCCbVi3lsdqsTA/gGMI/5dXOOIngtv7cxm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2135</Words>
  <Characters>12174</Characters>
  <Application>Microsoft Office Word</Application>
  <DocSecurity>0</DocSecurity>
  <Lines>101</Lines>
  <Paragraphs>28</Paragraphs>
  <ScaleCrop>false</ScaleCrop>
  <Company/>
  <LinksUpToDate>false</LinksUpToDate>
  <CharactersWithSpaces>14281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Gibson</dc:creator>
  <cp:lastModifiedBy>David C Lingelbach</cp:lastModifiedBy>
  <cp:revision>2</cp:revision>
  <dcterms:created xsi:type="dcterms:W3CDTF">2020-01-31T00:34:00Z</dcterms:created>
  <dcterms:modified xsi:type="dcterms:W3CDTF">2020-01-31T00:34:00Z</dcterms:modified>
</cp:coreProperties>
</file>