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ACFD" w14:textId="77777777" w:rsidR="00CC5000" w:rsidRPr="0081126D" w:rsidRDefault="00CC5000" w:rsidP="00CC5000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UFS Agenda</w:t>
      </w:r>
    </w:p>
    <w:p w14:paraId="567E4EF5" w14:textId="71198459" w:rsidR="00CC5000" w:rsidRPr="0081126D" w:rsidRDefault="00CC5000" w:rsidP="00CC5000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>Draft 10/24/18</w:t>
      </w:r>
    </w:p>
    <w:p w14:paraId="46A8002B" w14:textId="21E735A9" w:rsidR="00CC5000" w:rsidRPr="0081126D" w:rsidRDefault="00CC5000" w:rsidP="00CC5000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Meeting: 7 November 2018</w:t>
      </w:r>
    </w:p>
    <w:p w14:paraId="361B526E" w14:textId="77777777" w:rsidR="00CC5000" w:rsidRPr="0081126D" w:rsidRDefault="00CC5000" w:rsidP="00CC5000">
      <w:pPr>
        <w:jc w:val="center"/>
        <w:rPr>
          <w:rFonts w:ascii="Helvetica Neue" w:hAnsi="Helvetica Neue"/>
          <w:b/>
        </w:rPr>
      </w:pPr>
      <w:proofErr w:type="spellStart"/>
      <w:r w:rsidRPr="0081126D">
        <w:rPr>
          <w:rFonts w:ascii="Helvetica Neue" w:hAnsi="Helvetica Neue"/>
          <w:b/>
        </w:rPr>
        <w:t>Bogomolny</w:t>
      </w:r>
      <w:proofErr w:type="spellEnd"/>
      <w:r w:rsidRPr="0081126D">
        <w:rPr>
          <w:rFonts w:ascii="Helvetica Neue" w:hAnsi="Helvetica Neue"/>
          <w:b/>
        </w:rPr>
        <w:t xml:space="preserve"> Room – Student Center</w:t>
      </w:r>
    </w:p>
    <w:p w14:paraId="51361383" w14:textId="77777777" w:rsidR="00CC5000" w:rsidRPr="0081126D" w:rsidRDefault="00CC5000" w:rsidP="00CC5000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>Lunch served at 11:30</w:t>
      </w:r>
    </w:p>
    <w:p w14:paraId="2297625B" w14:textId="77777777" w:rsidR="00CC5000" w:rsidRPr="0081126D" w:rsidRDefault="00CC5000" w:rsidP="00CC5000">
      <w:pPr>
        <w:rPr>
          <w:rFonts w:ascii="Helvetica Neue" w:hAnsi="Helvetica Neue"/>
        </w:rPr>
      </w:pPr>
    </w:p>
    <w:p w14:paraId="24A507C4" w14:textId="50106676" w:rsidR="00CC5000" w:rsidRPr="0081126D" w:rsidRDefault="00CC5000" w:rsidP="00CC5000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hence, 11/14/18, to complete discussions of and actions on agenda items not addressed at this meeting. </w:t>
      </w:r>
    </w:p>
    <w:p w14:paraId="6A27A159" w14:textId="77777777" w:rsidR="00CC5000" w:rsidRPr="0081126D" w:rsidRDefault="00CC5000" w:rsidP="00CC5000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0D65C78D" w14:textId="77777777" w:rsidR="00CC5000" w:rsidRPr="0081126D" w:rsidRDefault="00CC5000" w:rsidP="00CC5000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14A51523" w14:textId="2BB130BC" w:rsidR="00CC5000" w:rsidRPr="0081126D" w:rsidRDefault="00CC5000" w:rsidP="00CC5000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Approval of October 2018 minutes</w:t>
      </w:r>
    </w:p>
    <w:p w14:paraId="1C2899F0" w14:textId="564228FA" w:rsidR="00CC5000" w:rsidRPr="0081126D" w:rsidRDefault="00CC5000" w:rsidP="00CC5000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Approval of November agenda</w:t>
      </w:r>
    </w:p>
    <w:p w14:paraId="71AB8581" w14:textId="77777777" w:rsidR="00CC5000" w:rsidRPr="0081126D" w:rsidRDefault="00CC5000" w:rsidP="00CC5000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C2D95CE" w14:textId="77777777" w:rsidR="00CC5000" w:rsidRPr="0081126D" w:rsidRDefault="00CC5000" w:rsidP="00CC5000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Action items</w:t>
      </w:r>
    </w:p>
    <w:p w14:paraId="5BD8E80F" w14:textId="51762B6F" w:rsidR="00CC5000" w:rsidRPr="0081126D" w:rsidRDefault="00CC5000" w:rsidP="00CC5000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NR grade</w:t>
      </w:r>
    </w:p>
    <w:p w14:paraId="3AA8E48F" w14:textId="2AFB1F9C" w:rsidR="00690D74" w:rsidRPr="008C0548" w:rsidRDefault="00690D74" w:rsidP="00690D74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</w:rPr>
      </w:pPr>
      <w:r w:rsidRPr="0081126D">
        <w:rPr>
          <w:rFonts w:ascii="Helvetica Neue" w:eastAsia="Times New Roman" w:hAnsi="Helvetica Neue" w:cs="Calibri"/>
          <w:color w:val="000000"/>
        </w:rPr>
        <w:t xml:space="preserve">Standards and Expectations </w:t>
      </w:r>
      <w:r w:rsidR="00582428" w:rsidRPr="0081126D">
        <w:rPr>
          <w:rFonts w:ascii="Helvetica Neue" w:eastAsia="Times New Roman" w:hAnsi="Helvetica Neue" w:cs="Calibri"/>
          <w:color w:val="000000"/>
        </w:rPr>
        <w:t>f</w:t>
      </w:r>
      <w:r w:rsidRPr="0081126D">
        <w:rPr>
          <w:rFonts w:ascii="Helvetica Neue" w:eastAsia="Times New Roman" w:hAnsi="Helvetica Neue" w:cs="Calibri"/>
          <w:color w:val="000000"/>
        </w:rPr>
        <w:t>or Graduate Counseling Psychology Students</w:t>
      </w:r>
    </w:p>
    <w:p w14:paraId="7EF878F0" w14:textId="19E03EC4" w:rsidR="008C0548" w:rsidRPr="0081126D" w:rsidRDefault="008C0548" w:rsidP="00690D74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</w:rPr>
      </w:pPr>
      <w:r>
        <w:rPr>
          <w:rFonts w:ascii="Helvetica Neue" w:eastAsia="Times New Roman" w:hAnsi="Helvetica Neue" w:cs="Calibri"/>
          <w:color w:val="000000"/>
        </w:rPr>
        <w:t>Curriculum</w:t>
      </w:r>
      <w:r w:rsidR="006A2B80">
        <w:rPr>
          <w:rFonts w:ascii="Helvetica Neue" w:eastAsia="Times New Roman" w:hAnsi="Helvetica Neue" w:cs="Calibri"/>
          <w:color w:val="000000"/>
        </w:rPr>
        <w:t>: name change GVPP to PPIA (Politics, Policy &amp; International Affairs)</w:t>
      </w:r>
    </w:p>
    <w:p w14:paraId="3D6D2594" w14:textId="21DF5167" w:rsidR="00690D74" w:rsidRPr="0081126D" w:rsidRDefault="00A44ABB" w:rsidP="00CC5000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Bylaws committee</w:t>
      </w:r>
    </w:p>
    <w:p w14:paraId="2B4B7AB1" w14:textId="77777777" w:rsidR="00CC5000" w:rsidRPr="0081126D" w:rsidRDefault="00CC5000" w:rsidP="00CC5000">
      <w:pPr>
        <w:rPr>
          <w:rFonts w:ascii="Helvetica Neue" w:hAnsi="Helvetica Neue"/>
        </w:rPr>
      </w:pPr>
    </w:p>
    <w:p w14:paraId="09AE99B8" w14:textId="77777777" w:rsidR="00CC5000" w:rsidRPr="0081126D" w:rsidRDefault="00CC5000" w:rsidP="00CC5000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Strategic discussion Items</w:t>
      </w:r>
    </w:p>
    <w:p w14:paraId="38153898" w14:textId="2EC99A09" w:rsidR="00DF765D" w:rsidRDefault="00DF765D" w:rsidP="00CC5000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 xml:space="preserve">What is being done </w:t>
      </w:r>
      <w:r w:rsidRPr="00DF765D">
        <w:rPr>
          <w:rFonts w:ascii="Helvetica Neue" w:hAnsi="Helvetica Neue"/>
          <w:b/>
          <w:i/>
          <w:u w:val="single"/>
        </w:rPr>
        <w:t>now</w:t>
      </w:r>
      <w:r>
        <w:rPr>
          <w:rFonts w:ascii="Helvetica Neue" w:hAnsi="Helvetica Neue"/>
          <w:b/>
          <w:i/>
        </w:rPr>
        <w:t xml:space="preserve"> to address our $4.6M structural deficit.</w:t>
      </w:r>
    </w:p>
    <w:p w14:paraId="51FD671E" w14:textId="70688EC5" w:rsidR="00946EBF" w:rsidRPr="00946EBF" w:rsidRDefault="00946EBF" w:rsidP="00946EBF">
      <w:pPr>
        <w:pStyle w:val="ListParagraph"/>
        <w:numPr>
          <w:ilvl w:val="0"/>
          <w:numId w:val="14"/>
        </w:numPr>
        <w:rPr>
          <w:rFonts w:ascii="Helvetica Neue" w:hAnsi="Helvetica Neue"/>
          <w:i/>
        </w:rPr>
      </w:pPr>
      <w:r w:rsidRPr="00946EBF">
        <w:rPr>
          <w:rFonts w:ascii="Helvetica Neue" w:hAnsi="Helvetica Neue"/>
          <w:i/>
        </w:rPr>
        <w:t xml:space="preserve">options </w:t>
      </w:r>
      <w:r w:rsidR="00221A16">
        <w:rPr>
          <w:rFonts w:ascii="Helvetica Neue" w:hAnsi="Helvetica Neue"/>
          <w:i/>
        </w:rPr>
        <w:t>to bridge the gap</w:t>
      </w:r>
    </w:p>
    <w:p w14:paraId="4362985E" w14:textId="791157F8" w:rsidR="00DF765D" w:rsidRDefault="00946EBF" w:rsidP="00946EBF">
      <w:pPr>
        <w:pStyle w:val="ListParagraph"/>
        <w:numPr>
          <w:ilvl w:val="0"/>
          <w:numId w:val="14"/>
        </w:numPr>
        <w:rPr>
          <w:rFonts w:ascii="Helvetica Neue" w:hAnsi="Helvetica Neue"/>
          <w:i/>
        </w:rPr>
      </w:pPr>
      <w:r w:rsidRPr="00946EBF">
        <w:rPr>
          <w:rFonts w:ascii="Helvetica Neue" w:hAnsi="Helvetica Neue"/>
          <w:i/>
        </w:rPr>
        <w:t>From where is the money being lost?</w:t>
      </w:r>
    </w:p>
    <w:p w14:paraId="2968B364" w14:textId="5B669454" w:rsidR="00D661C4" w:rsidRPr="00946EBF" w:rsidRDefault="00D661C4" w:rsidP="00946EBF">
      <w:pPr>
        <w:pStyle w:val="ListParagraph"/>
        <w:numPr>
          <w:ilvl w:val="0"/>
          <w:numId w:val="14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Spring enrollment?</w:t>
      </w:r>
    </w:p>
    <w:p w14:paraId="45BEC564" w14:textId="156DF94C" w:rsidR="00946EBF" w:rsidRPr="0081126D" w:rsidRDefault="00946EBF" w:rsidP="00DD478E">
      <w:pPr>
        <w:ind w:firstLine="720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Financial Update</w:t>
      </w:r>
    </w:p>
    <w:p w14:paraId="42A76572" w14:textId="77777777" w:rsidR="00946EBF" w:rsidRPr="0081126D" w:rsidRDefault="00946EBF" w:rsidP="00946EBF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Financial Review Model tool</w:t>
      </w:r>
    </w:p>
    <w:p w14:paraId="2AEBA846" w14:textId="77777777" w:rsidR="00946EBF" w:rsidRPr="0081126D" w:rsidRDefault="00946EBF" w:rsidP="00946EBF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Budget update and revenue initiatives</w:t>
      </w:r>
    </w:p>
    <w:p w14:paraId="2DA34173" w14:textId="62BA8698" w:rsidR="00946EBF" w:rsidRPr="0081126D" w:rsidRDefault="00946EBF" w:rsidP="00946EBF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Financial Aid </w:t>
      </w:r>
      <w:proofErr w:type="gramStart"/>
      <w:r w:rsidRPr="0081126D">
        <w:rPr>
          <w:rFonts w:ascii="Helvetica Neue" w:hAnsi="Helvetica Neue"/>
        </w:rPr>
        <w:t>overspend</w:t>
      </w:r>
      <w:proofErr w:type="gramEnd"/>
      <w:r w:rsidR="0017630B">
        <w:rPr>
          <w:rFonts w:ascii="Helvetica Neue" w:hAnsi="Helvetica Neue"/>
        </w:rPr>
        <w:t>?</w:t>
      </w:r>
    </w:p>
    <w:p w14:paraId="6B129F35" w14:textId="6EA2F648" w:rsidR="00946EBF" w:rsidRPr="0081126D" w:rsidRDefault="00DD478E" w:rsidP="00946EBF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eastAsia="Times New Roman" w:hAnsi="Helvetica Neue" w:cs="Times New Roman"/>
          <w:color w:val="000000"/>
        </w:rPr>
        <w:t>Can o</w:t>
      </w:r>
      <w:r w:rsidR="00946EBF" w:rsidRPr="0081126D">
        <w:rPr>
          <w:rFonts w:ascii="Helvetica Neue" w:eastAsia="Times New Roman" w:hAnsi="Helvetica Neue" w:cs="Times New Roman"/>
          <w:color w:val="000000"/>
        </w:rPr>
        <w:t xml:space="preserve">ur budget </w:t>
      </w:r>
      <w:r>
        <w:rPr>
          <w:rFonts w:ascii="Helvetica Neue" w:eastAsia="Times New Roman" w:hAnsi="Helvetica Neue" w:cs="Times New Roman"/>
          <w:color w:val="000000"/>
        </w:rPr>
        <w:t xml:space="preserve">be </w:t>
      </w:r>
      <w:r w:rsidR="00946EBF" w:rsidRPr="0081126D">
        <w:rPr>
          <w:rFonts w:ascii="Helvetica Neue" w:eastAsia="Times New Roman" w:hAnsi="Helvetica Neue" w:cs="Times New Roman"/>
          <w:color w:val="000000"/>
        </w:rPr>
        <w:t xml:space="preserve">compared to similar institutions/best practice </w:t>
      </w:r>
      <w:proofErr w:type="gramStart"/>
      <w:r w:rsidR="00946EBF" w:rsidRPr="0081126D">
        <w:rPr>
          <w:rFonts w:ascii="Helvetica Neue" w:eastAsia="Times New Roman" w:hAnsi="Helvetica Neue" w:cs="Times New Roman"/>
          <w:color w:val="000000"/>
        </w:rPr>
        <w:t>benchmarks</w:t>
      </w:r>
      <w:proofErr w:type="gramEnd"/>
    </w:p>
    <w:p w14:paraId="42B9C034" w14:textId="5781E9FF" w:rsidR="00311ACB" w:rsidRPr="00311ACB" w:rsidRDefault="00311ACB" w:rsidP="00311ACB">
      <w:pPr>
        <w:rPr>
          <w:rFonts w:ascii="Helvetica Neue" w:hAnsi="Helvetica Neue"/>
          <w:i/>
        </w:rPr>
      </w:pPr>
      <w:r w:rsidRPr="00311ACB">
        <w:rPr>
          <w:rFonts w:ascii="Helvetica Neue" w:hAnsi="Helvetica Neue"/>
          <w:i/>
        </w:rPr>
        <w:t>Time permitting:</w:t>
      </w:r>
    </w:p>
    <w:p w14:paraId="0A4BCAEA" w14:textId="08A1D01E" w:rsidR="00CC5000" w:rsidRPr="0081126D" w:rsidRDefault="00CC5000" w:rsidP="00CC5000">
      <w:pPr>
        <w:ind w:firstLine="720"/>
        <w:rPr>
          <w:rFonts w:ascii="Helvetica Neue" w:hAnsi="Helvetica Neue"/>
          <w:b/>
          <w:i/>
        </w:rPr>
      </w:pPr>
      <w:r w:rsidRPr="0081126D">
        <w:rPr>
          <w:rFonts w:ascii="Helvetica Neue" w:hAnsi="Helvetica Neue"/>
          <w:b/>
          <w:i/>
        </w:rPr>
        <w:t>Strategic direction</w:t>
      </w:r>
    </w:p>
    <w:p w14:paraId="493D4F03" w14:textId="2637D222" w:rsidR="0081126D" w:rsidRPr="0081126D" w:rsidRDefault="00880CEE" w:rsidP="00CC500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Marketing </w:t>
      </w:r>
      <w:r w:rsidR="00EA1426">
        <w:rPr>
          <w:rFonts w:ascii="Helvetica Neue" w:hAnsi="Helvetica Neue"/>
        </w:rPr>
        <w:t>issues. New plans seem</w:t>
      </w:r>
      <w:r>
        <w:rPr>
          <w:rFonts w:ascii="Helvetica Neue" w:hAnsi="Helvetica Neue"/>
        </w:rPr>
        <w:t xml:space="preserve"> to focus on </w:t>
      </w:r>
      <w:r w:rsidR="00883AE5">
        <w:rPr>
          <w:rFonts w:ascii="Helvetica Neue" w:hAnsi="Helvetica Neue"/>
        </w:rPr>
        <w:t xml:space="preserve">“identified” </w:t>
      </w:r>
      <w:r>
        <w:rPr>
          <w:rFonts w:ascii="Helvetica Neue" w:hAnsi="Helvetica Neue"/>
        </w:rPr>
        <w:t>programs</w:t>
      </w:r>
      <w:r w:rsidR="00883AE5">
        <w:rPr>
          <w:rFonts w:ascii="Helvetica Neue" w:hAnsi="Helvetica Neue"/>
        </w:rPr>
        <w:t xml:space="preserve"> (who identified them)</w:t>
      </w:r>
      <w:r>
        <w:rPr>
          <w:rFonts w:ascii="Helvetica Neue" w:hAnsi="Helvetica Neue"/>
        </w:rPr>
        <w:t>, why is it not focusing on pathways</w:t>
      </w:r>
      <w:r w:rsidR="0081126D" w:rsidRPr="0081126D">
        <w:rPr>
          <w:rFonts w:ascii="Helvetica Neue" w:hAnsi="Helvetica Neue"/>
        </w:rPr>
        <w:t>?</w:t>
      </w:r>
      <w:r w:rsidR="00CD09B0">
        <w:rPr>
          <w:rFonts w:ascii="Helvetica Neue" w:hAnsi="Helvetica Neue"/>
        </w:rPr>
        <w:t xml:space="preserve"> Pathway names seem to still be undergoing change</w:t>
      </w:r>
      <w:r w:rsidR="00EA1426">
        <w:rPr>
          <w:rFonts w:ascii="Helvetica Neue" w:hAnsi="Helvetica Neue"/>
        </w:rPr>
        <w:t>s</w:t>
      </w:r>
      <w:r w:rsidR="00CD09B0">
        <w:rPr>
          <w:rFonts w:ascii="Helvetica Neue" w:hAnsi="Helvetica Neue"/>
        </w:rPr>
        <w:t xml:space="preserve">. </w:t>
      </w:r>
    </w:p>
    <w:p w14:paraId="3E5F2F9A" w14:textId="07F85073" w:rsidR="00CC5000" w:rsidRPr="0081126D" w:rsidRDefault="00CC5000" w:rsidP="00CC5000">
      <w:pPr>
        <w:ind w:firstLine="720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 xml:space="preserve">Questions </w:t>
      </w:r>
    </w:p>
    <w:p w14:paraId="64B1F11F" w14:textId="77777777" w:rsidR="00CC5000" w:rsidRPr="0081126D" w:rsidRDefault="00CC5000" w:rsidP="00CC5000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Information Items</w:t>
      </w:r>
    </w:p>
    <w:p w14:paraId="197C2BB9" w14:textId="77777777" w:rsidR="00CC5000" w:rsidRPr="0081126D" w:rsidRDefault="00CC5000" w:rsidP="00CC5000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President</w:t>
      </w:r>
    </w:p>
    <w:p w14:paraId="6047FDAC" w14:textId="39ADCD1B" w:rsidR="00CC5000" w:rsidRPr="0081126D" w:rsidRDefault="00582428" w:rsidP="00CC5000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Consultant examining admin salaries</w:t>
      </w:r>
    </w:p>
    <w:p w14:paraId="44DBABA4" w14:textId="77777777" w:rsidR="00CC5000" w:rsidRPr="0081126D" w:rsidRDefault="00CC5000" w:rsidP="00CC5000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Admin and Finance</w:t>
      </w:r>
    </w:p>
    <w:p w14:paraId="587C17F7" w14:textId="4A6CA04B" w:rsidR="00CC5000" w:rsidRDefault="00CC5000" w:rsidP="00CC5000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Q&amp;A</w:t>
      </w:r>
    </w:p>
    <w:p w14:paraId="2BB03F17" w14:textId="77777777" w:rsidR="00CC5000" w:rsidRPr="0081126D" w:rsidRDefault="00CC5000" w:rsidP="00CC5000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lastRenderedPageBreak/>
        <w:t>Provost</w:t>
      </w:r>
    </w:p>
    <w:p w14:paraId="0164CCFC" w14:textId="7C16E2C8" w:rsidR="00F11713" w:rsidRDefault="00F11713" w:rsidP="00CC500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Brand video</w:t>
      </w:r>
      <w:r w:rsidR="00B51621">
        <w:rPr>
          <w:rFonts w:ascii="Helvetica Neue" w:hAnsi="Helvetica Neue"/>
        </w:rPr>
        <w:t xml:space="preserve"> debut</w:t>
      </w:r>
      <w:bookmarkStart w:id="0" w:name="_GoBack"/>
      <w:bookmarkEnd w:id="0"/>
    </w:p>
    <w:p w14:paraId="23711F76" w14:textId="6DB63038" w:rsidR="00CC5000" w:rsidRDefault="00582428" w:rsidP="00CC500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Search updates</w:t>
      </w:r>
    </w:p>
    <w:p w14:paraId="306EF596" w14:textId="7964B159" w:rsidR="00880CEE" w:rsidRDefault="00880CEE" w:rsidP="00CC500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New Middle States Standards</w:t>
      </w:r>
    </w:p>
    <w:p w14:paraId="26F48A23" w14:textId="3A460358" w:rsidR="008C0548" w:rsidRPr="0081126D" w:rsidRDefault="008C0548" w:rsidP="00CC500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New Search engine</w:t>
      </w:r>
    </w:p>
    <w:p w14:paraId="065A07B3" w14:textId="62EACC02" w:rsidR="00CA7E7C" w:rsidRDefault="00CA7E7C" w:rsidP="00CC5000">
      <w:pPr>
        <w:ind w:firstLine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Other</w:t>
      </w:r>
    </w:p>
    <w:p w14:paraId="64A1511A" w14:textId="1E71706C" w:rsidR="00CA7E7C" w:rsidRPr="00CA7E7C" w:rsidRDefault="00CA7E7C" w:rsidP="00CA7E7C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00CA7E7C">
        <w:rPr>
          <w:rFonts w:ascii="Helvetica Neue" w:hAnsi="Helvetica Neue"/>
        </w:rPr>
        <w:t>Sakai 12</w:t>
      </w:r>
      <w:r w:rsidR="00311ACB">
        <w:rPr>
          <w:rFonts w:ascii="Helvetica Neue" w:hAnsi="Helvetica Neue"/>
        </w:rPr>
        <w:t xml:space="preserve"> (Constance Harris)</w:t>
      </w:r>
    </w:p>
    <w:p w14:paraId="31F791CB" w14:textId="6D515C6C" w:rsidR="00CA7E7C" w:rsidRPr="00CA7E7C" w:rsidRDefault="00CA7E7C" w:rsidP="00CA7E7C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00CA7E7C">
        <w:rPr>
          <w:rFonts w:ascii="Helvetica Neue" w:hAnsi="Helvetica Neue"/>
        </w:rPr>
        <w:t>APC</w:t>
      </w:r>
      <w:r w:rsidR="00311ACB">
        <w:rPr>
          <w:rFonts w:ascii="Helvetica Neue" w:hAnsi="Helvetica Neue"/>
        </w:rPr>
        <w:t xml:space="preserve"> (Aaron </w:t>
      </w:r>
      <w:proofErr w:type="spellStart"/>
      <w:r w:rsidR="00311ACB">
        <w:rPr>
          <w:rFonts w:ascii="Helvetica Neue" w:hAnsi="Helvetica Neue"/>
        </w:rPr>
        <w:t>Wachhaus</w:t>
      </w:r>
      <w:proofErr w:type="spellEnd"/>
      <w:r w:rsidR="00311ACB">
        <w:rPr>
          <w:rFonts w:ascii="Helvetica Neue" w:hAnsi="Helvetica Neue"/>
        </w:rPr>
        <w:t>)</w:t>
      </w:r>
    </w:p>
    <w:p w14:paraId="7415A817" w14:textId="286D5B73" w:rsidR="00CC5000" w:rsidRPr="0081126D" w:rsidRDefault="00CC5000" w:rsidP="00CC5000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Committees, Task Forces, Workgroups</w:t>
      </w:r>
    </w:p>
    <w:p w14:paraId="5908492D" w14:textId="77777777" w:rsidR="00CC5000" w:rsidRPr="0081126D" w:rsidRDefault="00CC5000" w:rsidP="00CC5000">
      <w:pPr>
        <w:ind w:firstLine="720"/>
        <w:rPr>
          <w:rFonts w:ascii="Helvetica Neue" w:hAnsi="Helvetica Neue"/>
        </w:rPr>
      </w:pPr>
      <w:r w:rsidRPr="0081126D">
        <w:rPr>
          <w:rFonts w:ascii="Helvetica Neue" w:hAnsi="Helvetica Neue"/>
        </w:rPr>
        <w:t>CUSF</w:t>
      </w:r>
    </w:p>
    <w:p w14:paraId="2DEC3BC2" w14:textId="77777777" w:rsidR="00CC5000" w:rsidRPr="0081126D" w:rsidRDefault="00CC5000" w:rsidP="00CC5000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Upcoming events (send prior to meeting)</w:t>
      </w:r>
    </w:p>
    <w:p w14:paraId="5ABD5758" w14:textId="77777777" w:rsidR="00CC5000" w:rsidRPr="0081126D" w:rsidRDefault="00CC5000" w:rsidP="00CC5000">
      <w:pPr>
        <w:rPr>
          <w:rFonts w:ascii="Helvetica Neue" w:hAnsi="Helvetica Neue"/>
        </w:rPr>
      </w:pPr>
    </w:p>
    <w:p w14:paraId="2CCCAAF4" w14:textId="77777777" w:rsidR="00CC5000" w:rsidRPr="0081126D" w:rsidRDefault="00CC5000" w:rsidP="00CC5000">
      <w:pPr>
        <w:rPr>
          <w:rFonts w:ascii="Helvetica Neue" w:hAnsi="Helvetica Neue"/>
        </w:rPr>
      </w:pPr>
    </w:p>
    <w:p w14:paraId="42C72044" w14:textId="77777777" w:rsidR="00CC5000" w:rsidRPr="0081126D" w:rsidRDefault="00CC5000" w:rsidP="00CC5000">
      <w:pPr>
        <w:rPr>
          <w:rFonts w:ascii="Helvetica Neue" w:hAnsi="Helvetica Neue"/>
        </w:rPr>
      </w:pPr>
    </w:p>
    <w:p w14:paraId="6C2DB16F" w14:textId="77777777" w:rsidR="00CC5000" w:rsidRPr="0081126D" w:rsidRDefault="00CC5000" w:rsidP="00CC5000">
      <w:pPr>
        <w:rPr>
          <w:rFonts w:ascii="Helvetica Neue" w:hAnsi="Helvetica Neue"/>
        </w:rPr>
      </w:pPr>
    </w:p>
    <w:p w14:paraId="2FFCDC45" w14:textId="77777777" w:rsidR="00CC5000" w:rsidRPr="0081126D" w:rsidRDefault="00CC5000" w:rsidP="00CC5000">
      <w:pPr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Important Upcoming Dates</w:t>
      </w:r>
    </w:p>
    <w:p w14:paraId="129B211B" w14:textId="77777777" w:rsidR="00CC5000" w:rsidRPr="0081126D" w:rsidRDefault="00CC5000" w:rsidP="00CC500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Fall Commencement: December 17, 2018</w:t>
      </w:r>
    </w:p>
    <w:p w14:paraId="6451BAB5" w14:textId="77777777" w:rsidR="00CC5000" w:rsidRPr="0081126D" w:rsidRDefault="00CC5000" w:rsidP="00CC500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Spring Commencement: May 23, 2019</w:t>
      </w:r>
    </w:p>
    <w:p w14:paraId="2E74B0E9" w14:textId="77777777" w:rsidR="00CC5000" w:rsidRPr="0081126D" w:rsidRDefault="00CC5000" w:rsidP="00CC500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UFS 2018-19 meeting dates:</w:t>
      </w:r>
    </w:p>
    <w:p w14:paraId="7DC75CC4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November 7</w:t>
      </w:r>
    </w:p>
    <w:p w14:paraId="643EBA8B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December 5</w:t>
      </w:r>
    </w:p>
    <w:p w14:paraId="558763B3" w14:textId="77777777" w:rsidR="00CC5000" w:rsidRPr="0081126D" w:rsidRDefault="00CC5000" w:rsidP="00CC5000">
      <w:pPr>
        <w:pStyle w:val="ListParagraph"/>
        <w:ind w:left="1440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2019</w:t>
      </w:r>
    </w:p>
    <w:p w14:paraId="4608B7DF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January 16</w:t>
      </w:r>
    </w:p>
    <w:p w14:paraId="5782CACA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February 6</w:t>
      </w:r>
    </w:p>
    <w:p w14:paraId="4FAA8CFC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March 6</w:t>
      </w:r>
    </w:p>
    <w:p w14:paraId="5CEF8513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April 3</w:t>
      </w:r>
    </w:p>
    <w:p w14:paraId="6BD10876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May 1</w:t>
      </w:r>
    </w:p>
    <w:p w14:paraId="4D3E798C" w14:textId="77777777" w:rsidR="00CC5000" w:rsidRPr="0081126D" w:rsidRDefault="00CC5000" w:rsidP="00CC500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Possible second May date if necessary</w:t>
      </w:r>
    </w:p>
    <w:p w14:paraId="70C9D23D" w14:textId="77777777" w:rsidR="00CC5000" w:rsidRPr="0081126D" w:rsidRDefault="00CC5000" w:rsidP="00CC5000">
      <w:pPr>
        <w:rPr>
          <w:rFonts w:ascii="Helvetica Neue" w:hAnsi="Helvetica Neue"/>
        </w:rPr>
      </w:pPr>
    </w:p>
    <w:p w14:paraId="09935AF6" w14:textId="77777777" w:rsidR="00CC5000" w:rsidRPr="0081126D" w:rsidRDefault="00CC5000" w:rsidP="00CC5000">
      <w:pPr>
        <w:rPr>
          <w:rFonts w:ascii="Helvetica Neue" w:hAnsi="Helvetica Neue"/>
        </w:rPr>
      </w:pPr>
    </w:p>
    <w:p w14:paraId="751538F3" w14:textId="77777777" w:rsidR="00CC5000" w:rsidRPr="0081126D" w:rsidRDefault="00CC5000" w:rsidP="00CC5000">
      <w:pPr>
        <w:rPr>
          <w:rFonts w:ascii="Helvetica Neue" w:hAnsi="Helvetica Neue"/>
        </w:rPr>
      </w:pPr>
    </w:p>
    <w:p w14:paraId="4A36BB36" w14:textId="77777777" w:rsidR="00CC5000" w:rsidRPr="0081126D" w:rsidRDefault="00CC5000" w:rsidP="00CC5000">
      <w:pPr>
        <w:rPr>
          <w:rFonts w:ascii="Helvetica Neue" w:hAnsi="Helvetica Neue"/>
        </w:rPr>
      </w:pPr>
    </w:p>
    <w:p w14:paraId="30B8E70D" w14:textId="77777777" w:rsidR="00CC5000" w:rsidRPr="0081126D" w:rsidRDefault="00CC5000" w:rsidP="00CC5000">
      <w:pPr>
        <w:rPr>
          <w:rFonts w:ascii="Helvetica Neue" w:hAnsi="Helvetica Neue"/>
        </w:rPr>
      </w:pPr>
    </w:p>
    <w:p w14:paraId="4084AECC" w14:textId="77777777" w:rsidR="00542A3D" w:rsidRPr="0081126D" w:rsidRDefault="00542A3D">
      <w:pPr>
        <w:rPr>
          <w:rFonts w:ascii="Helvetica Neue" w:hAnsi="Helvetica Neue"/>
        </w:rPr>
      </w:pPr>
    </w:p>
    <w:sectPr w:rsidR="00542A3D" w:rsidRPr="0081126D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BF6"/>
    <w:multiLevelType w:val="hybridMultilevel"/>
    <w:tmpl w:val="90EE7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D906CE"/>
    <w:multiLevelType w:val="hybridMultilevel"/>
    <w:tmpl w:val="5E7A0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F66E20"/>
    <w:multiLevelType w:val="hybridMultilevel"/>
    <w:tmpl w:val="29FC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84C32"/>
    <w:multiLevelType w:val="hybridMultilevel"/>
    <w:tmpl w:val="C12C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0E71"/>
    <w:multiLevelType w:val="hybridMultilevel"/>
    <w:tmpl w:val="337EAFAA"/>
    <w:lvl w:ilvl="0" w:tplc="E162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344CD"/>
    <w:multiLevelType w:val="hybridMultilevel"/>
    <w:tmpl w:val="7236E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381EAD"/>
    <w:multiLevelType w:val="hybridMultilevel"/>
    <w:tmpl w:val="0F3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84DAC"/>
    <w:multiLevelType w:val="hybridMultilevel"/>
    <w:tmpl w:val="0576B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580541"/>
    <w:multiLevelType w:val="hybridMultilevel"/>
    <w:tmpl w:val="69A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36AD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116631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00"/>
    <w:rsid w:val="0017630B"/>
    <w:rsid w:val="001D3CC1"/>
    <w:rsid w:val="00221A16"/>
    <w:rsid w:val="00311ACB"/>
    <w:rsid w:val="003708AC"/>
    <w:rsid w:val="00542A3D"/>
    <w:rsid w:val="00582428"/>
    <w:rsid w:val="00690D74"/>
    <w:rsid w:val="006A2B80"/>
    <w:rsid w:val="0081126D"/>
    <w:rsid w:val="00870C75"/>
    <w:rsid w:val="00880CEE"/>
    <w:rsid w:val="00883AE5"/>
    <w:rsid w:val="008C0548"/>
    <w:rsid w:val="00946EBF"/>
    <w:rsid w:val="00A331E8"/>
    <w:rsid w:val="00A44ABB"/>
    <w:rsid w:val="00AE1177"/>
    <w:rsid w:val="00B51621"/>
    <w:rsid w:val="00C37D56"/>
    <w:rsid w:val="00CA7E7C"/>
    <w:rsid w:val="00CC5000"/>
    <w:rsid w:val="00CD09B0"/>
    <w:rsid w:val="00D661C4"/>
    <w:rsid w:val="00DD478E"/>
    <w:rsid w:val="00DF765D"/>
    <w:rsid w:val="00EA1426"/>
    <w:rsid w:val="00F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8D0EC"/>
  <w14:defaultImageDpi w14:val="32767"/>
  <w15:chartTrackingRefBased/>
  <w15:docId w15:val="{8B4E6915-F40C-C647-AE08-99BFE29F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24</cp:revision>
  <dcterms:created xsi:type="dcterms:W3CDTF">2018-10-21T19:34:00Z</dcterms:created>
  <dcterms:modified xsi:type="dcterms:W3CDTF">2018-10-31T16:05:00Z</dcterms:modified>
</cp:coreProperties>
</file>