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FAD2" w14:textId="77777777" w:rsidR="00E4536B" w:rsidRPr="006A71B6" w:rsidRDefault="00E4536B" w:rsidP="00E453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1B6">
        <w:rPr>
          <w:rFonts w:ascii="Times New Roman" w:hAnsi="Times New Roman"/>
          <w:b/>
          <w:sz w:val="24"/>
          <w:szCs w:val="24"/>
        </w:rPr>
        <w:t>University of Baltimore – University Faculty Senate</w:t>
      </w:r>
    </w:p>
    <w:p w14:paraId="6F363EE0" w14:textId="77777777" w:rsidR="00E4536B" w:rsidRPr="006A71B6" w:rsidRDefault="00E4536B" w:rsidP="00E4536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Meeting Minutes: April 6</w:t>
      </w:r>
      <w:r w:rsidRPr="006A71B6">
        <w:rPr>
          <w:rFonts w:ascii="Times New Roman" w:hAnsi="Times New Roman"/>
          <w:b/>
          <w:bCs/>
          <w:sz w:val="24"/>
          <w:szCs w:val="24"/>
        </w:rPr>
        <w:t>, 2016</w:t>
      </w:r>
    </w:p>
    <w:p w14:paraId="0F17097E" w14:textId="77777777" w:rsidR="00E4536B" w:rsidRPr="006A71B6" w:rsidRDefault="00E4536B" w:rsidP="00E4536B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6A71B6">
        <w:rPr>
          <w:rFonts w:ascii="Times New Roman" w:hAnsi="Times New Roman"/>
          <w:b/>
          <w:bCs/>
          <w:sz w:val="24"/>
          <w:szCs w:val="24"/>
        </w:rPr>
        <w:br/>
        <w:t>Attendance</w:t>
      </w:r>
    </w:p>
    <w:p w14:paraId="01D3F2D4" w14:textId="35FBF2AC" w:rsidR="001D5EF7" w:rsidRDefault="00E4536B" w:rsidP="00E4536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6A71B6">
        <w:rPr>
          <w:rFonts w:ascii="Times New Roman" w:hAnsi="Times New Roman"/>
          <w:b/>
          <w:bCs/>
          <w:sz w:val="24"/>
          <w:szCs w:val="24"/>
        </w:rPr>
        <w:t>Present:</w:t>
      </w:r>
      <w:r w:rsidRPr="006A71B6">
        <w:rPr>
          <w:rFonts w:ascii="Times New Roman" w:hAnsi="Times New Roman"/>
          <w:sz w:val="24"/>
          <w:szCs w:val="24"/>
        </w:rPr>
        <w:t xml:space="preserve"> Sascha Sheehan (CPA), James Taggart (CAS), Stephani</w:t>
      </w:r>
      <w:r>
        <w:rPr>
          <w:rFonts w:ascii="Times New Roman" w:hAnsi="Times New Roman"/>
          <w:sz w:val="24"/>
          <w:szCs w:val="24"/>
        </w:rPr>
        <w:t>e Gibson (CAS- UFS VP), Darlene Smith</w:t>
      </w:r>
      <w:r w:rsidRPr="006A71B6">
        <w:rPr>
          <w:rFonts w:ascii="Times New Roman" w:hAnsi="Times New Roman"/>
          <w:sz w:val="24"/>
          <w:szCs w:val="24"/>
        </w:rPr>
        <w:t xml:space="preserve"> (Provost)</w:t>
      </w:r>
      <w:r>
        <w:rPr>
          <w:rFonts w:ascii="Times New Roman" w:hAnsi="Times New Roman"/>
          <w:sz w:val="24"/>
          <w:szCs w:val="24"/>
        </w:rPr>
        <w:t>,</w:t>
      </w:r>
      <w:r w:rsidRPr="006A71B6">
        <w:rPr>
          <w:rFonts w:ascii="Times New Roman" w:hAnsi="Times New Roman"/>
          <w:sz w:val="24"/>
          <w:szCs w:val="24"/>
        </w:rPr>
        <w:t xml:space="preserve"> JC Weiss (MSB- UFS President), Dennis Pitta (MSB), Colin Starge</w:t>
      </w:r>
      <w:r>
        <w:rPr>
          <w:rFonts w:ascii="Times New Roman" w:hAnsi="Times New Roman"/>
          <w:sz w:val="24"/>
          <w:szCs w:val="24"/>
        </w:rPr>
        <w:t>r (Law),</w:t>
      </w:r>
      <w:r w:rsidRPr="006A71B6">
        <w:rPr>
          <w:rFonts w:ascii="Times New Roman" w:hAnsi="Times New Roman"/>
          <w:sz w:val="24"/>
          <w:szCs w:val="24"/>
        </w:rPr>
        <w:t xml:space="preserve"> Kurt Schmoke (UB President), Stephen Kiel (Library), Eric S</w:t>
      </w:r>
      <w:r>
        <w:rPr>
          <w:rFonts w:ascii="Times New Roman" w:hAnsi="Times New Roman"/>
          <w:sz w:val="24"/>
          <w:szCs w:val="24"/>
        </w:rPr>
        <w:t>t</w:t>
      </w:r>
      <w:r w:rsidR="00373C2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ll (Adjunct), Stanley Kemp (CAS), Rajesh Mirani (MSB), Jeffrey Ross (CPA), Jose Anderson (Law), Julie Simon (CUSF), </w:t>
      </w:r>
      <w:r w:rsidRPr="00E4536B">
        <w:rPr>
          <w:sz w:val="24"/>
          <w:szCs w:val="24"/>
        </w:rPr>
        <w:br/>
      </w:r>
      <w:r w:rsidRPr="00E4536B">
        <w:rPr>
          <w:sz w:val="24"/>
          <w:szCs w:val="24"/>
        </w:rPr>
        <w:br/>
      </w:r>
      <w:r w:rsidRPr="00E4536B">
        <w:rPr>
          <w:rFonts w:ascii="Times New Roman" w:hAnsi="Times New Roman"/>
          <w:b/>
          <w:sz w:val="24"/>
          <w:szCs w:val="24"/>
        </w:rPr>
        <w:t>Meeting called to order 1205</w:t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b/>
          <w:sz w:val="24"/>
          <w:szCs w:val="24"/>
        </w:rPr>
        <w:t xml:space="preserve">Meeting and </w:t>
      </w:r>
      <w:r>
        <w:rPr>
          <w:rFonts w:ascii="Times New Roman" w:hAnsi="Times New Roman"/>
          <w:b/>
          <w:sz w:val="24"/>
          <w:szCs w:val="24"/>
        </w:rPr>
        <w:t xml:space="preserve">March </w:t>
      </w:r>
      <w:r w:rsidRPr="00E4536B">
        <w:rPr>
          <w:rFonts w:ascii="Times New Roman" w:hAnsi="Times New Roman"/>
          <w:b/>
          <w:sz w:val="24"/>
          <w:szCs w:val="24"/>
        </w:rPr>
        <w:t>minutes approved unanimously</w:t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Pr="0064376D">
        <w:rPr>
          <w:rFonts w:ascii="Times New Roman" w:hAnsi="Times New Roman"/>
          <w:b/>
          <w:sz w:val="24"/>
          <w:szCs w:val="24"/>
        </w:rPr>
        <w:t>President’s Report</w:t>
      </w:r>
      <w:r>
        <w:rPr>
          <w:rFonts w:ascii="Times New Roman" w:hAnsi="Times New Roman"/>
          <w:sz w:val="24"/>
          <w:szCs w:val="24"/>
        </w:rPr>
        <w:br/>
        <w:t>- Budget update from H</w:t>
      </w:r>
      <w:r w:rsidRPr="00E4536B">
        <w:rPr>
          <w:rFonts w:ascii="Times New Roman" w:hAnsi="Times New Roman"/>
          <w:sz w:val="24"/>
          <w:szCs w:val="24"/>
        </w:rPr>
        <w:t xml:space="preserve">arry </w:t>
      </w:r>
      <w:r>
        <w:rPr>
          <w:rFonts w:ascii="Times New Roman" w:hAnsi="Times New Roman"/>
          <w:sz w:val="24"/>
          <w:szCs w:val="24"/>
        </w:rPr>
        <w:t>Schuckel</w:t>
      </w:r>
      <w:r w:rsidRPr="00E453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Money for the library has been added and </w:t>
      </w:r>
      <w:r>
        <w:rPr>
          <w:rFonts w:ascii="Times New Roman" w:hAnsi="Times New Roman"/>
          <w:sz w:val="24"/>
          <w:szCs w:val="24"/>
        </w:rPr>
        <w:t>preapproved</w:t>
      </w:r>
      <w:r w:rsidRPr="00E453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200$ k difference to cover </w:t>
      </w:r>
      <w:r w:rsidRPr="00E453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E4536B">
        <w:rPr>
          <w:rFonts w:ascii="Times New Roman" w:hAnsi="Times New Roman"/>
          <w:sz w:val="24"/>
          <w:szCs w:val="24"/>
        </w:rPr>
        <w:t>merit increase is fully funded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Benefits are covered through 2017 so there is no additional coverag</w:t>
      </w:r>
      <w:r w:rsidR="0064376D">
        <w:rPr>
          <w:rFonts w:ascii="Times New Roman" w:hAnsi="Times New Roman"/>
          <w:sz w:val="24"/>
          <w:szCs w:val="24"/>
        </w:rPr>
        <w:t>e</w:t>
      </w:r>
      <w:r w:rsidRPr="00E4536B">
        <w:rPr>
          <w:rFonts w:ascii="Times New Roman" w:hAnsi="Times New Roman"/>
          <w:sz w:val="24"/>
          <w:szCs w:val="24"/>
        </w:rPr>
        <w:t xml:space="preserve"> needed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2</w:t>
      </w:r>
      <w:r w:rsidR="0064376D">
        <w:rPr>
          <w:rFonts w:ascii="Times New Roman" w:hAnsi="Times New Roman"/>
          <w:sz w:val="24"/>
          <w:szCs w:val="24"/>
        </w:rPr>
        <w:t xml:space="preserve"> </w:t>
      </w:r>
      <w:r w:rsidRPr="00E4536B">
        <w:rPr>
          <w:rFonts w:ascii="Times New Roman" w:hAnsi="Times New Roman"/>
          <w:sz w:val="24"/>
          <w:szCs w:val="24"/>
        </w:rPr>
        <w:t xml:space="preserve">percent </w:t>
      </w:r>
      <w:r w:rsidR="0064376D">
        <w:rPr>
          <w:rFonts w:ascii="Times New Roman" w:hAnsi="Times New Roman"/>
          <w:sz w:val="24"/>
          <w:szCs w:val="24"/>
        </w:rPr>
        <w:t xml:space="preserve">tuition </w:t>
      </w:r>
      <w:r w:rsidRPr="00E4536B">
        <w:rPr>
          <w:rFonts w:ascii="Times New Roman" w:hAnsi="Times New Roman"/>
          <w:sz w:val="24"/>
          <w:szCs w:val="24"/>
        </w:rPr>
        <w:t>increase for undergraduates is already set in stone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Southern PA, DE, </w:t>
      </w:r>
      <w:r w:rsidR="00373C2F">
        <w:rPr>
          <w:rFonts w:ascii="Times New Roman" w:hAnsi="Times New Roman"/>
          <w:sz w:val="24"/>
          <w:szCs w:val="24"/>
        </w:rPr>
        <w:t xml:space="preserve">Northern </w:t>
      </w:r>
      <w:r w:rsidR="0064376D">
        <w:rPr>
          <w:rFonts w:ascii="Times New Roman" w:hAnsi="Times New Roman"/>
          <w:sz w:val="24"/>
          <w:szCs w:val="24"/>
        </w:rPr>
        <w:t>VA and DC</w:t>
      </w:r>
      <w:r w:rsidR="00373C2F">
        <w:rPr>
          <w:rFonts w:ascii="Times New Roman" w:hAnsi="Times New Roman"/>
          <w:sz w:val="24"/>
          <w:szCs w:val="24"/>
        </w:rPr>
        <w:t xml:space="preserve"> are given in-</w:t>
      </w:r>
      <w:r w:rsidRPr="00E4536B">
        <w:rPr>
          <w:rFonts w:ascii="Times New Roman" w:hAnsi="Times New Roman"/>
          <w:sz w:val="24"/>
          <w:szCs w:val="24"/>
        </w:rPr>
        <w:t xml:space="preserve">state tuition rates for the purposes of bringing in more students from this area 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Diversity committee meeting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Coalition lawsuit the judge is trying to settle but there is still continuing disagreement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No update on the enrollment census</w:t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Pr="0064376D">
        <w:rPr>
          <w:rFonts w:ascii="Times New Roman" w:hAnsi="Times New Roman"/>
          <w:b/>
          <w:sz w:val="24"/>
          <w:szCs w:val="24"/>
        </w:rPr>
        <w:t>Provost report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Bereavement policy 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COACHE </w:t>
      </w:r>
      <w:r w:rsidRPr="00E4536B">
        <w:rPr>
          <w:rFonts w:ascii="Times New Roman" w:hAnsi="Times New Roman"/>
          <w:sz w:val="24"/>
          <w:szCs w:val="24"/>
        </w:rPr>
        <w:t>survey</w:t>
      </w:r>
      <w:r w:rsidR="0064376D">
        <w:rPr>
          <w:rFonts w:ascii="Times New Roman" w:hAnsi="Times New Roman"/>
          <w:sz w:val="24"/>
          <w:szCs w:val="24"/>
        </w:rPr>
        <w:t xml:space="preserve">: the window is closing in two </w:t>
      </w:r>
      <w:r w:rsidRPr="00E4536B">
        <w:rPr>
          <w:rFonts w:ascii="Times New Roman" w:hAnsi="Times New Roman"/>
          <w:sz w:val="24"/>
          <w:szCs w:val="24"/>
        </w:rPr>
        <w:t>weeks</w:t>
      </w:r>
      <w:r w:rsidR="0064376D">
        <w:rPr>
          <w:rFonts w:ascii="Times New Roman" w:hAnsi="Times New Roman"/>
          <w:sz w:val="24"/>
          <w:szCs w:val="24"/>
        </w:rPr>
        <w:t>,</w:t>
      </w:r>
      <w:r w:rsidRPr="00E4536B">
        <w:rPr>
          <w:rFonts w:ascii="Times New Roman" w:hAnsi="Times New Roman"/>
          <w:sz w:val="24"/>
          <w:szCs w:val="24"/>
        </w:rPr>
        <w:t xml:space="preserve"> we are higher than the national average</w:t>
      </w:r>
      <w:r w:rsidR="0064376D">
        <w:rPr>
          <w:rFonts w:ascii="Times New Roman" w:hAnsi="Times New Roman"/>
          <w:sz w:val="24"/>
          <w:szCs w:val="24"/>
        </w:rPr>
        <w:t xml:space="preserve"> </w:t>
      </w:r>
      <w:r w:rsidR="0064376D">
        <w:rPr>
          <w:rFonts w:ascii="Times New Roman" w:hAnsi="Times New Roman"/>
          <w:sz w:val="24"/>
          <w:szCs w:val="24"/>
        </w:rPr>
        <w:lastRenderedPageBreak/>
        <w:t>in response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Chief enrollment manage</w:t>
      </w:r>
      <w:r w:rsidR="0064376D">
        <w:rPr>
          <w:rFonts w:ascii="Times New Roman" w:hAnsi="Times New Roman"/>
          <w:sz w:val="24"/>
          <w:szCs w:val="24"/>
        </w:rPr>
        <w:t>ment officer search ha</w:t>
      </w:r>
      <w:r w:rsidRPr="00E4536B">
        <w:rPr>
          <w:rFonts w:ascii="Times New Roman" w:hAnsi="Times New Roman"/>
          <w:sz w:val="24"/>
          <w:szCs w:val="24"/>
        </w:rPr>
        <w:t>s been posted</w:t>
      </w:r>
      <w:r w:rsidR="0064376D">
        <w:rPr>
          <w:rFonts w:ascii="Times New Roman" w:hAnsi="Times New Roman"/>
          <w:sz w:val="24"/>
          <w:szCs w:val="24"/>
        </w:rPr>
        <w:t>,</w:t>
      </w:r>
      <w:r w:rsidRPr="00E4536B">
        <w:rPr>
          <w:rFonts w:ascii="Times New Roman" w:hAnsi="Times New Roman"/>
          <w:sz w:val="24"/>
          <w:szCs w:val="24"/>
        </w:rPr>
        <w:t xml:space="preserve"> ideally</w:t>
      </w:r>
      <w:r w:rsidR="0064376D">
        <w:rPr>
          <w:rFonts w:ascii="Times New Roman" w:hAnsi="Times New Roman"/>
          <w:sz w:val="24"/>
          <w:szCs w:val="24"/>
        </w:rPr>
        <w:t xml:space="preserve"> will</w:t>
      </w:r>
      <w:r w:rsidRPr="00E4536B">
        <w:rPr>
          <w:rFonts w:ascii="Times New Roman" w:hAnsi="Times New Roman"/>
          <w:sz w:val="24"/>
          <w:szCs w:val="24"/>
        </w:rPr>
        <w:t xml:space="preserve"> start in July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>- Hee S</w:t>
      </w:r>
      <w:r w:rsidRPr="00E4536B">
        <w:rPr>
          <w:rFonts w:ascii="Times New Roman" w:hAnsi="Times New Roman"/>
          <w:sz w:val="24"/>
          <w:szCs w:val="24"/>
        </w:rPr>
        <w:t>ung has resigned</w:t>
      </w:r>
      <w:r w:rsidR="0064376D">
        <w:rPr>
          <w:rFonts w:ascii="Times New Roman" w:hAnsi="Times New Roman"/>
          <w:sz w:val="24"/>
          <w:szCs w:val="24"/>
        </w:rPr>
        <w:t xml:space="preserve"> and</w:t>
      </w:r>
      <w:r w:rsidRPr="00E4536B">
        <w:rPr>
          <w:rFonts w:ascii="Times New Roman" w:hAnsi="Times New Roman"/>
          <w:sz w:val="24"/>
          <w:szCs w:val="24"/>
        </w:rPr>
        <w:t xml:space="preserve"> we are looking for a replacement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Bu</w:t>
      </w:r>
      <w:r w:rsidR="0064376D">
        <w:rPr>
          <w:rFonts w:ascii="Times New Roman" w:hAnsi="Times New Roman"/>
          <w:sz w:val="24"/>
          <w:szCs w:val="24"/>
        </w:rPr>
        <w:t xml:space="preserve">cher award moving forward; </w:t>
      </w:r>
      <w:r w:rsidRPr="00E4536B">
        <w:rPr>
          <w:rFonts w:ascii="Times New Roman" w:hAnsi="Times New Roman"/>
          <w:sz w:val="24"/>
          <w:szCs w:val="24"/>
        </w:rPr>
        <w:t xml:space="preserve"> three of the four colleges have awards for</w:t>
      </w:r>
      <w:r w:rsidR="0064376D">
        <w:rPr>
          <w:rFonts w:ascii="Times New Roman" w:hAnsi="Times New Roman"/>
          <w:sz w:val="24"/>
          <w:szCs w:val="24"/>
        </w:rPr>
        <w:t xml:space="preserve"> adjunct</w:t>
      </w:r>
      <w:r w:rsidRPr="00E4536B">
        <w:rPr>
          <w:rFonts w:ascii="Times New Roman" w:hAnsi="Times New Roman"/>
          <w:sz w:val="24"/>
          <w:szCs w:val="24"/>
        </w:rPr>
        <w:t xml:space="preserve"> faculty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Regents awards will</w:t>
      </w:r>
      <w:r w:rsidR="0064376D">
        <w:rPr>
          <w:rFonts w:ascii="Times New Roman" w:hAnsi="Times New Roman"/>
          <w:sz w:val="24"/>
          <w:szCs w:val="24"/>
        </w:rPr>
        <w:t xml:space="preserve"> </w:t>
      </w:r>
      <w:r w:rsidRPr="00E4536B">
        <w:rPr>
          <w:rFonts w:ascii="Times New Roman" w:hAnsi="Times New Roman"/>
          <w:sz w:val="24"/>
          <w:szCs w:val="24"/>
        </w:rPr>
        <w:t>be due soon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Policy reviews to academic policy committee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definition of credit hour in progress</w:t>
      </w:r>
      <w:r w:rsidR="0064376D">
        <w:rPr>
          <w:rFonts w:ascii="Times New Roman" w:hAnsi="Times New Roman"/>
          <w:sz w:val="24"/>
          <w:szCs w:val="24"/>
        </w:rPr>
        <w:t>, search of other schools in USM</w:t>
      </w:r>
      <w:r w:rsidRPr="00E4536B">
        <w:rPr>
          <w:rFonts w:ascii="Times New Roman" w:hAnsi="Times New Roman"/>
          <w:sz w:val="24"/>
          <w:szCs w:val="24"/>
        </w:rPr>
        <w:t xml:space="preserve"> is proceeding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Syllabus policy coming as a revision of</w:t>
      </w:r>
      <w:r w:rsidR="0064376D">
        <w:rPr>
          <w:rFonts w:ascii="Times New Roman" w:hAnsi="Times New Roman"/>
          <w:sz w:val="24"/>
          <w:szCs w:val="24"/>
        </w:rPr>
        <w:t xml:space="preserve"> existing policy to include SLO</w:t>
      </w:r>
      <w:r w:rsidRPr="00E4536B">
        <w:rPr>
          <w:rFonts w:ascii="Times New Roman" w:hAnsi="Times New Roman"/>
          <w:sz w:val="24"/>
          <w:szCs w:val="24"/>
        </w:rPr>
        <w:t xml:space="preserve"> assessment 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Looking at competitive pricing for international cohorts 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Have found funding for</w:t>
      </w:r>
      <w:r w:rsidR="0064376D">
        <w:rPr>
          <w:rFonts w:ascii="Times New Roman" w:hAnsi="Times New Roman"/>
          <w:sz w:val="24"/>
          <w:szCs w:val="24"/>
        </w:rPr>
        <w:t xml:space="preserve"> summer research grants using un</w:t>
      </w:r>
      <w:r w:rsidRPr="00E4536B">
        <w:rPr>
          <w:rFonts w:ascii="Times New Roman" w:hAnsi="Times New Roman"/>
          <w:sz w:val="24"/>
          <w:szCs w:val="24"/>
        </w:rPr>
        <w:t>encumbered salary savings</w:t>
      </w:r>
      <w:r w:rsidR="0064376D">
        <w:rPr>
          <w:rFonts w:ascii="Times New Roman" w:hAnsi="Times New Roman"/>
          <w:sz w:val="24"/>
          <w:szCs w:val="24"/>
        </w:rPr>
        <w:t xml:space="preserve">, </w:t>
      </w:r>
      <w:r w:rsidR="0064376D">
        <w:rPr>
          <w:rFonts w:ascii="Times New Roman" w:hAnsi="Times New Roman"/>
          <w:sz w:val="24"/>
          <w:szCs w:val="24"/>
        </w:rPr>
        <w:br/>
        <w:t xml:space="preserve">Needs to be spent in FY </w:t>
      </w:r>
      <w:r w:rsidRPr="00E4536B">
        <w:rPr>
          <w:rFonts w:ascii="Times New Roman" w:hAnsi="Times New Roman"/>
          <w:sz w:val="24"/>
          <w:szCs w:val="24"/>
        </w:rPr>
        <w:t>16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Provost re</w:t>
      </w:r>
      <w:r w:rsidR="0064376D">
        <w:rPr>
          <w:rFonts w:ascii="Times New Roman" w:hAnsi="Times New Roman"/>
          <w:sz w:val="24"/>
          <w:szCs w:val="24"/>
        </w:rPr>
        <w:t>-</w:t>
      </w:r>
      <w:r w:rsidRPr="00E4536B">
        <w:rPr>
          <w:rFonts w:ascii="Times New Roman" w:hAnsi="Times New Roman"/>
          <w:sz w:val="24"/>
          <w:szCs w:val="24"/>
        </w:rPr>
        <w:t xml:space="preserve"> organizational chart presented which reflects t</w:t>
      </w:r>
      <w:r w:rsidR="0064376D">
        <w:rPr>
          <w:rFonts w:ascii="Times New Roman" w:hAnsi="Times New Roman"/>
          <w:sz w:val="24"/>
          <w:szCs w:val="24"/>
        </w:rPr>
        <w:t>he needs and strategies of the U</w:t>
      </w:r>
      <w:r w:rsidRPr="00E4536B">
        <w:rPr>
          <w:rFonts w:ascii="Times New Roman" w:hAnsi="Times New Roman"/>
          <w:sz w:val="24"/>
          <w:szCs w:val="24"/>
        </w:rPr>
        <w:t>niversity of Baltimore,</w:t>
      </w:r>
      <w:r w:rsidR="0064376D">
        <w:rPr>
          <w:rFonts w:ascii="Times New Roman" w:hAnsi="Times New Roman"/>
          <w:sz w:val="24"/>
          <w:szCs w:val="24"/>
        </w:rPr>
        <w:t xml:space="preserve"> chiefly </w:t>
      </w:r>
      <w:r w:rsidRPr="00E4536B">
        <w:rPr>
          <w:rFonts w:ascii="Times New Roman" w:hAnsi="Times New Roman"/>
          <w:sz w:val="24"/>
          <w:szCs w:val="24"/>
        </w:rPr>
        <w:t>resource</w:t>
      </w:r>
      <w:r w:rsidR="0064376D">
        <w:rPr>
          <w:rFonts w:ascii="Times New Roman" w:hAnsi="Times New Roman"/>
          <w:sz w:val="24"/>
          <w:szCs w:val="24"/>
        </w:rPr>
        <w:t>-</w:t>
      </w:r>
      <w:r w:rsidRPr="00E4536B">
        <w:rPr>
          <w:rFonts w:ascii="Times New Roman" w:hAnsi="Times New Roman"/>
          <w:sz w:val="24"/>
          <w:szCs w:val="24"/>
        </w:rPr>
        <w:t xml:space="preserve"> neutral and reassignment of duties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Office</w:t>
      </w:r>
      <w:r w:rsidR="0064376D">
        <w:rPr>
          <w:rFonts w:ascii="Times New Roman" w:hAnsi="Times New Roman"/>
          <w:sz w:val="24"/>
          <w:szCs w:val="24"/>
        </w:rPr>
        <w:t xml:space="preserve"> of Sponsored Research is expanding</w:t>
      </w:r>
      <w:r w:rsidR="0064376D">
        <w:rPr>
          <w:rFonts w:ascii="Times New Roman" w:hAnsi="Times New Roman"/>
          <w:sz w:val="24"/>
          <w:szCs w:val="24"/>
        </w:rPr>
        <w:br/>
        <w:t>- CELTT</w:t>
      </w:r>
      <w:r w:rsidRPr="00E4536B">
        <w:rPr>
          <w:rFonts w:ascii="Times New Roman" w:hAnsi="Times New Roman"/>
          <w:sz w:val="24"/>
          <w:szCs w:val="24"/>
        </w:rPr>
        <w:t xml:space="preserve"> is re</w:t>
      </w:r>
      <w:r w:rsidR="0064376D">
        <w:rPr>
          <w:rFonts w:ascii="Times New Roman" w:hAnsi="Times New Roman"/>
          <w:sz w:val="24"/>
          <w:szCs w:val="24"/>
        </w:rPr>
        <w:t xml:space="preserve">maining vacant, Paul Walsh is in charge of </w:t>
      </w:r>
      <w:r w:rsidRPr="00E4536B">
        <w:rPr>
          <w:rFonts w:ascii="Times New Roman" w:hAnsi="Times New Roman"/>
          <w:sz w:val="24"/>
          <w:szCs w:val="24"/>
        </w:rPr>
        <w:t>structure to support faculty development and academic innovation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>- Fiona G</w:t>
      </w:r>
      <w:r w:rsidRPr="00E4536B">
        <w:rPr>
          <w:rFonts w:ascii="Times New Roman" w:hAnsi="Times New Roman"/>
          <w:sz w:val="24"/>
          <w:szCs w:val="24"/>
        </w:rPr>
        <w:t>lade moved from CAS to provost, from writing director to assistant provost</w:t>
      </w:r>
      <w:r w:rsidRPr="00E4536B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Assessment will con</w:t>
      </w:r>
      <w:r w:rsidR="0064376D">
        <w:rPr>
          <w:rFonts w:ascii="Times New Roman" w:hAnsi="Times New Roman"/>
          <w:sz w:val="24"/>
          <w:szCs w:val="24"/>
        </w:rPr>
        <w:t>tinue to be a priority</w:t>
      </w:r>
      <w:r w:rsidR="0064376D">
        <w:rPr>
          <w:rFonts w:ascii="Times New Roman" w:hAnsi="Times New Roman"/>
          <w:sz w:val="24"/>
          <w:szCs w:val="24"/>
        </w:rPr>
        <w:br/>
      </w:r>
      <w:r w:rsidR="0064376D">
        <w:rPr>
          <w:rFonts w:ascii="Times New Roman" w:hAnsi="Times New Roman"/>
          <w:sz w:val="24"/>
          <w:szCs w:val="24"/>
        </w:rPr>
        <w:br/>
      </w:r>
      <w:r w:rsidR="0064376D" w:rsidRPr="0064376D">
        <w:rPr>
          <w:rFonts w:ascii="Times New Roman" w:hAnsi="Times New Roman"/>
          <w:b/>
          <w:sz w:val="24"/>
          <w:szCs w:val="24"/>
        </w:rPr>
        <w:t>Middle S</w:t>
      </w:r>
      <w:r w:rsidRPr="0064376D">
        <w:rPr>
          <w:rFonts w:ascii="Times New Roman" w:hAnsi="Times New Roman"/>
          <w:b/>
          <w:sz w:val="24"/>
          <w:szCs w:val="24"/>
        </w:rPr>
        <w:t>tates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Pick the low hanging fruit of syllabi and learning outcomes would be good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Want to avoid probation</w:t>
      </w:r>
      <w:r w:rsidR="00CC7F84">
        <w:rPr>
          <w:rFonts w:ascii="Times New Roman" w:hAnsi="Times New Roman"/>
          <w:sz w:val="24"/>
          <w:szCs w:val="24"/>
        </w:rPr>
        <w:t>, and negative press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Meeting on the 20th is very important for this process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>- Not in compliance with Gen E</w:t>
      </w:r>
      <w:r w:rsidRPr="00E4536B">
        <w:rPr>
          <w:rFonts w:ascii="Times New Roman" w:hAnsi="Times New Roman"/>
          <w:sz w:val="24"/>
          <w:szCs w:val="24"/>
        </w:rPr>
        <w:t>d asses</w:t>
      </w:r>
      <w:r w:rsidR="00CC7F84">
        <w:rPr>
          <w:rFonts w:ascii="Times New Roman" w:hAnsi="Times New Roman"/>
          <w:sz w:val="24"/>
          <w:szCs w:val="24"/>
        </w:rPr>
        <w:t>sment because of lack of assess</w:t>
      </w:r>
      <w:r w:rsidRPr="00E4536B">
        <w:rPr>
          <w:rFonts w:ascii="Times New Roman" w:hAnsi="Times New Roman"/>
          <w:sz w:val="24"/>
          <w:szCs w:val="24"/>
        </w:rPr>
        <w:t>able learning goals on syllabus</w:t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Pr="00CC7F84">
        <w:rPr>
          <w:rFonts w:ascii="Times New Roman" w:hAnsi="Times New Roman"/>
          <w:b/>
          <w:sz w:val="24"/>
          <w:szCs w:val="24"/>
        </w:rPr>
        <w:t>Gen</w:t>
      </w:r>
      <w:r w:rsidR="00CC7F84" w:rsidRPr="00CC7F84">
        <w:rPr>
          <w:rFonts w:ascii="Times New Roman" w:hAnsi="Times New Roman"/>
          <w:b/>
          <w:sz w:val="24"/>
          <w:szCs w:val="24"/>
        </w:rPr>
        <w:t xml:space="preserve"> E</w:t>
      </w:r>
      <w:r w:rsidRPr="00CC7F84">
        <w:rPr>
          <w:rFonts w:ascii="Times New Roman" w:hAnsi="Times New Roman"/>
          <w:b/>
          <w:sz w:val="24"/>
          <w:szCs w:val="24"/>
        </w:rPr>
        <w:t>d task force update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Have received extensive feedback from colleges 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CPA and CAS have voted positively </w:t>
      </w:r>
      <w:r w:rsidR="00CC7F84">
        <w:rPr>
          <w:rFonts w:ascii="Times New Roman" w:hAnsi="Times New Roman"/>
          <w:sz w:val="24"/>
          <w:szCs w:val="24"/>
        </w:rPr>
        <w:t>in support, vote pending for MSB</w:t>
      </w:r>
      <w:r w:rsidRPr="00E4536B">
        <w:rPr>
          <w:rFonts w:ascii="Times New Roman" w:hAnsi="Times New Roman"/>
          <w:sz w:val="24"/>
          <w:szCs w:val="24"/>
        </w:rPr>
        <w:t>, and the law school will defer to the opinion of the school</w:t>
      </w:r>
      <w:r w:rsidR="00CC7F84">
        <w:rPr>
          <w:rFonts w:ascii="Times New Roman" w:hAnsi="Times New Roman"/>
          <w:sz w:val="24"/>
          <w:szCs w:val="24"/>
        </w:rPr>
        <w:t>s</w:t>
      </w:r>
      <w:r w:rsidRPr="00E4536B">
        <w:rPr>
          <w:rFonts w:ascii="Times New Roman" w:hAnsi="Times New Roman"/>
          <w:sz w:val="24"/>
          <w:szCs w:val="24"/>
        </w:rPr>
        <w:t xml:space="preserve"> which need to administer the program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Adoption will</w:t>
      </w:r>
      <w:r w:rsidR="00CC7F84">
        <w:rPr>
          <w:rFonts w:ascii="Times New Roman" w:hAnsi="Times New Roman"/>
          <w:sz w:val="24"/>
          <w:szCs w:val="24"/>
        </w:rPr>
        <w:t xml:space="preserve"> </w:t>
      </w:r>
      <w:r w:rsidRPr="00E4536B">
        <w:rPr>
          <w:rFonts w:ascii="Times New Roman" w:hAnsi="Times New Roman"/>
          <w:sz w:val="24"/>
          <w:szCs w:val="24"/>
        </w:rPr>
        <w:t xml:space="preserve">be phased in </w:t>
      </w:r>
      <w:r w:rsidR="00CC7F84">
        <w:rPr>
          <w:rFonts w:ascii="Times New Roman" w:hAnsi="Times New Roman"/>
          <w:sz w:val="24"/>
          <w:szCs w:val="24"/>
        </w:rPr>
        <w:t>gradually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lastRenderedPageBreak/>
        <w:t>- SLOs for Gen E</w:t>
      </w:r>
      <w:r w:rsidRPr="00E4536B">
        <w:rPr>
          <w:rFonts w:ascii="Times New Roman" w:hAnsi="Times New Roman"/>
          <w:sz w:val="24"/>
          <w:szCs w:val="24"/>
        </w:rPr>
        <w:t>d will be intr</w:t>
      </w:r>
      <w:r w:rsidR="00CC7F84">
        <w:rPr>
          <w:rFonts w:ascii="Times New Roman" w:hAnsi="Times New Roman"/>
          <w:sz w:val="24"/>
          <w:szCs w:val="24"/>
        </w:rPr>
        <w:t>oduced in May</w:t>
      </w:r>
      <w:r w:rsidR="00CC7F84">
        <w:rPr>
          <w:rFonts w:ascii="Times New Roman" w:hAnsi="Times New Roman"/>
          <w:sz w:val="24"/>
          <w:szCs w:val="24"/>
        </w:rPr>
        <w:br/>
      </w:r>
      <w:r w:rsidR="00CC7F84" w:rsidRPr="00CC7F84">
        <w:rPr>
          <w:rFonts w:ascii="Times New Roman" w:hAnsi="Times New Roman"/>
          <w:b/>
          <w:sz w:val="24"/>
          <w:szCs w:val="24"/>
        </w:rPr>
        <w:t>Motion to accept Gen E</w:t>
      </w:r>
      <w:r w:rsidR="001245B8">
        <w:rPr>
          <w:rFonts w:ascii="Times New Roman" w:hAnsi="Times New Roman"/>
          <w:b/>
          <w:sz w:val="24"/>
          <w:szCs w:val="24"/>
        </w:rPr>
        <w:t>d policy is approved.</w:t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Pr="00CC7F84">
        <w:rPr>
          <w:rStyle w:val="highlight"/>
          <w:rFonts w:ascii="Times New Roman" w:hAnsi="Times New Roman"/>
          <w:b/>
          <w:sz w:val="24"/>
          <w:szCs w:val="24"/>
        </w:rPr>
        <w:t>UFS</w:t>
      </w:r>
      <w:r w:rsidRPr="00CC7F84">
        <w:rPr>
          <w:rFonts w:ascii="Times New Roman" w:hAnsi="Times New Roman"/>
          <w:b/>
          <w:sz w:val="24"/>
          <w:szCs w:val="24"/>
        </w:rPr>
        <w:t xml:space="preserve"> presid</w:t>
      </w:r>
      <w:r w:rsidR="00CC7F84" w:rsidRPr="00CC7F84">
        <w:rPr>
          <w:rFonts w:ascii="Times New Roman" w:hAnsi="Times New Roman"/>
          <w:b/>
          <w:sz w:val="24"/>
          <w:szCs w:val="24"/>
        </w:rPr>
        <w:t>ent report</w:t>
      </w:r>
      <w:r w:rsidR="00CC7F84">
        <w:rPr>
          <w:rFonts w:ascii="Times New Roman" w:hAnsi="Times New Roman"/>
          <w:sz w:val="24"/>
          <w:szCs w:val="24"/>
        </w:rPr>
        <w:br/>
        <w:t>- Nominating committee needed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Need to provide committe</w:t>
      </w:r>
      <w:r w:rsidR="00CC7F84">
        <w:rPr>
          <w:rFonts w:ascii="Times New Roman" w:hAnsi="Times New Roman"/>
          <w:sz w:val="24"/>
          <w:szCs w:val="24"/>
        </w:rPr>
        <w:t>e</w:t>
      </w:r>
      <w:r w:rsidRPr="00E4536B">
        <w:rPr>
          <w:rFonts w:ascii="Times New Roman" w:hAnsi="Times New Roman"/>
          <w:sz w:val="24"/>
          <w:szCs w:val="24"/>
        </w:rPr>
        <w:t xml:space="preserve"> for election of </w:t>
      </w:r>
      <w:r w:rsidRPr="00E4536B">
        <w:rPr>
          <w:rStyle w:val="highlight"/>
          <w:rFonts w:ascii="Times New Roman" w:hAnsi="Times New Roman"/>
          <w:sz w:val="24"/>
          <w:szCs w:val="24"/>
        </w:rPr>
        <w:t>UFS</w:t>
      </w:r>
      <w:r w:rsidRPr="00E4536B">
        <w:rPr>
          <w:rFonts w:ascii="Times New Roman" w:hAnsi="Times New Roman"/>
          <w:sz w:val="24"/>
          <w:szCs w:val="24"/>
        </w:rPr>
        <w:t xml:space="preserve"> officers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>- Will include James Taggart, Jose Anderson, Stanley Kemp (</w:t>
      </w:r>
      <w:r w:rsidRPr="00E4536B">
        <w:rPr>
          <w:rFonts w:ascii="Times New Roman" w:hAnsi="Times New Roman"/>
          <w:sz w:val="24"/>
          <w:szCs w:val="24"/>
        </w:rPr>
        <w:t>chair</w:t>
      </w:r>
      <w:r w:rsidR="00CC7F84">
        <w:rPr>
          <w:rFonts w:ascii="Times New Roman" w:hAnsi="Times New Roman"/>
          <w:sz w:val="24"/>
          <w:szCs w:val="24"/>
        </w:rPr>
        <w:t>),</w:t>
      </w:r>
      <w:r w:rsidRPr="00E4536B">
        <w:rPr>
          <w:rFonts w:ascii="Times New Roman" w:hAnsi="Times New Roman"/>
          <w:sz w:val="24"/>
          <w:szCs w:val="24"/>
        </w:rPr>
        <w:t xml:space="preserve"> Dennis </w:t>
      </w:r>
      <w:r w:rsidR="00CC7F84">
        <w:rPr>
          <w:rFonts w:ascii="Times New Roman" w:hAnsi="Times New Roman"/>
          <w:sz w:val="24"/>
          <w:szCs w:val="24"/>
        </w:rPr>
        <w:t xml:space="preserve">Pitta, </w:t>
      </w:r>
      <w:r w:rsidRPr="00E4536B">
        <w:rPr>
          <w:rFonts w:ascii="Times New Roman" w:hAnsi="Times New Roman"/>
          <w:sz w:val="24"/>
          <w:szCs w:val="24"/>
        </w:rPr>
        <w:t>Sas</w:t>
      </w:r>
      <w:r w:rsidR="00CC7F84">
        <w:rPr>
          <w:rFonts w:ascii="Times New Roman" w:hAnsi="Times New Roman"/>
          <w:sz w:val="24"/>
          <w:szCs w:val="24"/>
        </w:rPr>
        <w:t>c</w:t>
      </w:r>
      <w:r w:rsidRPr="00E4536B">
        <w:rPr>
          <w:rFonts w:ascii="Times New Roman" w:hAnsi="Times New Roman"/>
          <w:sz w:val="24"/>
          <w:szCs w:val="24"/>
        </w:rPr>
        <w:t xml:space="preserve">ha </w:t>
      </w:r>
      <w:r w:rsidR="00CC7F84">
        <w:rPr>
          <w:rFonts w:ascii="Times New Roman" w:hAnsi="Times New Roman"/>
          <w:sz w:val="24"/>
          <w:szCs w:val="24"/>
        </w:rPr>
        <w:t>Sheehan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Will establish a standing </w:t>
      </w:r>
      <w:r w:rsidR="00477C5E">
        <w:rPr>
          <w:rFonts w:ascii="Times New Roman" w:hAnsi="Times New Roman"/>
          <w:sz w:val="24"/>
          <w:szCs w:val="24"/>
        </w:rPr>
        <w:t xml:space="preserve">strategic planning </w:t>
      </w:r>
      <w:r w:rsidRPr="00E4536B">
        <w:rPr>
          <w:rFonts w:ascii="Times New Roman" w:hAnsi="Times New Roman"/>
          <w:sz w:val="24"/>
          <w:szCs w:val="24"/>
        </w:rPr>
        <w:t xml:space="preserve">committee 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Assessment of shared governance</w:t>
      </w:r>
      <w:r w:rsidR="00CC7F84">
        <w:rPr>
          <w:rFonts w:ascii="Times New Roman" w:hAnsi="Times New Roman"/>
          <w:sz w:val="24"/>
          <w:szCs w:val="24"/>
        </w:rPr>
        <w:t xml:space="preserve"> in progress – rubric </w:t>
      </w:r>
      <w:r w:rsidRPr="00E4536B">
        <w:rPr>
          <w:rFonts w:ascii="Times New Roman" w:hAnsi="Times New Roman"/>
          <w:sz w:val="24"/>
          <w:szCs w:val="24"/>
        </w:rPr>
        <w:t>checkbox has been done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>- C</w:t>
      </w:r>
      <w:r w:rsidRPr="00E4536B">
        <w:rPr>
          <w:rFonts w:ascii="Times New Roman" w:hAnsi="Times New Roman"/>
          <w:sz w:val="24"/>
          <w:szCs w:val="24"/>
        </w:rPr>
        <w:t>ommittees have or will ad</w:t>
      </w:r>
      <w:r w:rsidR="00CC7F84">
        <w:rPr>
          <w:rFonts w:ascii="Times New Roman" w:hAnsi="Times New Roman"/>
          <w:sz w:val="24"/>
          <w:szCs w:val="24"/>
        </w:rPr>
        <w:t>d</w:t>
      </w:r>
      <w:r w:rsidRPr="00E4536B">
        <w:rPr>
          <w:rFonts w:ascii="Times New Roman" w:hAnsi="Times New Roman"/>
          <w:sz w:val="24"/>
          <w:szCs w:val="24"/>
        </w:rPr>
        <w:t>ress this topic using a rubric inspired by middle states for effective governance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Govern</w:t>
      </w:r>
      <w:r w:rsidR="00CC7F84">
        <w:rPr>
          <w:rFonts w:ascii="Times New Roman" w:hAnsi="Times New Roman"/>
          <w:sz w:val="24"/>
          <w:szCs w:val="24"/>
        </w:rPr>
        <w:t>ance is very much improved but s</w:t>
      </w:r>
      <w:r w:rsidRPr="00E4536B">
        <w:rPr>
          <w:rFonts w:ascii="Times New Roman" w:hAnsi="Times New Roman"/>
          <w:sz w:val="24"/>
          <w:szCs w:val="24"/>
        </w:rPr>
        <w:t>till needs some attention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Communication issues are something that should be reviewed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>- VP</w:t>
      </w:r>
      <w:r w:rsidRPr="00E4536B">
        <w:rPr>
          <w:rFonts w:ascii="Times New Roman" w:hAnsi="Times New Roman"/>
          <w:sz w:val="24"/>
          <w:szCs w:val="24"/>
        </w:rPr>
        <w:t xml:space="preserve"> Stephanie </w:t>
      </w:r>
      <w:r w:rsidR="00CC7F84">
        <w:rPr>
          <w:rFonts w:ascii="Times New Roman" w:hAnsi="Times New Roman"/>
          <w:sz w:val="24"/>
          <w:szCs w:val="24"/>
        </w:rPr>
        <w:t xml:space="preserve">Gibson </w:t>
      </w:r>
      <w:r w:rsidRPr="00E4536B">
        <w:rPr>
          <w:rFonts w:ascii="Times New Roman" w:hAnsi="Times New Roman"/>
          <w:sz w:val="24"/>
          <w:szCs w:val="24"/>
        </w:rPr>
        <w:t xml:space="preserve">has been filling out an action form for every vote taken at </w:t>
      </w:r>
      <w:r w:rsidRPr="00E4536B">
        <w:rPr>
          <w:rStyle w:val="highlight"/>
          <w:rFonts w:ascii="Times New Roman" w:hAnsi="Times New Roman"/>
          <w:sz w:val="24"/>
          <w:szCs w:val="24"/>
        </w:rPr>
        <w:t>UFS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>- Academic Policy C</w:t>
      </w:r>
      <w:r w:rsidRPr="00E4536B">
        <w:rPr>
          <w:rFonts w:ascii="Times New Roman" w:hAnsi="Times New Roman"/>
          <w:sz w:val="24"/>
          <w:szCs w:val="24"/>
        </w:rPr>
        <w:t>ommittee</w:t>
      </w:r>
      <w:r w:rsidR="00CC7F84">
        <w:rPr>
          <w:rFonts w:ascii="Times New Roman" w:hAnsi="Times New Roman"/>
          <w:sz w:val="24"/>
          <w:szCs w:val="24"/>
        </w:rPr>
        <w:t>:</w:t>
      </w:r>
      <w:r w:rsidRPr="00E4536B">
        <w:rPr>
          <w:rFonts w:ascii="Times New Roman" w:hAnsi="Times New Roman"/>
          <w:sz w:val="24"/>
          <w:szCs w:val="24"/>
        </w:rPr>
        <w:t xml:space="preserve"> c minus</w:t>
      </w:r>
      <w:r w:rsidR="00CC7F84">
        <w:rPr>
          <w:rFonts w:ascii="Times New Roman" w:hAnsi="Times New Roman"/>
          <w:sz w:val="24"/>
          <w:szCs w:val="24"/>
        </w:rPr>
        <w:t xml:space="preserve"> grade elimination</w:t>
      </w:r>
      <w:r w:rsidRPr="00E4536B">
        <w:rPr>
          <w:rFonts w:ascii="Times New Roman" w:hAnsi="Times New Roman"/>
          <w:sz w:val="24"/>
          <w:szCs w:val="24"/>
        </w:rPr>
        <w:t>, repeat and replace, second repeat and replace</w:t>
      </w:r>
      <w:r w:rsidR="00CC7F84">
        <w:rPr>
          <w:rFonts w:ascii="Times New Roman" w:hAnsi="Times New Roman"/>
          <w:sz w:val="24"/>
          <w:szCs w:val="24"/>
        </w:rPr>
        <w:t xml:space="preserve"> policies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Vote on the academic policy committ</w:t>
      </w:r>
      <w:r w:rsidR="00CC7F84">
        <w:rPr>
          <w:rFonts w:ascii="Times New Roman" w:hAnsi="Times New Roman"/>
          <w:sz w:val="24"/>
          <w:szCs w:val="24"/>
        </w:rPr>
        <w:t>ee on recommendations which have bee</w:t>
      </w:r>
      <w:r w:rsidRPr="00E4536B">
        <w:rPr>
          <w:rFonts w:ascii="Times New Roman" w:hAnsi="Times New Roman"/>
          <w:sz w:val="24"/>
          <w:szCs w:val="24"/>
        </w:rPr>
        <w:t>n made, there have been several votes against these polici</w:t>
      </w:r>
      <w:r w:rsidR="00CC7F84">
        <w:rPr>
          <w:rFonts w:ascii="Times New Roman" w:hAnsi="Times New Roman"/>
          <w:sz w:val="24"/>
          <w:szCs w:val="24"/>
        </w:rPr>
        <w:t xml:space="preserve">es 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Vote is tabled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Davison is pressing the second </w:t>
      </w:r>
      <w:r w:rsidR="00CC7F84">
        <w:rPr>
          <w:rFonts w:ascii="Times New Roman" w:hAnsi="Times New Roman"/>
          <w:sz w:val="24"/>
          <w:szCs w:val="24"/>
        </w:rPr>
        <w:t>‘</w:t>
      </w:r>
      <w:r w:rsidRPr="00E4536B">
        <w:rPr>
          <w:rFonts w:ascii="Times New Roman" w:hAnsi="Times New Roman"/>
          <w:sz w:val="24"/>
          <w:szCs w:val="24"/>
        </w:rPr>
        <w:t>repeat and replace</w:t>
      </w:r>
      <w:r w:rsidR="00CC7F84">
        <w:rPr>
          <w:rFonts w:ascii="Times New Roman" w:hAnsi="Times New Roman"/>
          <w:sz w:val="24"/>
          <w:szCs w:val="24"/>
        </w:rPr>
        <w:t>’</w:t>
      </w:r>
      <w:r w:rsidRPr="00E4536B">
        <w:rPr>
          <w:rFonts w:ascii="Times New Roman" w:hAnsi="Times New Roman"/>
          <w:sz w:val="24"/>
          <w:szCs w:val="24"/>
        </w:rPr>
        <w:t xml:space="preserve"> on special topics and internships though not </w:t>
      </w:r>
      <w:r w:rsidR="00CC7F84">
        <w:rPr>
          <w:rFonts w:ascii="Times New Roman" w:hAnsi="Times New Roman"/>
          <w:sz w:val="24"/>
          <w:szCs w:val="24"/>
        </w:rPr>
        <w:t>the C</w:t>
      </w:r>
      <w:r w:rsidRPr="00E4536B">
        <w:rPr>
          <w:rFonts w:ascii="Times New Roman" w:hAnsi="Times New Roman"/>
          <w:sz w:val="24"/>
          <w:szCs w:val="24"/>
        </w:rPr>
        <w:t xml:space="preserve"> minus </w:t>
      </w:r>
      <w:r w:rsidR="00CC7F84">
        <w:rPr>
          <w:rFonts w:ascii="Times New Roman" w:hAnsi="Times New Roman"/>
          <w:sz w:val="24"/>
          <w:szCs w:val="24"/>
        </w:rPr>
        <w:t xml:space="preserve">policy </w:t>
      </w:r>
      <w:r w:rsidRPr="00E4536B">
        <w:rPr>
          <w:rFonts w:ascii="Times New Roman" w:hAnsi="Times New Roman"/>
          <w:sz w:val="24"/>
          <w:szCs w:val="24"/>
        </w:rPr>
        <w:t xml:space="preserve">and the first </w:t>
      </w:r>
      <w:r w:rsidR="00CC7F84">
        <w:rPr>
          <w:rFonts w:ascii="Times New Roman" w:hAnsi="Times New Roman"/>
          <w:sz w:val="24"/>
          <w:szCs w:val="24"/>
        </w:rPr>
        <w:t>‘</w:t>
      </w:r>
      <w:r w:rsidRPr="00E4536B">
        <w:rPr>
          <w:rFonts w:ascii="Times New Roman" w:hAnsi="Times New Roman"/>
          <w:sz w:val="24"/>
          <w:szCs w:val="24"/>
        </w:rPr>
        <w:t>repeat and replace</w:t>
      </w:r>
      <w:r w:rsidR="00CC7F84">
        <w:rPr>
          <w:rFonts w:ascii="Times New Roman" w:hAnsi="Times New Roman"/>
          <w:sz w:val="24"/>
          <w:szCs w:val="24"/>
        </w:rPr>
        <w:t>’ policy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>-</w:t>
      </w:r>
      <w:r w:rsidRPr="00E4536B">
        <w:rPr>
          <w:rFonts w:ascii="Times New Roman" w:hAnsi="Times New Roman"/>
          <w:sz w:val="24"/>
          <w:szCs w:val="24"/>
        </w:rPr>
        <w:t>Provost reques</w:t>
      </w:r>
      <w:r w:rsidR="00CC7F84">
        <w:rPr>
          <w:rFonts w:ascii="Times New Roman" w:hAnsi="Times New Roman"/>
          <w:sz w:val="24"/>
          <w:szCs w:val="24"/>
        </w:rPr>
        <w:t>ts</w:t>
      </w:r>
      <w:r w:rsidRPr="00E4536B">
        <w:rPr>
          <w:rFonts w:ascii="Times New Roman" w:hAnsi="Times New Roman"/>
          <w:sz w:val="24"/>
          <w:szCs w:val="24"/>
        </w:rPr>
        <w:t xml:space="preserve"> that there b</w:t>
      </w:r>
      <w:r w:rsidR="00CC7F84">
        <w:rPr>
          <w:rFonts w:ascii="Times New Roman" w:hAnsi="Times New Roman"/>
          <w:sz w:val="24"/>
          <w:szCs w:val="24"/>
        </w:rPr>
        <w:t>e a standard definition of the C</w:t>
      </w:r>
      <w:r w:rsidRPr="00E4536B">
        <w:rPr>
          <w:rFonts w:ascii="Times New Roman" w:hAnsi="Times New Roman"/>
          <w:sz w:val="24"/>
          <w:szCs w:val="24"/>
        </w:rPr>
        <w:t xml:space="preserve"> minus grade</w:t>
      </w:r>
      <w:r w:rsidRPr="00E4536B">
        <w:rPr>
          <w:rFonts w:ascii="Times New Roman" w:hAnsi="Times New Roman"/>
          <w:sz w:val="24"/>
          <w:szCs w:val="24"/>
        </w:rPr>
        <w:br/>
      </w:r>
      <w:r w:rsidR="00CC7F84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There is an issue in that</w:t>
      </w:r>
      <w:r w:rsidR="00CC7F84">
        <w:rPr>
          <w:rFonts w:ascii="Times New Roman" w:hAnsi="Times New Roman"/>
          <w:sz w:val="24"/>
          <w:szCs w:val="24"/>
        </w:rPr>
        <w:t xml:space="preserve">-  whether a C </w:t>
      </w:r>
      <w:r w:rsidRPr="00E4536B">
        <w:rPr>
          <w:rFonts w:ascii="Times New Roman" w:hAnsi="Times New Roman"/>
          <w:sz w:val="24"/>
          <w:szCs w:val="24"/>
        </w:rPr>
        <w:t>mi</w:t>
      </w:r>
      <w:r w:rsidR="00CC7F84">
        <w:rPr>
          <w:rFonts w:ascii="Times New Roman" w:hAnsi="Times New Roman"/>
          <w:sz w:val="24"/>
          <w:szCs w:val="24"/>
        </w:rPr>
        <w:t xml:space="preserve">nus is a passing grade depends </w:t>
      </w:r>
      <w:r w:rsidR="001D5EF7">
        <w:rPr>
          <w:rFonts w:ascii="Times New Roman" w:hAnsi="Times New Roman"/>
          <w:sz w:val="24"/>
          <w:szCs w:val="24"/>
        </w:rPr>
        <w:t>on the major,</w:t>
      </w:r>
      <w:r w:rsidRPr="00E4536B">
        <w:rPr>
          <w:rFonts w:ascii="Times New Roman" w:hAnsi="Times New Roman"/>
          <w:sz w:val="24"/>
          <w:szCs w:val="24"/>
        </w:rPr>
        <w:t xml:space="preserve"> student and th</w:t>
      </w:r>
      <w:r w:rsidR="000902F7">
        <w:rPr>
          <w:rFonts w:ascii="Times New Roman" w:hAnsi="Times New Roman"/>
          <w:sz w:val="24"/>
          <w:szCs w:val="24"/>
        </w:rPr>
        <w:t>e program, not with the C min</w:t>
      </w:r>
      <w:r w:rsidR="001D5EF7">
        <w:rPr>
          <w:rFonts w:ascii="Times New Roman" w:hAnsi="Times New Roman"/>
          <w:sz w:val="24"/>
          <w:szCs w:val="24"/>
        </w:rPr>
        <w:t>us</w:t>
      </w:r>
      <w:r w:rsidRPr="00E4536B">
        <w:rPr>
          <w:rFonts w:ascii="Times New Roman" w:hAnsi="Times New Roman"/>
          <w:sz w:val="24"/>
          <w:szCs w:val="24"/>
        </w:rPr>
        <w:t xml:space="preserve"> grade itself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Po</w:t>
      </w:r>
      <w:r w:rsidR="001D5EF7">
        <w:rPr>
          <w:rFonts w:ascii="Times New Roman" w:hAnsi="Times New Roman"/>
          <w:sz w:val="24"/>
          <w:szCs w:val="24"/>
        </w:rPr>
        <w:t>licy is getting sent back to APC</w:t>
      </w:r>
      <w:r w:rsidRPr="00E4536B">
        <w:rPr>
          <w:rFonts w:ascii="Times New Roman" w:hAnsi="Times New Roman"/>
          <w:sz w:val="24"/>
          <w:szCs w:val="24"/>
        </w:rPr>
        <w:t xml:space="preserve"> at some other time</w:t>
      </w:r>
      <w:r w:rsidR="001D5EF7">
        <w:rPr>
          <w:rFonts w:ascii="Times New Roman" w:hAnsi="Times New Roman"/>
          <w:sz w:val="24"/>
          <w:szCs w:val="24"/>
        </w:rPr>
        <w:br/>
        <w:t>- Number of town halls coming up: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ab/>
      </w:r>
      <w:r w:rsidRPr="00E4536B">
        <w:rPr>
          <w:rFonts w:ascii="Times New Roman" w:hAnsi="Times New Roman"/>
          <w:sz w:val="24"/>
          <w:szCs w:val="24"/>
        </w:rPr>
        <w:t>1. Facilities, 4/13, 2:30-4, Town Hall, Learning Commons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ab/>
      </w:r>
      <w:r w:rsidRPr="00E4536B">
        <w:rPr>
          <w:rFonts w:ascii="Times New Roman" w:hAnsi="Times New Roman"/>
          <w:sz w:val="24"/>
          <w:szCs w:val="24"/>
        </w:rPr>
        <w:t>2. Middle States, 4/20, 2-4:30, Town Hall, Learning Commons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ab/>
      </w:r>
      <w:r w:rsidRPr="00E4536B">
        <w:rPr>
          <w:rFonts w:ascii="Times New Roman" w:hAnsi="Times New Roman"/>
          <w:sz w:val="24"/>
          <w:szCs w:val="24"/>
        </w:rPr>
        <w:t>3. Budget, 4/28, 2-3:30, Town Hall, Learning Commons</w:t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Pr="001D5EF7">
        <w:rPr>
          <w:rFonts w:ascii="Times New Roman" w:hAnsi="Times New Roman"/>
          <w:b/>
          <w:sz w:val="24"/>
          <w:szCs w:val="24"/>
        </w:rPr>
        <w:lastRenderedPageBreak/>
        <w:t>Harry</w:t>
      </w:r>
      <w:r w:rsidR="001D5EF7" w:rsidRPr="001D5EF7">
        <w:rPr>
          <w:rFonts w:ascii="Times New Roman" w:hAnsi="Times New Roman"/>
          <w:b/>
          <w:sz w:val="24"/>
          <w:szCs w:val="24"/>
        </w:rPr>
        <w:t xml:space="preserve"> Schuckel- budget report</w:t>
      </w:r>
      <w:r w:rsidR="001D5EF7">
        <w:rPr>
          <w:rFonts w:ascii="Times New Roman" w:hAnsi="Times New Roman"/>
          <w:sz w:val="24"/>
          <w:szCs w:val="24"/>
        </w:rPr>
        <w:br/>
        <w:t>- Mostly discussed during President’s report -JC</w:t>
      </w:r>
      <w:r w:rsidRPr="00E4536B">
        <w:rPr>
          <w:rFonts w:ascii="Times New Roman" w:hAnsi="Times New Roman"/>
          <w:sz w:val="24"/>
          <w:szCs w:val="24"/>
        </w:rPr>
        <w:t xml:space="preserve"> said that the budget committee has grown, thinking of priorities in the tight funding environment 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>-Talk with colleagues and get back to JC</w:t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b/>
          <w:sz w:val="24"/>
          <w:szCs w:val="24"/>
        </w:rPr>
        <w:t>Campus ID</w:t>
      </w:r>
      <w:r w:rsidRPr="001D5EF7">
        <w:rPr>
          <w:rFonts w:ascii="Times New Roman" w:hAnsi="Times New Roman"/>
          <w:b/>
          <w:sz w:val="24"/>
          <w:szCs w:val="24"/>
        </w:rPr>
        <w:t xml:space="preserve"> card policy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>-</w:t>
      </w:r>
      <w:r w:rsidRPr="00E4536B">
        <w:rPr>
          <w:rFonts w:ascii="Times New Roman" w:hAnsi="Times New Roman"/>
          <w:sz w:val="24"/>
          <w:szCs w:val="24"/>
        </w:rPr>
        <w:t>Pe</w:t>
      </w:r>
      <w:r w:rsidR="001D5EF7">
        <w:rPr>
          <w:rFonts w:ascii="Times New Roman" w:hAnsi="Times New Roman"/>
          <w:sz w:val="24"/>
          <w:szCs w:val="24"/>
        </w:rPr>
        <w:t>ter Toran and Sam T</w:t>
      </w:r>
      <w:r w:rsidRPr="00E4536B">
        <w:rPr>
          <w:rFonts w:ascii="Times New Roman" w:hAnsi="Times New Roman"/>
          <w:sz w:val="24"/>
          <w:szCs w:val="24"/>
        </w:rPr>
        <w:t>ress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>-ID</w:t>
      </w:r>
      <w:r w:rsidRPr="00E4536B">
        <w:rPr>
          <w:rFonts w:ascii="Times New Roman" w:hAnsi="Times New Roman"/>
          <w:sz w:val="24"/>
          <w:szCs w:val="24"/>
        </w:rPr>
        <w:t xml:space="preserve"> card policy discussion had developed in the fall owing to safety concerns on campus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Campus and security committ</w:t>
      </w:r>
      <w:r w:rsidR="001D5EF7">
        <w:rPr>
          <w:rFonts w:ascii="Times New Roman" w:hAnsi="Times New Roman"/>
          <w:sz w:val="24"/>
          <w:szCs w:val="24"/>
        </w:rPr>
        <w:t>e</w:t>
      </w:r>
      <w:r w:rsidRPr="00E4536B">
        <w:rPr>
          <w:rFonts w:ascii="Times New Roman" w:hAnsi="Times New Roman"/>
          <w:sz w:val="24"/>
          <w:szCs w:val="24"/>
        </w:rPr>
        <w:t>e has been formed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>- Students are already required to carry ID</w:t>
      </w:r>
      <w:r w:rsidRPr="00E4536B">
        <w:rPr>
          <w:rFonts w:ascii="Times New Roman" w:hAnsi="Times New Roman"/>
          <w:sz w:val="24"/>
          <w:szCs w:val="24"/>
        </w:rPr>
        <w:t xml:space="preserve"> cards on campus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It is a campus</w:t>
      </w:r>
      <w:r w:rsidR="001D5EF7">
        <w:rPr>
          <w:rFonts w:ascii="Times New Roman" w:hAnsi="Times New Roman"/>
          <w:sz w:val="24"/>
          <w:szCs w:val="24"/>
        </w:rPr>
        <w:t>-</w:t>
      </w:r>
      <w:r w:rsidRPr="00E4536B">
        <w:rPr>
          <w:rFonts w:ascii="Times New Roman" w:hAnsi="Times New Roman"/>
          <w:sz w:val="24"/>
          <w:szCs w:val="24"/>
        </w:rPr>
        <w:t xml:space="preserve"> wide responsibility but </w:t>
      </w:r>
      <w:r w:rsidR="001D5EF7">
        <w:rPr>
          <w:rFonts w:ascii="Times New Roman" w:hAnsi="Times New Roman"/>
          <w:sz w:val="24"/>
          <w:szCs w:val="24"/>
        </w:rPr>
        <w:t>t</w:t>
      </w:r>
      <w:r w:rsidRPr="00E4536B">
        <w:rPr>
          <w:rFonts w:ascii="Times New Roman" w:hAnsi="Times New Roman"/>
          <w:sz w:val="24"/>
          <w:szCs w:val="24"/>
        </w:rPr>
        <w:t>h</w:t>
      </w:r>
      <w:r w:rsidR="001D5EF7">
        <w:rPr>
          <w:rFonts w:ascii="Times New Roman" w:hAnsi="Times New Roman"/>
          <w:sz w:val="24"/>
          <w:szCs w:val="24"/>
        </w:rPr>
        <w:t>e police</w:t>
      </w:r>
      <w:r w:rsidRPr="00E4536B">
        <w:rPr>
          <w:rFonts w:ascii="Times New Roman" w:hAnsi="Times New Roman"/>
          <w:sz w:val="24"/>
          <w:szCs w:val="24"/>
        </w:rPr>
        <w:t xml:space="preserve"> will not become the ID card police 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>-Othe</w:t>
      </w:r>
      <w:r w:rsidRPr="00E4536B">
        <w:rPr>
          <w:rFonts w:ascii="Times New Roman" w:hAnsi="Times New Roman"/>
          <w:sz w:val="24"/>
          <w:szCs w:val="24"/>
        </w:rPr>
        <w:t>r campuses the ID card is tied into access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>-Can already demand ID</w:t>
      </w:r>
      <w:r w:rsidRPr="00E4536B">
        <w:rPr>
          <w:rFonts w:ascii="Times New Roman" w:hAnsi="Times New Roman"/>
          <w:sz w:val="24"/>
          <w:szCs w:val="24"/>
        </w:rPr>
        <w:t xml:space="preserve"> card from people who want to enter facilities of public education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Are asking for the ability to ask for a policy where they need to carr</w:t>
      </w:r>
      <w:r w:rsidR="001D5EF7">
        <w:rPr>
          <w:rFonts w:ascii="Times New Roman" w:hAnsi="Times New Roman"/>
          <w:sz w:val="24"/>
          <w:szCs w:val="24"/>
        </w:rPr>
        <w:t>y ID</w:t>
      </w:r>
      <w:r w:rsidRPr="00E4536B">
        <w:rPr>
          <w:rFonts w:ascii="Times New Roman" w:hAnsi="Times New Roman"/>
          <w:sz w:val="24"/>
          <w:szCs w:val="24"/>
        </w:rPr>
        <w:t xml:space="preserve"> cards and can be asked to produce these on demand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This will be on a situational basis so that non</w:t>
      </w:r>
      <w:r w:rsidR="001D5EF7">
        <w:rPr>
          <w:rFonts w:ascii="Times New Roman" w:hAnsi="Times New Roman"/>
          <w:sz w:val="24"/>
          <w:szCs w:val="24"/>
        </w:rPr>
        <w:t>-</w:t>
      </w:r>
      <w:r w:rsidRPr="00E4536B">
        <w:rPr>
          <w:rFonts w:ascii="Times New Roman" w:hAnsi="Times New Roman"/>
          <w:sz w:val="24"/>
          <w:szCs w:val="24"/>
        </w:rPr>
        <w:t xml:space="preserve"> campus people who are legitimately using our resources are not harassed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Was noted that the policy should say explicitly that this should be situationally based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Are taking comments through the end of the weekend 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One of the first policies under the recently adopted academic policy process</w:t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Pr="001D5EF7">
        <w:rPr>
          <w:rFonts w:ascii="Times New Roman" w:hAnsi="Times New Roman"/>
          <w:b/>
          <w:sz w:val="24"/>
          <w:szCs w:val="24"/>
        </w:rPr>
        <w:t>Math program adjustment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Any new policy will</w:t>
      </w:r>
      <w:r w:rsidR="001D5EF7">
        <w:rPr>
          <w:rFonts w:ascii="Times New Roman" w:hAnsi="Times New Roman"/>
          <w:sz w:val="24"/>
          <w:szCs w:val="24"/>
        </w:rPr>
        <w:t xml:space="preserve"> </w:t>
      </w:r>
      <w:r w:rsidRPr="00E4536B">
        <w:rPr>
          <w:rFonts w:ascii="Times New Roman" w:hAnsi="Times New Roman"/>
          <w:sz w:val="24"/>
          <w:szCs w:val="24"/>
        </w:rPr>
        <w:t>be assessed</w:t>
      </w:r>
      <w:r w:rsidR="001D5EF7">
        <w:rPr>
          <w:rFonts w:ascii="Times New Roman" w:hAnsi="Times New Roman"/>
          <w:sz w:val="24"/>
          <w:szCs w:val="24"/>
        </w:rPr>
        <w:t xml:space="preserve"> using a pilot program</w:t>
      </w:r>
      <w:r w:rsidRPr="00E4536B">
        <w:rPr>
          <w:rFonts w:ascii="Times New Roman" w:hAnsi="Times New Roman"/>
          <w:sz w:val="24"/>
          <w:szCs w:val="24"/>
        </w:rPr>
        <w:t xml:space="preserve"> including this one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Math program</w:t>
      </w:r>
      <w:r w:rsidR="001D5EF7">
        <w:rPr>
          <w:rFonts w:ascii="Times New Roman" w:hAnsi="Times New Roman"/>
          <w:sz w:val="24"/>
          <w:szCs w:val="24"/>
        </w:rPr>
        <w:t xml:space="preserve"> adjustment </w:t>
      </w:r>
      <w:r w:rsidRPr="00E4536B">
        <w:rPr>
          <w:rFonts w:ascii="Times New Roman" w:hAnsi="Times New Roman"/>
          <w:sz w:val="24"/>
          <w:szCs w:val="24"/>
        </w:rPr>
        <w:t xml:space="preserve"> 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="001D5EF7">
        <w:rPr>
          <w:rFonts w:ascii="Times New Roman" w:hAnsi="Times New Roman"/>
          <w:b/>
          <w:sz w:val="24"/>
          <w:szCs w:val="24"/>
        </w:rPr>
        <w:t xml:space="preserve">Motion to accept policy </w:t>
      </w:r>
      <w:r w:rsidRPr="001D5EF7">
        <w:rPr>
          <w:rFonts w:ascii="Times New Roman" w:hAnsi="Times New Roman"/>
          <w:b/>
          <w:sz w:val="24"/>
          <w:szCs w:val="24"/>
        </w:rPr>
        <w:t xml:space="preserve">approved </w:t>
      </w:r>
      <w:r w:rsidR="000902F7">
        <w:rPr>
          <w:rFonts w:ascii="Times New Roman" w:hAnsi="Times New Roman"/>
          <w:b/>
          <w:sz w:val="24"/>
          <w:szCs w:val="24"/>
        </w:rPr>
        <w:t>unanimously</w:t>
      </w:r>
      <w:r w:rsidR="001D5EF7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br/>
      </w:r>
      <w:r w:rsidR="001D5EF7" w:rsidRPr="001D5EF7">
        <w:rPr>
          <w:rFonts w:ascii="Times New Roman" w:hAnsi="Times New Roman"/>
          <w:b/>
          <w:sz w:val="24"/>
          <w:szCs w:val="24"/>
        </w:rPr>
        <w:t>CUSF</w:t>
      </w:r>
      <w:r w:rsidR="001D5EF7">
        <w:rPr>
          <w:rFonts w:ascii="Times New Roman" w:hAnsi="Times New Roman"/>
          <w:sz w:val="24"/>
          <w:szCs w:val="24"/>
        </w:rPr>
        <w:br/>
        <w:t>- Most of the</w:t>
      </w:r>
      <w:r w:rsidRPr="00E4536B">
        <w:rPr>
          <w:rFonts w:ascii="Times New Roman" w:hAnsi="Times New Roman"/>
          <w:sz w:val="24"/>
          <w:szCs w:val="24"/>
        </w:rPr>
        <w:t xml:space="preserve"> meeting was spent on items that are now moot because they have been moved through Annapolis</w:t>
      </w:r>
      <w:r w:rsidRPr="00E4536B">
        <w:rPr>
          <w:rFonts w:ascii="Times New Roman" w:hAnsi="Times New Roman"/>
          <w:sz w:val="24"/>
          <w:szCs w:val="24"/>
        </w:rPr>
        <w:br/>
      </w:r>
    </w:p>
    <w:p w14:paraId="3B177081" w14:textId="604CC1EB" w:rsidR="004E7F55" w:rsidRPr="00E4536B" w:rsidRDefault="00E4536B" w:rsidP="00E4536B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E4536B">
        <w:rPr>
          <w:rFonts w:ascii="Times New Roman" w:hAnsi="Times New Roman"/>
          <w:sz w:val="24"/>
          <w:szCs w:val="24"/>
        </w:rPr>
        <w:lastRenderedPageBreak/>
        <w:br/>
      </w:r>
      <w:r w:rsidRPr="001D5EF7">
        <w:rPr>
          <w:rFonts w:ascii="Times New Roman" w:hAnsi="Times New Roman"/>
          <w:b/>
          <w:sz w:val="24"/>
          <w:szCs w:val="24"/>
        </w:rPr>
        <w:t>Committee reports</w:t>
      </w:r>
      <w:r w:rsidRPr="00E4536B">
        <w:rPr>
          <w:rFonts w:ascii="Times New Roman" w:hAnsi="Times New Roman"/>
          <w:sz w:val="24"/>
          <w:szCs w:val="24"/>
        </w:rPr>
        <w:br/>
        <w:t>Work life committee has submitted name for boar</w:t>
      </w:r>
      <w:r w:rsidR="001D5EF7">
        <w:rPr>
          <w:rFonts w:ascii="Times New Roman" w:hAnsi="Times New Roman"/>
          <w:sz w:val="24"/>
          <w:szCs w:val="24"/>
        </w:rPr>
        <w:t>d of regents awards for review</w:t>
      </w:r>
      <w:r w:rsidR="001D5EF7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Pr="001D5EF7">
        <w:rPr>
          <w:rFonts w:ascii="Times New Roman" w:hAnsi="Times New Roman"/>
          <w:b/>
          <w:sz w:val="24"/>
          <w:szCs w:val="24"/>
        </w:rPr>
        <w:t>Schools and libraries reports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Libraries Monday </w:t>
      </w:r>
      <w:r w:rsidR="001D5EF7">
        <w:rPr>
          <w:rFonts w:ascii="Times New Roman" w:hAnsi="Times New Roman"/>
          <w:sz w:val="24"/>
          <w:szCs w:val="24"/>
        </w:rPr>
        <w:t xml:space="preserve">April </w:t>
      </w:r>
      <w:r w:rsidRPr="00E4536B">
        <w:rPr>
          <w:rFonts w:ascii="Times New Roman" w:hAnsi="Times New Roman"/>
          <w:sz w:val="24"/>
          <w:szCs w:val="24"/>
        </w:rPr>
        <w:t>11 is the deadlin</w:t>
      </w:r>
      <w:r w:rsidR="001D5EF7">
        <w:rPr>
          <w:rFonts w:ascii="Times New Roman" w:hAnsi="Times New Roman"/>
          <w:sz w:val="24"/>
          <w:szCs w:val="24"/>
        </w:rPr>
        <w:t>e for student applications for Applied D</w:t>
      </w:r>
      <w:r w:rsidRPr="00E4536B">
        <w:rPr>
          <w:rFonts w:ascii="Times New Roman" w:hAnsi="Times New Roman"/>
          <w:sz w:val="24"/>
          <w:szCs w:val="24"/>
        </w:rPr>
        <w:t xml:space="preserve">iscoveries 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Institutional repository is getting out there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CPA lots</w:t>
      </w:r>
      <w:r w:rsidR="001D5EF7">
        <w:rPr>
          <w:rFonts w:ascii="Times New Roman" w:hAnsi="Times New Roman"/>
          <w:sz w:val="24"/>
          <w:szCs w:val="24"/>
        </w:rPr>
        <w:t xml:space="preserve"> of polls have gotten into the Baltimore S</w:t>
      </w:r>
      <w:r w:rsidRPr="00E4536B">
        <w:rPr>
          <w:rFonts w:ascii="Times New Roman" w:hAnsi="Times New Roman"/>
          <w:sz w:val="24"/>
          <w:szCs w:val="24"/>
        </w:rPr>
        <w:t>un</w:t>
      </w:r>
      <w:r w:rsidR="001D5EF7">
        <w:rPr>
          <w:rFonts w:ascii="Times New Roman" w:hAnsi="Times New Roman"/>
          <w:sz w:val="24"/>
          <w:szCs w:val="24"/>
        </w:rPr>
        <w:t>,</w:t>
      </w:r>
      <w:r w:rsidRPr="00E4536B">
        <w:rPr>
          <w:rFonts w:ascii="Times New Roman" w:hAnsi="Times New Roman"/>
          <w:sz w:val="24"/>
          <w:szCs w:val="24"/>
        </w:rPr>
        <w:t xml:space="preserve"> spearheaded by Ann Cotten from CAS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Debra Stanley </w:t>
      </w:r>
      <w:r w:rsidR="001D5EF7">
        <w:rPr>
          <w:rFonts w:ascii="Times New Roman" w:hAnsi="Times New Roman"/>
          <w:sz w:val="24"/>
          <w:szCs w:val="24"/>
        </w:rPr>
        <w:t>and Sascha Sheehan are going to be R</w:t>
      </w:r>
      <w:r w:rsidRPr="00E4536B">
        <w:rPr>
          <w:rFonts w:ascii="Times New Roman" w:hAnsi="Times New Roman"/>
          <w:sz w:val="24"/>
          <w:szCs w:val="24"/>
        </w:rPr>
        <w:t>egents professors next year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 xml:space="preserve">CAS ethics week is currently on 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Big season for UB spotlight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 xml:space="preserve">- </w:t>
      </w:r>
      <w:r w:rsidRPr="00E4536B">
        <w:rPr>
          <w:rFonts w:ascii="Times New Roman" w:hAnsi="Times New Roman"/>
          <w:sz w:val="24"/>
          <w:szCs w:val="24"/>
        </w:rPr>
        <w:t>Renowned musician and author are soon coming to campus</w:t>
      </w:r>
      <w:r w:rsidRPr="00E4536B">
        <w:rPr>
          <w:rFonts w:ascii="Times New Roman" w:hAnsi="Times New Roman"/>
          <w:sz w:val="24"/>
          <w:szCs w:val="24"/>
        </w:rPr>
        <w:br/>
      </w:r>
      <w:r w:rsidR="001D5EF7">
        <w:rPr>
          <w:rFonts w:ascii="Times New Roman" w:hAnsi="Times New Roman"/>
          <w:sz w:val="24"/>
          <w:szCs w:val="24"/>
        </w:rPr>
        <w:t>- ‘Pipeline to L</w:t>
      </w:r>
      <w:r w:rsidRPr="00E4536B">
        <w:rPr>
          <w:rFonts w:ascii="Times New Roman" w:hAnsi="Times New Roman"/>
          <w:sz w:val="24"/>
          <w:szCs w:val="24"/>
        </w:rPr>
        <w:t>aw</w:t>
      </w:r>
      <w:r w:rsidR="001D5EF7">
        <w:rPr>
          <w:rFonts w:ascii="Times New Roman" w:hAnsi="Times New Roman"/>
          <w:sz w:val="24"/>
          <w:szCs w:val="24"/>
        </w:rPr>
        <w:t>’</w:t>
      </w:r>
      <w:r w:rsidRPr="00E4536B">
        <w:rPr>
          <w:rFonts w:ascii="Times New Roman" w:hAnsi="Times New Roman"/>
          <w:sz w:val="24"/>
          <w:szCs w:val="24"/>
        </w:rPr>
        <w:t xml:space="preserve"> event will be held soon </w:t>
      </w:r>
      <w:r w:rsidRPr="00E4536B">
        <w:rPr>
          <w:rFonts w:ascii="Times New Roman" w:hAnsi="Times New Roman"/>
          <w:sz w:val="24"/>
          <w:szCs w:val="24"/>
        </w:rPr>
        <w:br/>
      </w:r>
      <w:r w:rsidRPr="00E4536B">
        <w:rPr>
          <w:rFonts w:ascii="Times New Roman" w:hAnsi="Times New Roman"/>
          <w:sz w:val="24"/>
          <w:szCs w:val="24"/>
        </w:rPr>
        <w:br/>
      </w:r>
      <w:r w:rsidRPr="001D5EF7">
        <w:rPr>
          <w:rFonts w:ascii="Times New Roman" w:hAnsi="Times New Roman"/>
          <w:b/>
          <w:sz w:val="24"/>
          <w:szCs w:val="24"/>
        </w:rPr>
        <w:t>Meeting adjourned at 1</w:t>
      </w:r>
      <w:r w:rsidR="00FE7911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  <w:r w:rsidRPr="001D5EF7">
        <w:rPr>
          <w:rFonts w:ascii="Times New Roman" w:hAnsi="Times New Roman"/>
          <w:b/>
          <w:sz w:val="24"/>
          <w:szCs w:val="24"/>
        </w:rPr>
        <w:t>54 pm</w:t>
      </w:r>
      <w:r w:rsidRPr="00E4536B">
        <w:rPr>
          <w:rFonts w:ascii="Times New Roman" w:hAnsi="Times New Roman"/>
          <w:sz w:val="24"/>
          <w:szCs w:val="24"/>
        </w:rPr>
        <w:br/>
      </w:r>
    </w:p>
    <w:sectPr w:rsidR="004E7F55" w:rsidRPr="00E4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B"/>
    <w:rsid w:val="000902F7"/>
    <w:rsid w:val="000A0BE4"/>
    <w:rsid w:val="000E3322"/>
    <w:rsid w:val="001245B8"/>
    <w:rsid w:val="00133BDA"/>
    <w:rsid w:val="001D5EF7"/>
    <w:rsid w:val="00373C2F"/>
    <w:rsid w:val="00407749"/>
    <w:rsid w:val="00477C5E"/>
    <w:rsid w:val="004E7F55"/>
    <w:rsid w:val="0064376D"/>
    <w:rsid w:val="00CC7F84"/>
    <w:rsid w:val="00E4536B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95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453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E4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1008</Words>
  <Characters>5746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Kemp</dc:creator>
  <cp:keywords/>
  <dc:description/>
  <cp:lastModifiedBy>University of Baltimore</cp:lastModifiedBy>
  <cp:revision>8</cp:revision>
  <dcterms:created xsi:type="dcterms:W3CDTF">2016-04-26T18:15:00Z</dcterms:created>
  <dcterms:modified xsi:type="dcterms:W3CDTF">2016-04-26T18:55:00Z</dcterms:modified>
</cp:coreProperties>
</file>