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7BBC3" w14:textId="77777777" w:rsidR="00417CC7" w:rsidRDefault="00417CC7">
      <w:pPr>
        <w:tabs>
          <w:tab w:val="center" w:pos="4680"/>
        </w:tabs>
      </w:pPr>
      <w:bookmarkStart w:id="0" w:name="_GoBack"/>
      <w:bookmarkEnd w:id="0"/>
      <w:r>
        <w:tab/>
        <w:t>Request for Certification of Course as Meeting</w:t>
      </w:r>
    </w:p>
    <w:p w14:paraId="252B0953" w14:textId="77777777" w:rsidR="00417CC7" w:rsidRDefault="00417CC7">
      <w:pPr>
        <w:tabs>
          <w:tab w:val="center" w:pos="4680"/>
        </w:tabs>
      </w:pPr>
      <w:r>
        <w:tab/>
        <w:t>University of Baltimore General Education or Graduation Requirement</w:t>
      </w:r>
      <w:r w:rsidR="00905C4B">
        <w:t>s</w:t>
      </w:r>
    </w:p>
    <w:p w14:paraId="5BB96535" w14:textId="77777777" w:rsidR="00417CC7" w:rsidRDefault="00417CC7"/>
    <w:p w14:paraId="726C9292" w14:textId="33C541CF" w:rsidR="00BE11E8" w:rsidRDefault="00BE11E8">
      <w:r>
        <w:t>T</w:t>
      </w:r>
      <w:r w:rsidR="00417CC7">
        <w:t>his form is designed for use by the General Education Council to fulfill its responsibility to review new courses or existing course</w:t>
      </w:r>
      <w:r w:rsidR="00905C4B">
        <w:t>s</w:t>
      </w:r>
      <w:r w:rsidR="00417CC7">
        <w:t xml:space="preserve"> for certification as meeting </w:t>
      </w:r>
      <w:r w:rsidR="00905C4B">
        <w:t xml:space="preserve">the 2016 revised </w:t>
      </w:r>
      <w:r w:rsidR="00417CC7">
        <w:t xml:space="preserve">General Education </w:t>
      </w:r>
      <w:r>
        <w:t xml:space="preserve">(GE) </w:t>
      </w:r>
      <w:r w:rsidR="00417CC7">
        <w:t>Requirements or Graduation Requirements</w:t>
      </w:r>
      <w:r>
        <w:t xml:space="preserve"> (GR). It is does not replace any </w:t>
      </w:r>
      <w:r w:rsidR="00417CC7">
        <w:t>other curriculum development or approval processes</w:t>
      </w:r>
      <w:r>
        <w:t xml:space="preserve"> in the individual schools</w:t>
      </w:r>
      <w:r w:rsidR="00417CC7">
        <w:t>.</w:t>
      </w:r>
      <w:r>
        <w:t xml:space="preserve"> </w:t>
      </w:r>
    </w:p>
    <w:p w14:paraId="4A3FCF98" w14:textId="77777777" w:rsidR="00BE11E8" w:rsidRDefault="00BE11E8"/>
    <w:p w14:paraId="7C3D2A0E" w14:textId="317A60C4" w:rsidR="008A00F3" w:rsidRDefault="00BE11E8" w:rsidP="00905C4B">
      <w:r>
        <w:t xml:space="preserve">PLEASE NOTE: </w:t>
      </w:r>
      <w:r w:rsidR="00417CC7">
        <w:t xml:space="preserve">For the information required in sections </w:t>
      </w:r>
      <w:r w:rsidR="00F1059B">
        <w:t>7</w:t>
      </w:r>
      <w:r w:rsidR="00417CC7">
        <w:t>-</w:t>
      </w:r>
      <w:r w:rsidR="00F1059B">
        <w:t>9</w:t>
      </w:r>
      <w:r w:rsidR="00417CC7">
        <w:t xml:space="preserve">, please </w:t>
      </w:r>
      <w:r>
        <w:t xml:space="preserve">use </w:t>
      </w:r>
      <w:r w:rsidR="00417CC7">
        <w:t xml:space="preserve">the exact language of the </w:t>
      </w:r>
      <w:r>
        <w:t xml:space="preserve">GE and GR </w:t>
      </w:r>
      <w:r w:rsidR="00417CC7">
        <w:t>requirement</w:t>
      </w:r>
      <w:r>
        <w:t xml:space="preserve">s and student learning outcomes </w:t>
      </w:r>
      <w:r w:rsidR="00905C4B">
        <w:t xml:space="preserve">in the course definition documents </w:t>
      </w:r>
      <w:r>
        <w:t>approved by the University Faculty Senate</w:t>
      </w:r>
      <w:r w:rsidR="008A00F3">
        <w:t xml:space="preserve">. For GE courses that document is available at </w:t>
      </w:r>
      <w:hyperlink r:id="rId7" w:history="1">
        <w:r w:rsidR="00372178" w:rsidRPr="005A19CB">
          <w:rPr>
            <w:rStyle w:val="Hyperlink"/>
            <w:highlight w:val="yellow"/>
          </w:rPr>
          <w:t>http://www.ubalt.edu/academics/undergraduate/general-education/gen-ed-SLO.cfm</w:t>
        </w:r>
      </w:hyperlink>
      <w:r w:rsidR="00372178">
        <w:t xml:space="preserve"> </w:t>
      </w:r>
    </w:p>
    <w:p w14:paraId="0D0BCB12" w14:textId="1B787C82" w:rsidR="00F1059B" w:rsidRDefault="00905C4B" w:rsidP="00905C4B">
      <w:r>
        <w:t>If you are requesting that a course be certified as meeting more than one</w:t>
      </w:r>
      <w:r w:rsidR="00F1059B">
        <w:t xml:space="preserve"> </w:t>
      </w:r>
      <w:r w:rsidR="00372178" w:rsidRPr="008A00F3">
        <w:t>area</w:t>
      </w:r>
      <w:r w:rsidR="00F1059B">
        <w:t>, please use a separate form for each</w:t>
      </w:r>
      <w:r w:rsidR="0053458D">
        <w:t xml:space="preserve"> area</w:t>
      </w:r>
      <w:r w:rsidR="00F1059B">
        <w:t>.</w:t>
      </w:r>
      <w:r w:rsidR="008A00F3">
        <w:t xml:space="preserve"> [The document for GR requirements is still in the process of formalization and should be ready by the end of the fall ’16 term.]</w:t>
      </w:r>
    </w:p>
    <w:p w14:paraId="187A24A5" w14:textId="77777777" w:rsidR="00F1059B" w:rsidRDefault="00F1059B" w:rsidP="00905C4B"/>
    <w:p w14:paraId="45AB7F90" w14:textId="3EDF0C61" w:rsidR="00905C4B" w:rsidRDefault="00905C4B">
      <w:r>
        <w:t>A s</w:t>
      </w:r>
      <w:r w:rsidR="00417CC7">
        <w:t>ufficiently detailed</w:t>
      </w:r>
      <w:r>
        <w:t xml:space="preserve"> sample syllabus must be submitted with this request in order </w:t>
      </w:r>
      <w:r w:rsidR="00417CC7">
        <w:t xml:space="preserve">to </w:t>
      </w:r>
      <w:r w:rsidR="0053458D">
        <w:t xml:space="preserve">enable </w:t>
      </w:r>
      <w:r w:rsidR="00417CC7">
        <w:t xml:space="preserve">the members of the GEC to establish that the course meets requirements. </w:t>
      </w:r>
      <w:r>
        <w:t xml:space="preserve">The completed request and sample syllabus should be submitted electronically to the Chair of the GEC or the provost’s designated director of general education (e.g., the </w:t>
      </w:r>
      <w:r w:rsidRPr="00BE11E8">
        <w:t>Assistant Provost for Undergraduate Studies and Academic Affairs</w:t>
      </w:r>
      <w:r>
        <w:t>).</w:t>
      </w:r>
      <w:r w:rsidR="008A00F3">
        <w:t xml:space="preserve"> The person whose name appears in section 5, may request a personal appearance (or the appearance of an appropriate designee) before the GEC to provide additional information or clarification. </w:t>
      </w:r>
    </w:p>
    <w:p w14:paraId="224CEE1F" w14:textId="77777777" w:rsidR="00417CC7" w:rsidRDefault="00417CC7"/>
    <w:p w14:paraId="25964628" w14:textId="390035A2" w:rsidR="00911C6D" w:rsidRDefault="00417CC7" w:rsidP="00F1059B">
      <w:r>
        <w:t xml:space="preserve">1. This course is </w:t>
      </w:r>
      <w:r w:rsidR="00F1059B">
        <w:t>being submitted for review as</w:t>
      </w:r>
      <w:r w:rsidR="0053458D">
        <w:t xml:space="preserve"> a</w:t>
      </w:r>
      <w:r w:rsidR="00911C6D">
        <w:t xml:space="preserve"> </w:t>
      </w:r>
    </w:p>
    <w:p w14:paraId="10EA1125" w14:textId="07CCE3D8" w:rsidR="00911C6D" w:rsidRDefault="00911C6D" w:rsidP="00911C6D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A7B3E5" wp14:editId="7E1F6464">
                <wp:simplePos x="0" y="0"/>
                <wp:positionH relativeFrom="column">
                  <wp:posOffset>3136900</wp:posOffset>
                </wp:positionH>
                <wp:positionV relativeFrom="paragraph">
                  <wp:posOffset>160655</wp:posOffset>
                </wp:positionV>
                <wp:extent cx="2591435" cy="281940"/>
                <wp:effectExtent l="0" t="0" r="24765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FC16" w14:textId="77777777" w:rsidR="006D1DED" w:rsidRDefault="006D1DED" w:rsidP="006D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7A7B3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247pt;margin-top:12.65pt;width:204.05pt;height:22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">
                <v:textbox>
                  <w:txbxContent>
                    <w:p w14:paraId="0B7FFC16" w14:textId="77777777" w:rsidR="006D1DED" w:rsidRDefault="006D1DED" w:rsidP="006D1DED"/>
                  </w:txbxContent>
                </v:textbox>
                <w10:wrap type="square"/>
              </v:shape>
            </w:pict>
          </mc:Fallback>
        </mc:AlternateContent>
      </w:r>
      <w:r w:rsidR="001E577A" w:rsidRPr="001E577A">
        <w:rPr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577A" w:rsidRPr="001E577A">
        <w:rPr>
          <w:sz w:val="32"/>
        </w:rPr>
        <w:instrText xml:space="preserve"> FORMCHECKBOX </w:instrText>
      </w:r>
      <w:r w:rsidR="00830A8C">
        <w:rPr>
          <w:sz w:val="32"/>
        </w:rPr>
      </w:r>
      <w:r w:rsidR="00830A8C">
        <w:rPr>
          <w:sz w:val="32"/>
        </w:rPr>
        <w:fldChar w:fldCharType="separate"/>
      </w:r>
      <w:r w:rsidR="001E577A" w:rsidRPr="001E577A">
        <w:rPr>
          <w:sz w:val="32"/>
        </w:rPr>
        <w:fldChar w:fldCharType="end"/>
      </w:r>
      <w:r>
        <w:t xml:space="preserve"> </w:t>
      </w:r>
      <w:r w:rsidR="00417CC7">
        <w:t>Graduation Requirement</w:t>
      </w:r>
      <w:r w:rsidR="00F1059B">
        <w:t xml:space="preserve"> or </w:t>
      </w:r>
    </w:p>
    <w:p w14:paraId="7C57DB2C" w14:textId="6E403E6A" w:rsidR="00417CC7" w:rsidRDefault="001E577A" w:rsidP="00911C6D">
      <w:pPr>
        <w:ind w:firstLine="720"/>
      </w:pPr>
      <w:r w:rsidRPr="001E577A">
        <w:rPr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E577A">
        <w:rPr>
          <w:sz w:val="32"/>
        </w:rPr>
        <w:instrText xml:space="preserve"> FORMCHECKBOX </w:instrText>
      </w:r>
      <w:r w:rsidR="00830A8C">
        <w:rPr>
          <w:sz w:val="32"/>
        </w:rPr>
      </w:r>
      <w:r w:rsidR="00830A8C">
        <w:rPr>
          <w:sz w:val="32"/>
        </w:rPr>
        <w:fldChar w:fldCharType="separate"/>
      </w:r>
      <w:r w:rsidRPr="001E577A">
        <w:rPr>
          <w:sz w:val="32"/>
        </w:rPr>
        <w:fldChar w:fldCharType="end"/>
      </w:r>
      <w:r w:rsidR="00911C6D">
        <w:t xml:space="preserve"> </w:t>
      </w:r>
      <w:r w:rsidR="00417CC7">
        <w:t xml:space="preserve">General Education Requirement </w:t>
      </w:r>
      <w:r w:rsidR="006D1DED">
        <w:t>on</w:t>
      </w:r>
      <w:r w:rsidR="00F1059B">
        <w:t xml:space="preserve"> </w:t>
      </w:r>
      <w:r w:rsidR="006D1DED">
        <w:t xml:space="preserve">  </w:t>
      </w:r>
    </w:p>
    <w:p w14:paraId="518024DD" w14:textId="6E6CE54F" w:rsidR="00417CC7" w:rsidRDefault="00911C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D3C101" wp14:editId="4CAA2EC5">
                <wp:simplePos x="0" y="0"/>
                <wp:positionH relativeFrom="column">
                  <wp:posOffset>1308100</wp:posOffset>
                </wp:positionH>
                <wp:positionV relativeFrom="paragraph">
                  <wp:posOffset>140335</wp:posOffset>
                </wp:positionV>
                <wp:extent cx="4420235" cy="231140"/>
                <wp:effectExtent l="0" t="0" r="2476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5795" w14:textId="77777777" w:rsidR="008C05A9" w:rsidRDefault="008C05A9" w:rsidP="008C0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0D3C101" id="_x0000_s1027" type="#_x0000_t202" style="position:absolute;margin-left:103pt;margin-top:11.05pt;width:348.05pt;height:1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">
                <v:textbox>
                  <w:txbxContent>
                    <w:p w14:paraId="68BC5795" w14:textId="77777777" w:rsidR="008C05A9" w:rsidRDefault="008C05A9" w:rsidP="008C05A9"/>
                  </w:txbxContent>
                </v:textbox>
                <w10:wrap type="square"/>
              </v:shape>
            </w:pict>
          </mc:Fallback>
        </mc:AlternateContent>
      </w:r>
    </w:p>
    <w:p w14:paraId="103E5B2C" w14:textId="6F602647" w:rsidR="008C05A9" w:rsidRDefault="00417CC7">
      <w:pPr>
        <w:spacing w:line="360" w:lineRule="auto"/>
      </w:pPr>
      <w:r>
        <w:t>2. Name of Course:</w:t>
      </w:r>
      <w:r w:rsidR="00905C4B">
        <w:t xml:space="preserve"> </w:t>
      </w:r>
    </w:p>
    <w:p w14:paraId="56A97345" w14:textId="48933CA5" w:rsidR="00911C6D" w:rsidRDefault="00911C6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5DE015" wp14:editId="60EFE562">
                <wp:simplePos x="0" y="0"/>
                <wp:positionH relativeFrom="column">
                  <wp:posOffset>2374900</wp:posOffset>
                </wp:positionH>
                <wp:positionV relativeFrom="paragraph">
                  <wp:posOffset>159385</wp:posOffset>
                </wp:positionV>
                <wp:extent cx="3353435" cy="228600"/>
                <wp:effectExtent l="0" t="0" r="2476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1ABC" w14:textId="77777777" w:rsidR="008C05A9" w:rsidRDefault="008C05A9" w:rsidP="008C0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5DE015" id="_x0000_s1028" type="#_x0000_t202" style="position:absolute;margin-left:187pt;margin-top:12.55pt;width:264.0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">
                <v:textbox>
                  <w:txbxContent>
                    <w:p w14:paraId="69B21ABC" w14:textId="77777777" w:rsidR="008C05A9" w:rsidRDefault="008C05A9" w:rsidP="008C05A9"/>
                  </w:txbxContent>
                </v:textbox>
                <w10:wrap type="square"/>
              </v:shape>
            </w:pict>
          </mc:Fallback>
        </mc:AlternateContent>
      </w:r>
    </w:p>
    <w:p w14:paraId="42AAEEF3" w14:textId="7A49149C" w:rsidR="00417CC7" w:rsidRDefault="00417CC7">
      <w:pPr>
        <w:spacing w:line="360" w:lineRule="auto"/>
      </w:pPr>
      <w:r>
        <w:t>3. HEGIS code</w:t>
      </w:r>
      <w:r w:rsidR="00905C4B">
        <w:t xml:space="preserve"> and </w:t>
      </w:r>
      <w:r>
        <w:t>Course Number:</w:t>
      </w:r>
      <w:r w:rsidR="00905C4B">
        <w:t xml:space="preserve"> </w:t>
      </w:r>
    </w:p>
    <w:p w14:paraId="5F4B1519" w14:textId="15C1609E" w:rsidR="008C05A9" w:rsidRDefault="00911C6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D599AE" wp14:editId="098151EC">
                <wp:simplePos x="0" y="0"/>
                <wp:positionH relativeFrom="column">
                  <wp:posOffset>164465</wp:posOffset>
                </wp:positionH>
                <wp:positionV relativeFrom="paragraph">
                  <wp:posOffset>240665</wp:posOffset>
                </wp:positionV>
                <wp:extent cx="5487035" cy="307340"/>
                <wp:effectExtent l="0" t="0" r="2476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E8BA" w14:textId="77777777" w:rsidR="008C05A9" w:rsidRDefault="008C05A9" w:rsidP="008C0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4D599AE" id="_x0000_s1029" type="#_x0000_t202" style="position:absolute;margin-left:12.95pt;margin-top:18.95pt;width:432.05pt;height:2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">
                <v:textbox>
                  <w:txbxContent>
                    <w:p w14:paraId="25F2E8BA" w14:textId="77777777" w:rsidR="008C05A9" w:rsidRDefault="008C05A9" w:rsidP="008C05A9"/>
                  </w:txbxContent>
                </v:textbox>
                <w10:wrap type="square"/>
              </v:shape>
            </w:pict>
          </mc:Fallback>
        </mc:AlternateContent>
      </w:r>
      <w:r w:rsidR="00905C4B">
        <w:t>4</w:t>
      </w:r>
      <w:r w:rsidR="00417CC7">
        <w:t xml:space="preserve">. Principal Academic Unit </w:t>
      </w:r>
      <w:r w:rsidR="00A95C5D">
        <w:t>(</w:t>
      </w:r>
      <w:r w:rsidR="00A95C5D" w:rsidRPr="008A00F3">
        <w:t>program/school/college</w:t>
      </w:r>
      <w:r w:rsidR="00A95C5D">
        <w:t xml:space="preserve">) </w:t>
      </w:r>
      <w:r w:rsidR="00417CC7">
        <w:t>Responsible for Course:</w:t>
      </w:r>
      <w:r w:rsidR="00905C4B">
        <w:t xml:space="preserve"> </w:t>
      </w:r>
    </w:p>
    <w:p w14:paraId="6A3E8872" w14:textId="18B2F3D8" w:rsidR="00417CC7" w:rsidRDefault="00911C6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C2909A" wp14:editId="7A430A7B">
                <wp:simplePos x="0" y="0"/>
                <wp:positionH relativeFrom="margin">
                  <wp:posOffset>165100</wp:posOffset>
                </wp:positionH>
                <wp:positionV relativeFrom="paragraph">
                  <wp:posOffset>838835</wp:posOffset>
                </wp:positionV>
                <wp:extent cx="5487035" cy="307340"/>
                <wp:effectExtent l="0" t="0" r="2476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304E" w14:textId="77777777" w:rsidR="008C05A9" w:rsidRDefault="008C05A9" w:rsidP="008C0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7C2909A" id="_x0000_s1030" type="#_x0000_t202" style="position:absolute;margin-left:13pt;margin-top:66.05pt;width:432.05pt;height:2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">
                <v:textbox>
                  <w:txbxContent>
                    <w:p w14:paraId="7B44304E" w14:textId="77777777" w:rsidR="008C05A9" w:rsidRDefault="008C05A9" w:rsidP="008C05A9"/>
                  </w:txbxContent>
                </v:textbox>
                <w10:wrap type="square" anchorx="margin"/>
              </v:shape>
            </w:pict>
          </mc:Fallback>
        </mc:AlternateContent>
      </w:r>
      <w:r>
        <w:br/>
      </w:r>
      <w:r w:rsidR="00F1059B">
        <w:t>5</w:t>
      </w:r>
      <w:r w:rsidR="00417CC7">
        <w:t>. Principal Faculty/</w:t>
      </w:r>
      <w:r w:rsidR="00372B76">
        <w:t>Associate Dean submitting this request (</w:t>
      </w:r>
      <w:r w:rsidR="00417CC7">
        <w:t>Contact Person</w:t>
      </w:r>
      <w:r w:rsidR="00372B76">
        <w:t>)</w:t>
      </w:r>
      <w:r w:rsidR="00417CC7">
        <w:t>:</w:t>
      </w:r>
      <w:r w:rsidR="00372B76">
        <w:t xml:space="preserve"> </w:t>
      </w:r>
    </w:p>
    <w:p w14:paraId="4933F149" w14:textId="44CCFAB6" w:rsidR="008C05A9" w:rsidRDefault="008C05A9">
      <w:pPr>
        <w:spacing w:line="360" w:lineRule="auto"/>
      </w:pPr>
    </w:p>
    <w:p w14:paraId="68D37B58" w14:textId="77777777" w:rsidR="00911C6D" w:rsidRDefault="00911C6D">
      <w:pPr>
        <w:spacing w:line="360" w:lineRule="auto"/>
      </w:pPr>
    </w:p>
    <w:p w14:paraId="142FBD28" w14:textId="77777777" w:rsidR="00911C6D" w:rsidRDefault="00911C6D">
      <w:pPr>
        <w:spacing w:line="360" w:lineRule="auto"/>
      </w:pPr>
    </w:p>
    <w:p w14:paraId="7C056257" w14:textId="53FE0C50" w:rsidR="00372B76" w:rsidRDefault="00911C6D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4A529A" wp14:editId="46DBD135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5487035" cy="25171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606AE" w14:textId="77777777" w:rsidR="008C05A9" w:rsidRDefault="008C05A9" w:rsidP="008C0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44A529A" id="_x0000_s1031" type="#_x0000_t202" style="position:absolute;margin-left:13pt;margin-top:21pt;width:432.05pt;height:19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">
                <v:textbox>
                  <w:txbxContent>
                    <w:p w14:paraId="024606AE" w14:textId="77777777" w:rsidR="008C05A9" w:rsidRDefault="008C05A9" w:rsidP="008C05A9"/>
                  </w:txbxContent>
                </v:textbox>
                <w10:wrap type="square" anchorx="margin"/>
              </v:shape>
            </w:pict>
          </mc:Fallback>
        </mc:AlternateContent>
      </w:r>
      <w:r w:rsidR="00F1059B">
        <w:t>6</w:t>
      </w:r>
      <w:r w:rsidR="00372B76">
        <w:t xml:space="preserve">. Catalogue Course Description: </w:t>
      </w:r>
    </w:p>
    <w:p w14:paraId="4E19E4EC" w14:textId="75CCFC75" w:rsidR="00911C6D" w:rsidRDefault="00911C6D">
      <w:pPr>
        <w:spacing w:line="360" w:lineRule="auto"/>
      </w:pPr>
    </w:p>
    <w:p w14:paraId="46A543E0" w14:textId="43757C61" w:rsidR="00372B76" w:rsidRDefault="00911C6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F659C1" wp14:editId="56664448">
                <wp:simplePos x="0" y="0"/>
                <wp:positionH relativeFrom="column">
                  <wp:posOffset>165100</wp:posOffset>
                </wp:positionH>
                <wp:positionV relativeFrom="paragraph">
                  <wp:posOffset>506730</wp:posOffset>
                </wp:positionV>
                <wp:extent cx="5487035" cy="307340"/>
                <wp:effectExtent l="0" t="0" r="2476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1118C" w14:textId="77777777" w:rsidR="00911C6D" w:rsidRDefault="00911C6D" w:rsidP="00911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1F659C1" id="_x0000_s1032" type="#_x0000_t202" style="position:absolute;margin-left:13pt;margin-top:39.9pt;width:432.05pt;height:24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">
                <v:textbox>
                  <w:txbxContent>
                    <w:p w14:paraId="38C1118C" w14:textId="77777777" w:rsidR="00911C6D" w:rsidRDefault="00911C6D" w:rsidP="00911C6D"/>
                  </w:txbxContent>
                </v:textbox>
                <w10:wrap type="square"/>
              </v:shape>
            </w:pict>
          </mc:Fallback>
        </mc:AlternateContent>
      </w:r>
      <w:r w:rsidR="00F1059B">
        <w:t>7. GE or GR category:</w:t>
      </w:r>
      <w:r w:rsidR="00E769EC">
        <w:t xml:space="preserve"> (Note: Please insert the exact language in the GE or GR course definition documents.</w:t>
      </w:r>
      <w:r>
        <w:rPr>
          <w:noProof/>
        </w:rPr>
        <w:t xml:space="preserve"> </w:t>
      </w:r>
      <w:r>
        <w:rPr>
          <w:noProof/>
        </w:rPr>
        <w:br/>
      </w:r>
    </w:p>
    <w:p w14:paraId="58F7E807" w14:textId="050BD234" w:rsidR="00372B76" w:rsidRDefault="006D1DED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8BC3DF" wp14:editId="6BAE2AD4">
                <wp:simplePos x="0" y="0"/>
                <wp:positionH relativeFrom="column">
                  <wp:posOffset>165100</wp:posOffset>
                </wp:positionH>
                <wp:positionV relativeFrom="paragraph">
                  <wp:posOffset>516890</wp:posOffset>
                </wp:positionV>
                <wp:extent cx="5487035" cy="3418840"/>
                <wp:effectExtent l="0" t="0" r="24765" b="355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341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C71B" w14:textId="7AD3F1C3" w:rsidR="006D1DED" w:rsidRDefault="006D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18BC3DF" id="_x0000_s1033" type="#_x0000_t202" style="position:absolute;margin-left:13pt;margin-top:40.7pt;width:432.05pt;height:26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">
                <v:textbox>
                  <w:txbxContent>
                    <w:p w14:paraId="6167C71B" w14:textId="7AD3F1C3" w:rsidR="006D1DED" w:rsidRDefault="006D1DED"/>
                  </w:txbxContent>
                </v:textbox>
                <w10:wrap type="square"/>
              </v:shape>
            </w:pict>
          </mc:Fallback>
        </mc:AlternateContent>
      </w:r>
      <w:r w:rsidR="00F1059B">
        <w:t>8</w:t>
      </w:r>
      <w:r w:rsidR="00372B76">
        <w:t>. Please explain briefly the ways in which</w:t>
      </w:r>
      <w:r>
        <w:t xml:space="preserve"> </w:t>
      </w:r>
      <w:r w:rsidR="00372B76">
        <w:t>the course aligns with the GE domain description</w:t>
      </w:r>
      <w:r w:rsidR="00905C4B">
        <w:t xml:space="preserve"> or</w:t>
      </w:r>
      <w:r w:rsidR="00372B76">
        <w:t xml:space="preserve"> GR course requirements. </w:t>
      </w:r>
    </w:p>
    <w:p w14:paraId="398D30A1" w14:textId="77777777" w:rsidR="00372B76" w:rsidRDefault="00372B76">
      <w:pPr>
        <w:spacing w:line="360" w:lineRule="auto"/>
      </w:pPr>
    </w:p>
    <w:p w14:paraId="788F7364" w14:textId="15473785" w:rsidR="00417CC7" w:rsidRDefault="001E577A" w:rsidP="00BE11E8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219039" wp14:editId="689A918F">
                <wp:simplePos x="0" y="0"/>
                <wp:positionH relativeFrom="column">
                  <wp:posOffset>241300</wp:posOffset>
                </wp:positionH>
                <wp:positionV relativeFrom="paragraph">
                  <wp:posOffset>1333500</wp:posOffset>
                </wp:positionV>
                <wp:extent cx="5487035" cy="5488940"/>
                <wp:effectExtent l="0" t="0" r="2476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548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EB28" w14:textId="77777777" w:rsidR="006D1DED" w:rsidRDefault="006D1DED" w:rsidP="006D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F219039" id="_x0000_s1034" type="#_x0000_t202" style="position:absolute;margin-left:19pt;margin-top:105pt;width:432.05pt;height:43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">
                <v:textbox>
                  <w:txbxContent>
                    <w:p w14:paraId="6F2BEB28" w14:textId="77777777" w:rsidR="006D1DED" w:rsidRDefault="006D1DED" w:rsidP="006D1DED"/>
                  </w:txbxContent>
                </v:textbox>
                <w10:wrap type="square"/>
              </v:shape>
            </w:pict>
          </mc:Fallback>
        </mc:AlternateContent>
      </w:r>
      <w:r w:rsidR="00F1059B">
        <w:t>9</w:t>
      </w:r>
      <w:r w:rsidR="00372B76">
        <w:t>.</w:t>
      </w:r>
      <w:r w:rsidR="00F1059B">
        <w:t xml:space="preserve"> </w:t>
      </w:r>
      <w:r w:rsidR="00807180">
        <w:t xml:space="preserve">Assessment Requirements: </w:t>
      </w:r>
      <w:r w:rsidR="00372B76">
        <w:t>Please identify the assignments in the sample syllabus that will demonstrate the required Student Learning outcomes and how the</w:t>
      </w:r>
      <w:r w:rsidR="00F1059B">
        <w:t xml:space="preserve"> assignments will be assessed to </w:t>
      </w:r>
      <w:r w:rsidR="00807180">
        <w:t xml:space="preserve">ensure they will do that. You must </w:t>
      </w:r>
      <w:r w:rsidR="00372B76">
        <w:t xml:space="preserve">include information about which assignments will be appropriate for collection as artifacts for </w:t>
      </w:r>
      <w:r w:rsidR="00807180">
        <w:t xml:space="preserve">GE </w:t>
      </w:r>
      <w:r w:rsidR="00372B76">
        <w:t>assessment purposes</w:t>
      </w:r>
      <w:r w:rsidR="00BE11E8">
        <w:t xml:space="preserve"> and for re-certification</w:t>
      </w:r>
      <w:r w:rsidR="008B2EE8">
        <w:t xml:space="preserve"> in the fu</w:t>
      </w:r>
      <w:r w:rsidR="00807180">
        <w:t>ture.</w:t>
      </w:r>
      <w:r w:rsidR="00F1059B">
        <w:t xml:space="preserve"> </w:t>
      </w:r>
      <w:r w:rsidR="00BE11E8">
        <w:t xml:space="preserve"> </w:t>
      </w:r>
    </w:p>
    <w:p w14:paraId="4EA55CE7" w14:textId="77777777" w:rsidR="001E577A" w:rsidRDefault="001E577A" w:rsidP="00BE11E8">
      <w:pPr>
        <w:spacing w:line="360" w:lineRule="auto"/>
      </w:pPr>
    </w:p>
    <w:p w14:paraId="77E319AB" w14:textId="502C7806" w:rsidR="00F1059B" w:rsidRDefault="00F1059B" w:rsidP="00BE11E8">
      <w:pPr>
        <w:spacing w:line="360" w:lineRule="auto"/>
      </w:pPr>
      <w:r>
        <w:t>10.  Syllabus attached</w:t>
      </w:r>
      <w:r w:rsidR="00A95C5D">
        <w:t xml:space="preserve"> </w:t>
      </w:r>
      <w:r w:rsidR="00A95C5D" w:rsidRPr="00AD647F">
        <w:t xml:space="preserve">with </w:t>
      </w:r>
      <w:r w:rsidR="003F3E46" w:rsidRPr="00AD647F">
        <w:t>all necessary SLOs (program/GE/GR)</w:t>
      </w:r>
      <w:r w:rsidR="006D1DED">
        <w:t xml:space="preserve">. </w:t>
      </w:r>
      <w:r w:rsidR="006D1DED" w:rsidRPr="001E577A">
        <w:rPr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D1DED" w:rsidRPr="001E577A">
        <w:rPr>
          <w:sz w:val="32"/>
        </w:rPr>
        <w:instrText xml:space="preserve"> FORMCHECKBOX </w:instrText>
      </w:r>
      <w:r w:rsidR="00830A8C">
        <w:rPr>
          <w:sz w:val="32"/>
        </w:rPr>
      </w:r>
      <w:r w:rsidR="00830A8C">
        <w:rPr>
          <w:sz w:val="32"/>
        </w:rPr>
        <w:fldChar w:fldCharType="separate"/>
      </w:r>
      <w:r w:rsidR="006D1DED" w:rsidRPr="001E577A">
        <w:rPr>
          <w:sz w:val="32"/>
        </w:rPr>
        <w:fldChar w:fldCharType="end"/>
      </w:r>
      <w:bookmarkEnd w:id="1"/>
      <w:r w:rsidR="006D1DED">
        <w:t xml:space="preserve"> </w:t>
      </w:r>
    </w:p>
    <w:p w14:paraId="5E5CB7A5" w14:textId="77777777" w:rsidR="00417CC7" w:rsidRDefault="00417CC7"/>
    <w:sectPr w:rsidR="00417CC7" w:rsidSect="00417CC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80C1" w14:textId="77777777" w:rsidR="00830A8C" w:rsidRDefault="00830A8C" w:rsidP="006D1DED">
      <w:r>
        <w:separator/>
      </w:r>
    </w:p>
  </w:endnote>
  <w:endnote w:type="continuationSeparator" w:id="0">
    <w:p w14:paraId="3E42AD40" w14:textId="77777777" w:rsidR="00830A8C" w:rsidRDefault="00830A8C" w:rsidP="006D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ACE79" w14:textId="77777777" w:rsidR="00830A8C" w:rsidRDefault="00830A8C" w:rsidP="006D1DED">
      <w:r>
        <w:separator/>
      </w:r>
    </w:p>
  </w:footnote>
  <w:footnote w:type="continuationSeparator" w:id="0">
    <w:p w14:paraId="4D2CC905" w14:textId="77777777" w:rsidR="00830A8C" w:rsidRDefault="00830A8C" w:rsidP="006D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C7"/>
    <w:rsid w:val="000D0F85"/>
    <w:rsid w:val="00175F27"/>
    <w:rsid w:val="001E577A"/>
    <w:rsid w:val="00235066"/>
    <w:rsid w:val="00372178"/>
    <w:rsid w:val="00372B76"/>
    <w:rsid w:val="003F3E46"/>
    <w:rsid w:val="00417CC7"/>
    <w:rsid w:val="0053458D"/>
    <w:rsid w:val="00551462"/>
    <w:rsid w:val="006B30ED"/>
    <w:rsid w:val="006D1DED"/>
    <w:rsid w:val="0072086A"/>
    <w:rsid w:val="00807180"/>
    <w:rsid w:val="00830A8C"/>
    <w:rsid w:val="0088567A"/>
    <w:rsid w:val="008A00F3"/>
    <w:rsid w:val="008B2EE8"/>
    <w:rsid w:val="008C05A9"/>
    <w:rsid w:val="00905C4B"/>
    <w:rsid w:val="00911C6D"/>
    <w:rsid w:val="00A95C5D"/>
    <w:rsid w:val="00AD647F"/>
    <w:rsid w:val="00BB1825"/>
    <w:rsid w:val="00BE11E8"/>
    <w:rsid w:val="00C17AD6"/>
    <w:rsid w:val="00C4769C"/>
    <w:rsid w:val="00E769EC"/>
    <w:rsid w:val="00F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9284A"/>
  <w14:defaultImageDpi w14:val="96"/>
  <w15:docId w15:val="{1B33AB06-82EA-4D56-AC30-908E9DE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37217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1D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DE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D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balt.edu/academics/undergraduate/general-education/gen-ed-SLO.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5817-1B18-4571-82C0-11E4CDCF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Fiona Glade</cp:lastModifiedBy>
  <cp:revision>2</cp:revision>
  <cp:lastPrinted>2016-10-21T17:30:00Z</cp:lastPrinted>
  <dcterms:created xsi:type="dcterms:W3CDTF">2017-01-10T22:21:00Z</dcterms:created>
  <dcterms:modified xsi:type="dcterms:W3CDTF">2017-01-10T22:21:00Z</dcterms:modified>
</cp:coreProperties>
</file>